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D6" w:rsidRPr="00116A93" w:rsidRDefault="006C10D6" w:rsidP="00644B3C">
      <w:pPr>
        <w:pStyle w:val="a3"/>
        <w:jc w:val="center"/>
        <w:rPr>
          <w:b/>
          <w:sz w:val="24"/>
          <w:szCs w:val="24"/>
        </w:rPr>
      </w:pPr>
      <w:r w:rsidRPr="00116A93">
        <w:rPr>
          <w:b/>
          <w:sz w:val="24"/>
          <w:szCs w:val="24"/>
        </w:rPr>
        <w:t>Данные из форм</w:t>
      </w:r>
      <w:r w:rsidR="00DF6D6C" w:rsidRPr="00116A93">
        <w:rPr>
          <w:b/>
          <w:sz w:val="24"/>
          <w:szCs w:val="24"/>
        </w:rPr>
        <w:t>ы</w:t>
      </w:r>
      <w:r w:rsidRPr="00116A93">
        <w:rPr>
          <w:b/>
          <w:sz w:val="24"/>
          <w:szCs w:val="24"/>
        </w:rPr>
        <w:t xml:space="preserve"> 1-ЕГС (за </w:t>
      </w:r>
      <w:r w:rsidR="00C03A2C" w:rsidRPr="00116A93">
        <w:rPr>
          <w:b/>
          <w:sz w:val="24"/>
          <w:szCs w:val="24"/>
        </w:rPr>
        <w:t>20</w:t>
      </w:r>
      <w:r w:rsidR="006E5E16">
        <w:rPr>
          <w:b/>
          <w:sz w:val="24"/>
          <w:szCs w:val="24"/>
        </w:rPr>
        <w:t>1</w:t>
      </w:r>
      <w:r w:rsidR="00D05310">
        <w:rPr>
          <w:b/>
          <w:sz w:val="24"/>
          <w:szCs w:val="24"/>
        </w:rPr>
        <w:t>2</w:t>
      </w:r>
      <w:r w:rsidR="00DF6D6C" w:rsidRPr="00116A93">
        <w:rPr>
          <w:b/>
          <w:sz w:val="24"/>
          <w:szCs w:val="24"/>
        </w:rPr>
        <w:t xml:space="preserve">, </w:t>
      </w:r>
      <w:r w:rsidR="00C03A2C" w:rsidRPr="00116A93">
        <w:rPr>
          <w:b/>
          <w:sz w:val="24"/>
          <w:szCs w:val="24"/>
        </w:rPr>
        <w:t>201</w:t>
      </w:r>
      <w:r w:rsidR="00D05310">
        <w:rPr>
          <w:b/>
          <w:sz w:val="24"/>
          <w:szCs w:val="24"/>
        </w:rPr>
        <w:t>7</w:t>
      </w:r>
      <w:r w:rsidRPr="00116A93">
        <w:rPr>
          <w:b/>
          <w:sz w:val="24"/>
          <w:szCs w:val="24"/>
        </w:rPr>
        <w:t xml:space="preserve"> и </w:t>
      </w:r>
      <w:r w:rsidR="00C03A2C" w:rsidRPr="00116A93">
        <w:rPr>
          <w:b/>
          <w:sz w:val="24"/>
          <w:szCs w:val="24"/>
        </w:rPr>
        <w:t>20</w:t>
      </w:r>
      <w:r w:rsidR="006E5E16">
        <w:rPr>
          <w:b/>
          <w:sz w:val="24"/>
          <w:szCs w:val="24"/>
        </w:rPr>
        <w:t>2</w:t>
      </w:r>
      <w:r w:rsidR="00D05310">
        <w:rPr>
          <w:b/>
          <w:sz w:val="24"/>
          <w:szCs w:val="24"/>
        </w:rPr>
        <w:t>2</w:t>
      </w:r>
      <w:r w:rsidRPr="00116A93">
        <w:rPr>
          <w:b/>
          <w:sz w:val="24"/>
          <w:szCs w:val="24"/>
        </w:rPr>
        <w:t xml:space="preserve"> годы)</w:t>
      </w:r>
    </w:p>
    <w:p w:rsidR="00D05310" w:rsidRDefault="00644B3C" w:rsidP="00644B3C">
      <w:pPr>
        <w:pStyle w:val="a3"/>
        <w:jc w:val="center"/>
      </w:pPr>
      <w:r w:rsidRPr="00116A93">
        <w:t>Материал подготовлен</w:t>
      </w:r>
    </w:p>
    <w:p w:rsidR="00644B3C" w:rsidRPr="00116A93" w:rsidRDefault="00644B3C" w:rsidP="00644B3C">
      <w:pPr>
        <w:pStyle w:val="a3"/>
        <w:jc w:val="center"/>
      </w:pPr>
      <w:r w:rsidRPr="00116A93">
        <w:t>старшим научным сотрудником отдела правовой статистики</w:t>
      </w:r>
      <w:r w:rsidR="001F5111" w:rsidRPr="00116A93">
        <w:t xml:space="preserve"> и информационного обеспечения прокурорской деятельности</w:t>
      </w:r>
      <w:r w:rsidRPr="00116A93">
        <w:t xml:space="preserve"> </w:t>
      </w:r>
      <w:r w:rsidR="00687EC7" w:rsidRPr="00116A93">
        <w:t>Университета</w:t>
      </w:r>
      <w:r w:rsidRPr="00116A93">
        <w:t xml:space="preserve"> прокуратуры Российской Федерации Колесниковой Н.В.</w:t>
      </w:r>
    </w:p>
    <w:p w:rsidR="003F0C2C" w:rsidRPr="00B36AF1" w:rsidRDefault="003F0C2C">
      <w:pPr>
        <w:rPr>
          <w:b/>
        </w:rPr>
      </w:pPr>
    </w:p>
    <w:p w:rsidR="0026437F" w:rsidRPr="00116A93" w:rsidRDefault="0026437F">
      <w:pPr>
        <w:rPr>
          <w:b/>
        </w:rPr>
      </w:pPr>
      <w:r w:rsidRPr="00116A93">
        <w:rPr>
          <w:b/>
        </w:rPr>
        <w:t>Глава 16</w:t>
      </w:r>
      <w:r w:rsidR="00AB63B7" w:rsidRPr="00116A93">
        <w:rPr>
          <w:b/>
        </w:rPr>
        <w:t>.</w:t>
      </w:r>
      <w:r w:rsidRPr="00116A93">
        <w:rPr>
          <w:b/>
        </w:rPr>
        <w:t xml:space="preserve"> Пре</w:t>
      </w:r>
      <w:bookmarkStart w:id="0" w:name="_GoBack"/>
      <w:bookmarkEnd w:id="0"/>
      <w:r w:rsidRPr="00116A93">
        <w:rPr>
          <w:b/>
        </w:rPr>
        <w:t>ступления против жизни и здоровья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00"/>
        <w:gridCol w:w="960"/>
        <w:gridCol w:w="930"/>
        <w:gridCol w:w="930"/>
        <w:gridCol w:w="930"/>
        <w:gridCol w:w="930"/>
      </w:tblGrid>
      <w:tr w:rsidR="0026437F" w:rsidRPr="00116A93" w:rsidTr="00BB029C">
        <w:trPr>
          <w:trHeight w:val="960"/>
          <w:tblHeader/>
        </w:trPr>
        <w:tc>
          <w:tcPr>
            <w:tcW w:w="3420" w:type="dxa"/>
            <w:vMerge w:val="restart"/>
          </w:tcPr>
          <w:p w:rsidR="0026437F" w:rsidRPr="00116A93" w:rsidRDefault="0026437F" w:rsidP="00E36F85"/>
        </w:tc>
        <w:tc>
          <w:tcPr>
            <w:tcW w:w="2790" w:type="dxa"/>
            <w:gridSpan w:val="3"/>
            <w:vAlign w:val="center"/>
          </w:tcPr>
          <w:p w:rsidR="0026437F" w:rsidRPr="00116A93" w:rsidRDefault="0026437F" w:rsidP="00BB029C">
            <w:pPr>
              <w:jc w:val="center"/>
              <w:rPr>
                <w:b/>
                <w:i/>
                <w:sz w:val="20"/>
                <w:szCs w:val="20"/>
              </w:rPr>
            </w:pPr>
            <w:r w:rsidRPr="00116A93">
              <w:rPr>
                <w:b/>
                <w:i/>
                <w:sz w:val="20"/>
                <w:szCs w:val="20"/>
              </w:rPr>
              <w:t>Зарегистрировано преступлений в отчетном периоде</w:t>
            </w:r>
          </w:p>
        </w:tc>
        <w:tc>
          <w:tcPr>
            <w:tcW w:w="2790" w:type="dxa"/>
            <w:gridSpan w:val="3"/>
            <w:vAlign w:val="center"/>
          </w:tcPr>
          <w:p w:rsidR="0026437F" w:rsidRPr="00116A93" w:rsidRDefault="0026437F" w:rsidP="00BB029C">
            <w:pPr>
              <w:jc w:val="center"/>
              <w:rPr>
                <w:b/>
                <w:i/>
                <w:sz w:val="20"/>
                <w:szCs w:val="20"/>
              </w:rPr>
            </w:pPr>
            <w:r w:rsidRPr="00116A93">
              <w:rPr>
                <w:b/>
                <w:i/>
                <w:sz w:val="20"/>
                <w:szCs w:val="20"/>
              </w:rPr>
              <w:t>Выявлено лиц,</w:t>
            </w:r>
          </w:p>
          <w:p w:rsidR="0026437F" w:rsidRPr="00116A93" w:rsidRDefault="0026437F" w:rsidP="00BB029C">
            <w:pPr>
              <w:jc w:val="center"/>
              <w:rPr>
                <w:b/>
                <w:i/>
                <w:sz w:val="20"/>
                <w:szCs w:val="20"/>
              </w:rPr>
            </w:pPr>
            <w:r w:rsidRPr="00116A93">
              <w:rPr>
                <w:b/>
                <w:i/>
                <w:sz w:val="20"/>
                <w:szCs w:val="20"/>
              </w:rPr>
              <w:t>совершивших преступлени</w:t>
            </w:r>
            <w:r w:rsidR="007551C1" w:rsidRPr="00116A93">
              <w:rPr>
                <w:b/>
                <w:i/>
                <w:sz w:val="20"/>
                <w:szCs w:val="20"/>
              </w:rPr>
              <w:t>е</w:t>
            </w:r>
            <w:r w:rsidRPr="00116A93">
              <w:rPr>
                <w:b/>
                <w:i/>
                <w:sz w:val="20"/>
                <w:szCs w:val="20"/>
              </w:rPr>
              <w:t xml:space="preserve"> в отчетном периоде</w:t>
            </w:r>
          </w:p>
        </w:tc>
      </w:tr>
      <w:tr w:rsidR="0026437F" w:rsidRPr="00116A93" w:rsidTr="00343CD5">
        <w:trPr>
          <w:trHeight w:val="540"/>
          <w:tblHeader/>
        </w:trPr>
        <w:tc>
          <w:tcPr>
            <w:tcW w:w="3420" w:type="dxa"/>
            <w:vMerge/>
          </w:tcPr>
          <w:p w:rsidR="0026437F" w:rsidRPr="00116A93" w:rsidRDefault="0026437F" w:rsidP="00E36F85"/>
        </w:tc>
        <w:tc>
          <w:tcPr>
            <w:tcW w:w="900" w:type="dxa"/>
            <w:vAlign w:val="center"/>
          </w:tcPr>
          <w:p w:rsidR="0026437F" w:rsidRPr="00D05310" w:rsidRDefault="00C141E6" w:rsidP="00D05310">
            <w:pPr>
              <w:jc w:val="center"/>
              <w:rPr>
                <w:b/>
                <w:i/>
              </w:rPr>
            </w:pPr>
            <w:r>
              <w:rPr>
                <w:b/>
                <w:i/>
                <w:lang w:val="en-GB"/>
              </w:rPr>
              <w:t>201</w:t>
            </w:r>
            <w:r w:rsidR="00D05310">
              <w:rPr>
                <w:b/>
                <w:i/>
              </w:rPr>
              <w:t>2</w:t>
            </w:r>
          </w:p>
        </w:tc>
        <w:tc>
          <w:tcPr>
            <w:tcW w:w="960" w:type="dxa"/>
            <w:vAlign w:val="center"/>
          </w:tcPr>
          <w:p w:rsidR="0026437F" w:rsidRPr="00116A93" w:rsidRDefault="00C141E6" w:rsidP="00D05310">
            <w:pPr>
              <w:jc w:val="center"/>
              <w:rPr>
                <w:b/>
                <w:i/>
                <w:lang w:val="en-GB"/>
              </w:rPr>
            </w:pPr>
            <w:r>
              <w:rPr>
                <w:b/>
                <w:i/>
              </w:rPr>
              <w:t>201</w:t>
            </w:r>
            <w:r w:rsidR="00D05310">
              <w:rPr>
                <w:b/>
                <w:i/>
              </w:rPr>
              <w:t>7</w:t>
            </w:r>
          </w:p>
        </w:tc>
        <w:tc>
          <w:tcPr>
            <w:tcW w:w="930" w:type="dxa"/>
            <w:vAlign w:val="center"/>
          </w:tcPr>
          <w:p w:rsidR="0026437F" w:rsidRPr="00116A93" w:rsidRDefault="00C141E6" w:rsidP="00D05310">
            <w:pPr>
              <w:jc w:val="center"/>
              <w:rPr>
                <w:b/>
                <w:i/>
                <w:lang w:val="en-GB"/>
              </w:rPr>
            </w:pPr>
            <w:r>
              <w:rPr>
                <w:b/>
                <w:i/>
              </w:rPr>
              <w:t>202</w:t>
            </w:r>
            <w:r w:rsidR="00D05310">
              <w:rPr>
                <w:b/>
                <w:i/>
              </w:rPr>
              <w:t>2</w:t>
            </w:r>
          </w:p>
        </w:tc>
        <w:tc>
          <w:tcPr>
            <w:tcW w:w="930" w:type="dxa"/>
            <w:vAlign w:val="center"/>
          </w:tcPr>
          <w:p w:rsidR="0026437F" w:rsidRPr="00116A93" w:rsidRDefault="00C141E6" w:rsidP="00D05310">
            <w:pPr>
              <w:jc w:val="center"/>
              <w:rPr>
                <w:b/>
                <w:i/>
                <w:lang w:val="en-GB"/>
              </w:rPr>
            </w:pPr>
            <w:r>
              <w:rPr>
                <w:b/>
                <w:i/>
              </w:rPr>
              <w:t>201</w:t>
            </w:r>
            <w:r w:rsidR="00D05310">
              <w:rPr>
                <w:b/>
                <w:i/>
              </w:rPr>
              <w:t>2</w:t>
            </w:r>
          </w:p>
        </w:tc>
        <w:tc>
          <w:tcPr>
            <w:tcW w:w="930" w:type="dxa"/>
            <w:vAlign w:val="center"/>
          </w:tcPr>
          <w:p w:rsidR="0026437F" w:rsidRPr="00116A93" w:rsidRDefault="00C141E6" w:rsidP="00D05310">
            <w:pPr>
              <w:jc w:val="center"/>
              <w:rPr>
                <w:b/>
                <w:i/>
                <w:lang w:val="en-GB"/>
              </w:rPr>
            </w:pPr>
            <w:r>
              <w:rPr>
                <w:b/>
                <w:i/>
              </w:rPr>
              <w:t>201</w:t>
            </w:r>
            <w:r w:rsidR="00D05310">
              <w:rPr>
                <w:b/>
                <w:i/>
              </w:rPr>
              <w:t>7</w:t>
            </w:r>
          </w:p>
        </w:tc>
        <w:tc>
          <w:tcPr>
            <w:tcW w:w="930" w:type="dxa"/>
            <w:vAlign w:val="center"/>
          </w:tcPr>
          <w:p w:rsidR="0026437F" w:rsidRPr="00116A93" w:rsidRDefault="00C141E6" w:rsidP="00D05310">
            <w:pPr>
              <w:jc w:val="center"/>
              <w:rPr>
                <w:b/>
                <w:i/>
                <w:lang w:val="en-GB"/>
              </w:rPr>
            </w:pPr>
            <w:r>
              <w:rPr>
                <w:b/>
                <w:i/>
              </w:rPr>
              <w:t>202</w:t>
            </w:r>
            <w:r w:rsidR="00D05310">
              <w:rPr>
                <w:b/>
                <w:i/>
              </w:rPr>
              <w:t>2</w:t>
            </w:r>
          </w:p>
        </w:tc>
      </w:tr>
      <w:tr w:rsidR="000524E3" w:rsidRPr="00116A93" w:rsidTr="00BB029C">
        <w:trPr>
          <w:trHeight w:val="317"/>
        </w:trPr>
        <w:tc>
          <w:tcPr>
            <w:tcW w:w="3420" w:type="dxa"/>
          </w:tcPr>
          <w:p w:rsidR="000524E3" w:rsidRPr="00116A93" w:rsidRDefault="000524E3" w:rsidP="000524E3">
            <w:pPr>
              <w:rPr>
                <w:b/>
                <w:i/>
                <w:sz w:val="18"/>
                <w:szCs w:val="18"/>
              </w:rPr>
            </w:pPr>
            <w:r w:rsidRPr="00116A93">
              <w:rPr>
                <w:b/>
                <w:i/>
                <w:sz w:val="18"/>
                <w:szCs w:val="18"/>
              </w:rPr>
              <w:t>Ст.105</w:t>
            </w:r>
          </w:p>
          <w:p w:rsidR="000524E3" w:rsidRPr="00116A93" w:rsidRDefault="000524E3" w:rsidP="000524E3">
            <w:pPr>
              <w:rPr>
                <w:i/>
                <w:sz w:val="18"/>
                <w:szCs w:val="18"/>
              </w:rPr>
            </w:pPr>
            <w:r w:rsidRPr="00116A93">
              <w:rPr>
                <w:i/>
                <w:sz w:val="18"/>
                <w:szCs w:val="18"/>
              </w:rPr>
              <w:t>Убийство</w:t>
            </w:r>
          </w:p>
        </w:tc>
        <w:tc>
          <w:tcPr>
            <w:tcW w:w="900" w:type="dxa"/>
            <w:vAlign w:val="bottom"/>
          </w:tcPr>
          <w:p w:rsidR="000524E3" w:rsidRPr="000524E3" w:rsidRDefault="000524E3" w:rsidP="000524E3">
            <w:pPr>
              <w:jc w:val="right"/>
              <w:rPr>
                <w:sz w:val="22"/>
                <w:szCs w:val="22"/>
              </w:rPr>
            </w:pPr>
            <w:r w:rsidRPr="000524E3">
              <w:rPr>
                <w:sz w:val="22"/>
                <w:szCs w:val="22"/>
              </w:rPr>
              <w:t>13 059</w:t>
            </w:r>
          </w:p>
        </w:tc>
        <w:tc>
          <w:tcPr>
            <w:tcW w:w="960" w:type="dxa"/>
            <w:vAlign w:val="bottom"/>
          </w:tcPr>
          <w:p w:rsidR="000524E3" w:rsidRPr="000524E3" w:rsidRDefault="000524E3" w:rsidP="000524E3">
            <w:pPr>
              <w:jc w:val="right"/>
              <w:rPr>
                <w:sz w:val="22"/>
                <w:szCs w:val="22"/>
              </w:rPr>
            </w:pPr>
            <w:r w:rsidRPr="000524E3">
              <w:rPr>
                <w:sz w:val="22"/>
                <w:szCs w:val="22"/>
              </w:rPr>
              <w:t>9616</w:t>
            </w:r>
          </w:p>
        </w:tc>
        <w:tc>
          <w:tcPr>
            <w:tcW w:w="930" w:type="dxa"/>
            <w:vAlign w:val="bottom"/>
          </w:tcPr>
          <w:p w:rsidR="000524E3" w:rsidRPr="000524E3" w:rsidRDefault="000524E3" w:rsidP="000524E3">
            <w:pPr>
              <w:jc w:val="right"/>
              <w:rPr>
                <w:sz w:val="22"/>
                <w:szCs w:val="22"/>
              </w:rPr>
            </w:pPr>
            <w:r w:rsidRPr="000524E3">
              <w:rPr>
                <w:sz w:val="22"/>
                <w:szCs w:val="22"/>
              </w:rPr>
              <w:t>7567</w:t>
            </w:r>
          </w:p>
        </w:tc>
        <w:tc>
          <w:tcPr>
            <w:tcW w:w="930" w:type="dxa"/>
            <w:vAlign w:val="bottom"/>
          </w:tcPr>
          <w:p w:rsidR="000524E3" w:rsidRPr="000524E3" w:rsidRDefault="000524E3" w:rsidP="000524E3">
            <w:pPr>
              <w:jc w:val="right"/>
              <w:rPr>
                <w:sz w:val="22"/>
                <w:szCs w:val="22"/>
              </w:rPr>
            </w:pPr>
            <w:r w:rsidRPr="000524E3">
              <w:rPr>
                <w:sz w:val="22"/>
                <w:szCs w:val="22"/>
              </w:rPr>
              <w:t>11 779</w:t>
            </w:r>
          </w:p>
        </w:tc>
        <w:tc>
          <w:tcPr>
            <w:tcW w:w="930" w:type="dxa"/>
            <w:vAlign w:val="bottom"/>
          </w:tcPr>
          <w:p w:rsidR="000524E3" w:rsidRPr="000524E3" w:rsidRDefault="000524E3" w:rsidP="000524E3">
            <w:pPr>
              <w:jc w:val="right"/>
              <w:rPr>
                <w:sz w:val="22"/>
                <w:szCs w:val="22"/>
              </w:rPr>
            </w:pPr>
            <w:r w:rsidRPr="000524E3">
              <w:rPr>
                <w:sz w:val="22"/>
                <w:szCs w:val="22"/>
              </w:rPr>
              <w:t>9245</w:t>
            </w:r>
          </w:p>
        </w:tc>
        <w:tc>
          <w:tcPr>
            <w:tcW w:w="930" w:type="dxa"/>
            <w:vAlign w:val="bottom"/>
          </w:tcPr>
          <w:p w:rsidR="000524E3" w:rsidRPr="000524E3" w:rsidRDefault="000524E3" w:rsidP="000524E3">
            <w:pPr>
              <w:jc w:val="right"/>
              <w:rPr>
                <w:sz w:val="22"/>
                <w:szCs w:val="22"/>
              </w:rPr>
            </w:pPr>
            <w:r w:rsidRPr="000524E3">
              <w:rPr>
                <w:sz w:val="22"/>
                <w:szCs w:val="22"/>
              </w:rPr>
              <w:t>7539</w:t>
            </w:r>
          </w:p>
        </w:tc>
      </w:tr>
      <w:tr w:rsidR="000524E3" w:rsidRPr="00116A93" w:rsidTr="00BB029C">
        <w:trPr>
          <w:trHeight w:val="525"/>
        </w:trPr>
        <w:tc>
          <w:tcPr>
            <w:tcW w:w="3420" w:type="dxa"/>
          </w:tcPr>
          <w:p w:rsidR="000524E3" w:rsidRPr="00116A93" w:rsidRDefault="000524E3" w:rsidP="000524E3">
            <w:pPr>
              <w:rPr>
                <w:b/>
                <w:i/>
                <w:sz w:val="18"/>
                <w:szCs w:val="18"/>
              </w:rPr>
            </w:pPr>
            <w:r w:rsidRPr="00116A93">
              <w:rPr>
                <w:b/>
                <w:i/>
                <w:sz w:val="18"/>
                <w:szCs w:val="18"/>
              </w:rPr>
              <w:t>Ст.106</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Убийство матерью новорожденного ребенка</w:t>
            </w:r>
          </w:p>
        </w:tc>
        <w:tc>
          <w:tcPr>
            <w:tcW w:w="900" w:type="dxa"/>
            <w:vAlign w:val="bottom"/>
          </w:tcPr>
          <w:p w:rsidR="000524E3" w:rsidRPr="000524E3" w:rsidRDefault="000524E3" w:rsidP="000524E3">
            <w:pPr>
              <w:jc w:val="right"/>
              <w:rPr>
                <w:sz w:val="22"/>
                <w:szCs w:val="22"/>
              </w:rPr>
            </w:pPr>
            <w:r w:rsidRPr="000524E3">
              <w:rPr>
                <w:sz w:val="22"/>
                <w:szCs w:val="22"/>
              </w:rPr>
              <w:t>106</w:t>
            </w:r>
          </w:p>
        </w:tc>
        <w:tc>
          <w:tcPr>
            <w:tcW w:w="960" w:type="dxa"/>
            <w:vAlign w:val="bottom"/>
          </w:tcPr>
          <w:p w:rsidR="000524E3" w:rsidRPr="000524E3" w:rsidRDefault="000524E3" w:rsidP="000524E3">
            <w:pPr>
              <w:jc w:val="right"/>
              <w:rPr>
                <w:sz w:val="22"/>
                <w:szCs w:val="22"/>
              </w:rPr>
            </w:pPr>
            <w:r w:rsidRPr="000524E3">
              <w:rPr>
                <w:sz w:val="22"/>
                <w:szCs w:val="22"/>
              </w:rPr>
              <w:t>55</w:t>
            </w:r>
          </w:p>
        </w:tc>
        <w:tc>
          <w:tcPr>
            <w:tcW w:w="930" w:type="dxa"/>
            <w:vAlign w:val="bottom"/>
          </w:tcPr>
          <w:p w:rsidR="000524E3" w:rsidRPr="000524E3" w:rsidRDefault="000524E3" w:rsidP="000524E3">
            <w:pPr>
              <w:jc w:val="right"/>
              <w:rPr>
                <w:sz w:val="22"/>
                <w:szCs w:val="22"/>
              </w:rPr>
            </w:pPr>
            <w:r w:rsidRPr="000524E3">
              <w:rPr>
                <w:sz w:val="22"/>
                <w:szCs w:val="22"/>
              </w:rPr>
              <w:t>32</w:t>
            </w:r>
          </w:p>
        </w:tc>
        <w:tc>
          <w:tcPr>
            <w:tcW w:w="930" w:type="dxa"/>
            <w:vAlign w:val="bottom"/>
          </w:tcPr>
          <w:p w:rsidR="000524E3" w:rsidRPr="000524E3" w:rsidRDefault="000524E3" w:rsidP="000524E3">
            <w:pPr>
              <w:jc w:val="right"/>
              <w:rPr>
                <w:sz w:val="22"/>
                <w:szCs w:val="22"/>
              </w:rPr>
            </w:pPr>
            <w:r w:rsidRPr="000524E3">
              <w:rPr>
                <w:sz w:val="22"/>
                <w:szCs w:val="22"/>
              </w:rPr>
              <w:t>79</w:t>
            </w:r>
          </w:p>
        </w:tc>
        <w:tc>
          <w:tcPr>
            <w:tcW w:w="930" w:type="dxa"/>
            <w:vAlign w:val="bottom"/>
          </w:tcPr>
          <w:p w:rsidR="000524E3" w:rsidRPr="000524E3" w:rsidRDefault="000524E3" w:rsidP="000524E3">
            <w:pPr>
              <w:jc w:val="right"/>
              <w:rPr>
                <w:sz w:val="22"/>
                <w:szCs w:val="22"/>
              </w:rPr>
            </w:pPr>
            <w:r w:rsidRPr="000524E3">
              <w:rPr>
                <w:sz w:val="22"/>
                <w:szCs w:val="22"/>
              </w:rPr>
              <w:t>41</w:t>
            </w:r>
          </w:p>
        </w:tc>
        <w:tc>
          <w:tcPr>
            <w:tcW w:w="930" w:type="dxa"/>
            <w:vAlign w:val="bottom"/>
          </w:tcPr>
          <w:p w:rsidR="000524E3" w:rsidRPr="000524E3" w:rsidRDefault="000524E3" w:rsidP="000524E3">
            <w:pPr>
              <w:jc w:val="right"/>
              <w:rPr>
                <w:sz w:val="22"/>
                <w:szCs w:val="22"/>
              </w:rPr>
            </w:pPr>
            <w:r w:rsidRPr="000524E3">
              <w:rPr>
                <w:sz w:val="22"/>
                <w:szCs w:val="22"/>
              </w:rPr>
              <w:t>28</w:t>
            </w:r>
          </w:p>
        </w:tc>
      </w:tr>
      <w:tr w:rsidR="000524E3" w:rsidRPr="00116A93" w:rsidTr="00BB029C">
        <w:trPr>
          <w:trHeight w:val="765"/>
        </w:trPr>
        <w:tc>
          <w:tcPr>
            <w:tcW w:w="3420" w:type="dxa"/>
          </w:tcPr>
          <w:p w:rsidR="000524E3" w:rsidRPr="00116A93" w:rsidRDefault="000524E3" w:rsidP="000524E3">
            <w:pPr>
              <w:rPr>
                <w:b/>
                <w:i/>
                <w:sz w:val="18"/>
                <w:szCs w:val="18"/>
              </w:rPr>
            </w:pPr>
            <w:r w:rsidRPr="00116A93">
              <w:rPr>
                <w:b/>
                <w:i/>
                <w:sz w:val="18"/>
                <w:szCs w:val="18"/>
              </w:rPr>
              <w:t>Ст.107</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Убийство,</w:t>
            </w:r>
            <w:r w:rsidRPr="00B36AF1">
              <w:rPr>
                <w:rFonts w:ascii="Times New Roman" w:hAnsi="Times New Roman" w:cs="Times New Roman"/>
                <w:i/>
                <w:sz w:val="18"/>
                <w:szCs w:val="18"/>
              </w:rPr>
              <w:t xml:space="preserve"> </w:t>
            </w:r>
            <w:r w:rsidRPr="00116A93">
              <w:rPr>
                <w:rFonts w:ascii="Times New Roman" w:hAnsi="Times New Roman" w:cs="Times New Roman"/>
                <w:i/>
                <w:sz w:val="18"/>
                <w:szCs w:val="18"/>
              </w:rPr>
              <w:t xml:space="preserve">совершенное в состоянии </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аффекта</w:t>
            </w:r>
          </w:p>
        </w:tc>
        <w:tc>
          <w:tcPr>
            <w:tcW w:w="900" w:type="dxa"/>
            <w:vAlign w:val="bottom"/>
          </w:tcPr>
          <w:p w:rsidR="000524E3" w:rsidRPr="000524E3" w:rsidRDefault="000524E3" w:rsidP="000524E3">
            <w:pPr>
              <w:jc w:val="right"/>
              <w:rPr>
                <w:sz w:val="22"/>
                <w:szCs w:val="22"/>
              </w:rPr>
            </w:pPr>
            <w:r w:rsidRPr="000524E3">
              <w:rPr>
                <w:sz w:val="22"/>
                <w:szCs w:val="22"/>
              </w:rPr>
              <w:t>100</w:t>
            </w:r>
          </w:p>
        </w:tc>
        <w:tc>
          <w:tcPr>
            <w:tcW w:w="960" w:type="dxa"/>
            <w:vAlign w:val="bottom"/>
          </w:tcPr>
          <w:p w:rsidR="000524E3" w:rsidRPr="000524E3" w:rsidRDefault="000524E3" w:rsidP="000524E3">
            <w:pPr>
              <w:jc w:val="right"/>
              <w:rPr>
                <w:sz w:val="22"/>
                <w:szCs w:val="22"/>
              </w:rPr>
            </w:pPr>
            <w:r w:rsidRPr="000524E3">
              <w:rPr>
                <w:sz w:val="22"/>
                <w:szCs w:val="22"/>
              </w:rPr>
              <w:t>67</w:t>
            </w:r>
          </w:p>
        </w:tc>
        <w:tc>
          <w:tcPr>
            <w:tcW w:w="930" w:type="dxa"/>
            <w:vAlign w:val="bottom"/>
          </w:tcPr>
          <w:p w:rsidR="000524E3" w:rsidRPr="000524E3" w:rsidRDefault="000524E3" w:rsidP="000524E3">
            <w:pPr>
              <w:jc w:val="right"/>
              <w:rPr>
                <w:sz w:val="22"/>
                <w:szCs w:val="22"/>
              </w:rPr>
            </w:pPr>
            <w:r w:rsidRPr="000524E3">
              <w:rPr>
                <w:sz w:val="22"/>
                <w:szCs w:val="22"/>
              </w:rPr>
              <w:t>29</w:t>
            </w:r>
          </w:p>
        </w:tc>
        <w:tc>
          <w:tcPr>
            <w:tcW w:w="930" w:type="dxa"/>
            <w:vAlign w:val="bottom"/>
          </w:tcPr>
          <w:p w:rsidR="000524E3" w:rsidRPr="000524E3" w:rsidRDefault="000524E3" w:rsidP="000524E3">
            <w:pPr>
              <w:jc w:val="right"/>
              <w:rPr>
                <w:sz w:val="22"/>
                <w:szCs w:val="22"/>
              </w:rPr>
            </w:pPr>
            <w:r w:rsidRPr="000524E3">
              <w:rPr>
                <w:sz w:val="22"/>
                <w:szCs w:val="22"/>
              </w:rPr>
              <w:t>162</w:t>
            </w:r>
          </w:p>
        </w:tc>
        <w:tc>
          <w:tcPr>
            <w:tcW w:w="930" w:type="dxa"/>
            <w:vAlign w:val="bottom"/>
          </w:tcPr>
          <w:p w:rsidR="000524E3" w:rsidRPr="000524E3" w:rsidRDefault="000524E3" w:rsidP="000524E3">
            <w:pPr>
              <w:jc w:val="right"/>
              <w:rPr>
                <w:sz w:val="22"/>
                <w:szCs w:val="22"/>
              </w:rPr>
            </w:pPr>
            <w:r w:rsidRPr="000524E3">
              <w:rPr>
                <w:sz w:val="22"/>
                <w:szCs w:val="22"/>
              </w:rPr>
              <w:t>97</w:t>
            </w:r>
          </w:p>
        </w:tc>
        <w:tc>
          <w:tcPr>
            <w:tcW w:w="930" w:type="dxa"/>
            <w:vAlign w:val="bottom"/>
          </w:tcPr>
          <w:p w:rsidR="000524E3" w:rsidRPr="000524E3" w:rsidRDefault="000524E3" w:rsidP="000524E3">
            <w:pPr>
              <w:jc w:val="right"/>
              <w:rPr>
                <w:sz w:val="22"/>
                <w:szCs w:val="22"/>
              </w:rPr>
            </w:pPr>
            <w:r w:rsidRPr="000524E3">
              <w:rPr>
                <w:sz w:val="22"/>
                <w:szCs w:val="22"/>
              </w:rPr>
              <w:t>47</w:t>
            </w:r>
          </w:p>
        </w:tc>
      </w:tr>
      <w:tr w:rsidR="000524E3" w:rsidRPr="00116A93" w:rsidTr="00BB029C">
        <w:trPr>
          <w:trHeight w:val="969"/>
        </w:trPr>
        <w:tc>
          <w:tcPr>
            <w:tcW w:w="3420" w:type="dxa"/>
          </w:tcPr>
          <w:p w:rsidR="000524E3" w:rsidRPr="00116A93" w:rsidRDefault="000524E3" w:rsidP="000524E3">
            <w:pPr>
              <w:rPr>
                <w:b/>
                <w:i/>
                <w:sz w:val="18"/>
                <w:szCs w:val="18"/>
              </w:rPr>
            </w:pPr>
            <w:r w:rsidRPr="00116A93">
              <w:rPr>
                <w:b/>
                <w:i/>
                <w:sz w:val="18"/>
                <w:szCs w:val="18"/>
              </w:rPr>
              <w:t>Ст.108</w:t>
            </w:r>
          </w:p>
          <w:p w:rsidR="000524E3" w:rsidRPr="00116A93" w:rsidRDefault="000524E3" w:rsidP="000524E3">
            <w:pPr>
              <w:pStyle w:val="ConsPlusNormal"/>
              <w:spacing w:line="192" w:lineRule="auto"/>
              <w:jc w:val="both"/>
              <w:outlineLvl w:val="3"/>
              <w:rPr>
                <w:rFonts w:ascii="Times New Roman" w:hAnsi="Times New Roman" w:cs="Times New Roman"/>
              </w:rPr>
            </w:pPr>
            <w:r w:rsidRPr="00116A93">
              <w:rPr>
                <w:rFonts w:ascii="Times New Roman" w:hAnsi="Times New Roman" w:cs="Times New Roman"/>
                <w:i/>
                <w:sz w:val="18"/>
                <w:szCs w:val="18"/>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tc>
        <w:tc>
          <w:tcPr>
            <w:tcW w:w="900" w:type="dxa"/>
            <w:vAlign w:val="bottom"/>
          </w:tcPr>
          <w:p w:rsidR="000524E3" w:rsidRPr="000524E3" w:rsidRDefault="000524E3" w:rsidP="000524E3">
            <w:pPr>
              <w:jc w:val="right"/>
              <w:rPr>
                <w:sz w:val="22"/>
                <w:szCs w:val="22"/>
              </w:rPr>
            </w:pPr>
            <w:r w:rsidRPr="000524E3">
              <w:rPr>
                <w:sz w:val="22"/>
                <w:szCs w:val="22"/>
              </w:rPr>
              <w:t>388</w:t>
            </w:r>
          </w:p>
        </w:tc>
        <w:tc>
          <w:tcPr>
            <w:tcW w:w="960" w:type="dxa"/>
            <w:vAlign w:val="bottom"/>
          </w:tcPr>
          <w:p w:rsidR="000524E3" w:rsidRPr="000524E3" w:rsidRDefault="000524E3" w:rsidP="000524E3">
            <w:pPr>
              <w:jc w:val="right"/>
              <w:rPr>
                <w:sz w:val="22"/>
                <w:szCs w:val="22"/>
              </w:rPr>
            </w:pPr>
            <w:r w:rsidRPr="000524E3">
              <w:rPr>
                <w:sz w:val="22"/>
                <w:szCs w:val="22"/>
              </w:rPr>
              <w:t>166</w:t>
            </w:r>
          </w:p>
        </w:tc>
        <w:tc>
          <w:tcPr>
            <w:tcW w:w="930" w:type="dxa"/>
            <w:vAlign w:val="bottom"/>
          </w:tcPr>
          <w:p w:rsidR="000524E3" w:rsidRPr="000524E3" w:rsidRDefault="000524E3" w:rsidP="000524E3">
            <w:pPr>
              <w:jc w:val="right"/>
              <w:rPr>
                <w:sz w:val="22"/>
                <w:szCs w:val="22"/>
              </w:rPr>
            </w:pPr>
            <w:r w:rsidRPr="000524E3">
              <w:rPr>
                <w:sz w:val="22"/>
                <w:szCs w:val="22"/>
              </w:rPr>
              <w:t>127</w:t>
            </w:r>
          </w:p>
        </w:tc>
        <w:tc>
          <w:tcPr>
            <w:tcW w:w="930" w:type="dxa"/>
            <w:vAlign w:val="bottom"/>
          </w:tcPr>
          <w:p w:rsidR="000524E3" w:rsidRPr="000524E3" w:rsidRDefault="000524E3" w:rsidP="000524E3">
            <w:pPr>
              <w:jc w:val="right"/>
              <w:rPr>
                <w:sz w:val="22"/>
                <w:szCs w:val="22"/>
              </w:rPr>
            </w:pPr>
            <w:r w:rsidRPr="000524E3">
              <w:rPr>
                <w:sz w:val="22"/>
                <w:szCs w:val="22"/>
              </w:rPr>
              <w:t>549</w:t>
            </w:r>
          </w:p>
        </w:tc>
        <w:tc>
          <w:tcPr>
            <w:tcW w:w="930" w:type="dxa"/>
            <w:vAlign w:val="bottom"/>
          </w:tcPr>
          <w:p w:rsidR="000524E3" w:rsidRPr="000524E3" w:rsidRDefault="000524E3" w:rsidP="000524E3">
            <w:pPr>
              <w:jc w:val="right"/>
              <w:rPr>
                <w:sz w:val="22"/>
                <w:szCs w:val="22"/>
              </w:rPr>
            </w:pPr>
            <w:r w:rsidRPr="000524E3">
              <w:rPr>
                <w:sz w:val="22"/>
                <w:szCs w:val="22"/>
              </w:rPr>
              <w:t>246</w:t>
            </w:r>
          </w:p>
        </w:tc>
        <w:tc>
          <w:tcPr>
            <w:tcW w:w="930" w:type="dxa"/>
            <w:vAlign w:val="bottom"/>
          </w:tcPr>
          <w:p w:rsidR="000524E3" w:rsidRPr="000524E3" w:rsidRDefault="000524E3" w:rsidP="000524E3">
            <w:pPr>
              <w:jc w:val="right"/>
              <w:rPr>
                <w:sz w:val="22"/>
                <w:szCs w:val="22"/>
              </w:rPr>
            </w:pPr>
            <w:r w:rsidRPr="000524E3">
              <w:rPr>
                <w:sz w:val="22"/>
                <w:szCs w:val="22"/>
              </w:rPr>
              <w:t>184</w:t>
            </w:r>
          </w:p>
        </w:tc>
      </w:tr>
      <w:tr w:rsidR="000524E3" w:rsidRPr="00116A93" w:rsidTr="00BB029C">
        <w:trPr>
          <w:trHeight w:val="434"/>
        </w:trPr>
        <w:tc>
          <w:tcPr>
            <w:tcW w:w="3420" w:type="dxa"/>
          </w:tcPr>
          <w:p w:rsidR="000524E3" w:rsidRPr="00116A93" w:rsidRDefault="000524E3" w:rsidP="000524E3">
            <w:pPr>
              <w:rPr>
                <w:b/>
                <w:i/>
                <w:sz w:val="18"/>
                <w:szCs w:val="18"/>
              </w:rPr>
            </w:pPr>
            <w:r w:rsidRPr="00116A93">
              <w:rPr>
                <w:b/>
                <w:i/>
                <w:sz w:val="18"/>
                <w:szCs w:val="18"/>
              </w:rPr>
              <w:t>Ст. 109</w:t>
            </w:r>
          </w:p>
          <w:p w:rsidR="000524E3" w:rsidRPr="00116A93" w:rsidRDefault="000524E3" w:rsidP="000524E3">
            <w:pPr>
              <w:rPr>
                <w:i/>
                <w:sz w:val="18"/>
                <w:szCs w:val="18"/>
              </w:rPr>
            </w:pPr>
            <w:r w:rsidRPr="00116A93">
              <w:rPr>
                <w:i/>
                <w:iCs/>
                <w:sz w:val="18"/>
                <w:szCs w:val="18"/>
              </w:rPr>
              <w:t>Причинение смерти по неосторожности</w:t>
            </w:r>
          </w:p>
        </w:tc>
        <w:tc>
          <w:tcPr>
            <w:tcW w:w="900" w:type="dxa"/>
            <w:vAlign w:val="bottom"/>
          </w:tcPr>
          <w:p w:rsidR="000524E3" w:rsidRPr="000524E3" w:rsidRDefault="000524E3" w:rsidP="000524E3">
            <w:pPr>
              <w:jc w:val="right"/>
              <w:rPr>
                <w:sz w:val="22"/>
                <w:szCs w:val="22"/>
              </w:rPr>
            </w:pPr>
            <w:r w:rsidRPr="000524E3">
              <w:rPr>
                <w:sz w:val="22"/>
                <w:szCs w:val="22"/>
              </w:rPr>
              <w:t>1916</w:t>
            </w:r>
          </w:p>
        </w:tc>
        <w:tc>
          <w:tcPr>
            <w:tcW w:w="960" w:type="dxa"/>
            <w:vAlign w:val="bottom"/>
          </w:tcPr>
          <w:p w:rsidR="000524E3" w:rsidRPr="000524E3" w:rsidRDefault="000524E3" w:rsidP="000524E3">
            <w:pPr>
              <w:jc w:val="right"/>
              <w:rPr>
                <w:sz w:val="22"/>
                <w:szCs w:val="22"/>
              </w:rPr>
            </w:pPr>
            <w:r w:rsidRPr="000524E3">
              <w:rPr>
                <w:sz w:val="22"/>
                <w:szCs w:val="22"/>
              </w:rPr>
              <w:t>2734</w:t>
            </w:r>
          </w:p>
        </w:tc>
        <w:tc>
          <w:tcPr>
            <w:tcW w:w="930" w:type="dxa"/>
            <w:vAlign w:val="bottom"/>
          </w:tcPr>
          <w:p w:rsidR="000524E3" w:rsidRPr="000524E3" w:rsidRDefault="000524E3" w:rsidP="000524E3">
            <w:pPr>
              <w:jc w:val="right"/>
              <w:rPr>
                <w:sz w:val="22"/>
                <w:szCs w:val="22"/>
              </w:rPr>
            </w:pPr>
            <w:r w:rsidRPr="000524E3">
              <w:rPr>
                <w:sz w:val="22"/>
                <w:szCs w:val="22"/>
              </w:rPr>
              <w:t>2679</w:t>
            </w:r>
          </w:p>
        </w:tc>
        <w:tc>
          <w:tcPr>
            <w:tcW w:w="930" w:type="dxa"/>
            <w:vAlign w:val="bottom"/>
          </w:tcPr>
          <w:p w:rsidR="000524E3" w:rsidRPr="000524E3" w:rsidRDefault="000524E3" w:rsidP="000524E3">
            <w:pPr>
              <w:jc w:val="right"/>
              <w:rPr>
                <w:sz w:val="22"/>
                <w:szCs w:val="22"/>
              </w:rPr>
            </w:pPr>
            <w:r w:rsidRPr="000524E3">
              <w:rPr>
                <w:sz w:val="22"/>
                <w:szCs w:val="22"/>
              </w:rPr>
              <w:t>1802</w:t>
            </w:r>
          </w:p>
        </w:tc>
        <w:tc>
          <w:tcPr>
            <w:tcW w:w="930" w:type="dxa"/>
            <w:vAlign w:val="bottom"/>
          </w:tcPr>
          <w:p w:rsidR="000524E3" w:rsidRPr="000524E3" w:rsidRDefault="000524E3" w:rsidP="000524E3">
            <w:pPr>
              <w:jc w:val="right"/>
              <w:rPr>
                <w:sz w:val="22"/>
                <w:szCs w:val="22"/>
              </w:rPr>
            </w:pPr>
            <w:r w:rsidRPr="000524E3">
              <w:rPr>
                <w:sz w:val="22"/>
                <w:szCs w:val="22"/>
              </w:rPr>
              <w:t>1596</w:t>
            </w:r>
          </w:p>
        </w:tc>
        <w:tc>
          <w:tcPr>
            <w:tcW w:w="930" w:type="dxa"/>
            <w:vAlign w:val="bottom"/>
          </w:tcPr>
          <w:p w:rsidR="000524E3" w:rsidRPr="000524E3" w:rsidRDefault="000524E3" w:rsidP="000524E3">
            <w:pPr>
              <w:jc w:val="right"/>
              <w:rPr>
                <w:sz w:val="22"/>
                <w:szCs w:val="22"/>
              </w:rPr>
            </w:pPr>
            <w:r w:rsidRPr="000524E3">
              <w:rPr>
                <w:sz w:val="22"/>
                <w:szCs w:val="22"/>
              </w:rPr>
              <w:t>1626</w:t>
            </w:r>
          </w:p>
        </w:tc>
      </w:tr>
      <w:tr w:rsidR="000524E3" w:rsidRPr="00116A93" w:rsidTr="00BB029C">
        <w:trPr>
          <w:trHeight w:val="329"/>
        </w:trPr>
        <w:tc>
          <w:tcPr>
            <w:tcW w:w="3420" w:type="dxa"/>
          </w:tcPr>
          <w:p w:rsidR="000524E3" w:rsidRPr="00116A93" w:rsidRDefault="000524E3" w:rsidP="000524E3">
            <w:pPr>
              <w:rPr>
                <w:b/>
                <w:i/>
                <w:sz w:val="18"/>
                <w:szCs w:val="18"/>
              </w:rPr>
            </w:pPr>
            <w:r w:rsidRPr="00116A93">
              <w:rPr>
                <w:b/>
                <w:i/>
                <w:sz w:val="18"/>
                <w:szCs w:val="18"/>
              </w:rPr>
              <w:t>Ст.110</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Доведение до самоубийства</w:t>
            </w:r>
          </w:p>
        </w:tc>
        <w:tc>
          <w:tcPr>
            <w:tcW w:w="900" w:type="dxa"/>
            <w:vAlign w:val="bottom"/>
          </w:tcPr>
          <w:p w:rsidR="000524E3" w:rsidRPr="000524E3" w:rsidRDefault="000524E3" w:rsidP="000524E3">
            <w:pPr>
              <w:jc w:val="right"/>
              <w:rPr>
                <w:sz w:val="22"/>
                <w:szCs w:val="22"/>
              </w:rPr>
            </w:pPr>
            <w:r w:rsidRPr="000524E3">
              <w:rPr>
                <w:sz w:val="22"/>
                <w:szCs w:val="22"/>
              </w:rPr>
              <w:t>125</w:t>
            </w:r>
          </w:p>
        </w:tc>
        <w:tc>
          <w:tcPr>
            <w:tcW w:w="960" w:type="dxa"/>
            <w:vAlign w:val="bottom"/>
          </w:tcPr>
          <w:p w:rsidR="000524E3" w:rsidRPr="000524E3" w:rsidRDefault="000524E3" w:rsidP="000524E3">
            <w:pPr>
              <w:jc w:val="right"/>
              <w:rPr>
                <w:sz w:val="22"/>
                <w:szCs w:val="22"/>
              </w:rPr>
            </w:pPr>
            <w:r w:rsidRPr="000524E3">
              <w:rPr>
                <w:sz w:val="22"/>
                <w:szCs w:val="22"/>
              </w:rPr>
              <w:t>308</w:t>
            </w:r>
          </w:p>
        </w:tc>
        <w:tc>
          <w:tcPr>
            <w:tcW w:w="930" w:type="dxa"/>
            <w:vAlign w:val="bottom"/>
          </w:tcPr>
          <w:p w:rsidR="000524E3" w:rsidRPr="000524E3" w:rsidRDefault="000524E3" w:rsidP="000524E3">
            <w:pPr>
              <w:jc w:val="right"/>
              <w:rPr>
                <w:sz w:val="22"/>
                <w:szCs w:val="22"/>
              </w:rPr>
            </w:pPr>
            <w:r w:rsidRPr="000524E3">
              <w:rPr>
                <w:sz w:val="22"/>
                <w:szCs w:val="22"/>
              </w:rPr>
              <w:t>300</w:t>
            </w:r>
          </w:p>
        </w:tc>
        <w:tc>
          <w:tcPr>
            <w:tcW w:w="930" w:type="dxa"/>
            <w:vAlign w:val="bottom"/>
          </w:tcPr>
          <w:p w:rsidR="000524E3" w:rsidRPr="000524E3" w:rsidRDefault="000524E3" w:rsidP="000524E3">
            <w:pPr>
              <w:jc w:val="right"/>
              <w:rPr>
                <w:sz w:val="22"/>
                <w:szCs w:val="22"/>
              </w:rPr>
            </w:pPr>
            <w:r w:rsidRPr="000524E3">
              <w:rPr>
                <w:sz w:val="22"/>
                <w:szCs w:val="22"/>
              </w:rPr>
              <w:t>29</w:t>
            </w:r>
          </w:p>
        </w:tc>
        <w:tc>
          <w:tcPr>
            <w:tcW w:w="930" w:type="dxa"/>
            <w:vAlign w:val="bottom"/>
          </w:tcPr>
          <w:p w:rsidR="000524E3" w:rsidRPr="000524E3" w:rsidRDefault="000524E3" w:rsidP="000524E3">
            <w:pPr>
              <w:jc w:val="right"/>
              <w:rPr>
                <w:sz w:val="22"/>
                <w:szCs w:val="22"/>
              </w:rPr>
            </w:pPr>
            <w:r w:rsidRPr="000524E3">
              <w:rPr>
                <w:sz w:val="22"/>
                <w:szCs w:val="22"/>
              </w:rPr>
              <w:t>27</w:t>
            </w:r>
          </w:p>
        </w:tc>
        <w:tc>
          <w:tcPr>
            <w:tcW w:w="930" w:type="dxa"/>
            <w:vAlign w:val="bottom"/>
          </w:tcPr>
          <w:p w:rsidR="000524E3" w:rsidRPr="000524E3" w:rsidRDefault="000524E3" w:rsidP="000524E3">
            <w:pPr>
              <w:jc w:val="right"/>
              <w:rPr>
                <w:sz w:val="22"/>
                <w:szCs w:val="22"/>
              </w:rPr>
            </w:pPr>
            <w:r w:rsidRPr="000524E3">
              <w:rPr>
                <w:sz w:val="22"/>
                <w:szCs w:val="22"/>
              </w:rPr>
              <w:t>30</w:t>
            </w:r>
          </w:p>
        </w:tc>
      </w:tr>
      <w:tr w:rsidR="000524E3" w:rsidRPr="00116A93" w:rsidTr="00BB029C">
        <w:trPr>
          <w:trHeight w:val="450"/>
        </w:trPr>
        <w:tc>
          <w:tcPr>
            <w:tcW w:w="3420" w:type="dxa"/>
          </w:tcPr>
          <w:p w:rsidR="000524E3" w:rsidRPr="00116A93" w:rsidRDefault="000524E3" w:rsidP="000524E3">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Ст.110.1</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Склонение к совершению самоубийства или содействие совершению самоубийства</w:t>
            </w:r>
          </w:p>
          <w:p w:rsidR="000524E3" w:rsidRPr="00116A93" w:rsidRDefault="000524E3" w:rsidP="000524E3">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sz w:val="18"/>
                <w:szCs w:val="18"/>
              </w:rPr>
              <w:t>Введена в действие 07.06.17 №</w:t>
            </w:r>
            <w:r>
              <w:rPr>
                <w:rFonts w:ascii="Times New Roman" w:hAnsi="Times New Roman" w:cs="Times New Roman"/>
                <w:b/>
                <w:sz w:val="18"/>
                <w:szCs w:val="18"/>
              </w:rPr>
              <w:t xml:space="preserve"> </w:t>
            </w:r>
            <w:r w:rsidRPr="00116A93">
              <w:rPr>
                <w:rFonts w:ascii="Times New Roman" w:hAnsi="Times New Roman" w:cs="Times New Roman"/>
                <w:b/>
                <w:sz w:val="18"/>
                <w:szCs w:val="18"/>
              </w:rPr>
              <w:t>120-ФЗ</w:t>
            </w:r>
          </w:p>
        </w:tc>
        <w:tc>
          <w:tcPr>
            <w:tcW w:w="900" w:type="dxa"/>
            <w:vAlign w:val="bottom"/>
          </w:tcPr>
          <w:p w:rsidR="000524E3" w:rsidRPr="000524E3" w:rsidRDefault="000524E3" w:rsidP="000524E3">
            <w:pPr>
              <w:jc w:val="right"/>
              <w:rPr>
                <w:sz w:val="22"/>
                <w:szCs w:val="22"/>
              </w:rPr>
            </w:pPr>
            <w:r w:rsidRPr="000524E3">
              <w:rPr>
                <w:sz w:val="22"/>
                <w:szCs w:val="22"/>
              </w:rPr>
              <w:t>-</w:t>
            </w:r>
          </w:p>
        </w:tc>
        <w:tc>
          <w:tcPr>
            <w:tcW w:w="960" w:type="dxa"/>
            <w:vAlign w:val="bottom"/>
          </w:tcPr>
          <w:p w:rsidR="000524E3" w:rsidRPr="000524E3" w:rsidRDefault="000524E3" w:rsidP="000524E3">
            <w:pPr>
              <w:jc w:val="right"/>
              <w:rPr>
                <w:sz w:val="22"/>
                <w:szCs w:val="22"/>
              </w:rPr>
            </w:pPr>
            <w:r w:rsidRPr="000524E3">
              <w:rPr>
                <w:sz w:val="22"/>
                <w:szCs w:val="22"/>
              </w:rPr>
              <w:t>22</w:t>
            </w:r>
          </w:p>
        </w:tc>
        <w:tc>
          <w:tcPr>
            <w:tcW w:w="930" w:type="dxa"/>
            <w:vAlign w:val="bottom"/>
          </w:tcPr>
          <w:p w:rsidR="000524E3" w:rsidRPr="000524E3" w:rsidRDefault="000524E3" w:rsidP="000524E3">
            <w:pPr>
              <w:jc w:val="right"/>
              <w:rPr>
                <w:sz w:val="22"/>
                <w:szCs w:val="22"/>
              </w:rPr>
            </w:pPr>
            <w:r w:rsidRPr="000524E3">
              <w:rPr>
                <w:sz w:val="22"/>
                <w:szCs w:val="22"/>
              </w:rPr>
              <w:t>25</w:t>
            </w:r>
          </w:p>
        </w:tc>
        <w:tc>
          <w:tcPr>
            <w:tcW w:w="930" w:type="dxa"/>
            <w:vAlign w:val="bottom"/>
          </w:tcPr>
          <w:p w:rsidR="000524E3" w:rsidRPr="000524E3" w:rsidRDefault="000524E3" w:rsidP="000524E3">
            <w:pPr>
              <w:jc w:val="right"/>
              <w:rPr>
                <w:sz w:val="22"/>
                <w:szCs w:val="22"/>
              </w:rPr>
            </w:pPr>
            <w:r w:rsidRPr="000524E3">
              <w:rPr>
                <w:sz w:val="22"/>
                <w:szCs w:val="22"/>
              </w:rPr>
              <w:t>-</w:t>
            </w:r>
          </w:p>
        </w:tc>
        <w:tc>
          <w:tcPr>
            <w:tcW w:w="930" w:type="dxa"/>
            <w:vAlign w:val="bottom"/>
          </w:tcPr>
          <w:p w:rsidR="000524E3" w:rsidRPr="000524E3" w:rsidRDefault="000524E3" w:rsidP="000524E3">
            <w:pPr>
              <w:jc w:val="right"/>
              <w:rPr>
                <w:sz w:val="22"/>
                <w:szCs w:val="22"/>
              </w:rPr>
            </w:pPr>
            <w:r w:rsidRPr="000524E3">
              <w:rPr>
                <w:sz w:val="22"/>
                <w:szCs w:val="22"/>
              </w:rPr>
              <w:t>1</w:t>
            </w:r>
          </w:p>
        </w:tc>
        <w:tc>
          <w:tcPr>
            <w:tcW w:w="930" w:type="dxa"/>
            <w:vAlign w:val="bottom"/>
          </w:tcPr>
          <w:p w:rsidR="000524E3" w:rsidRPr="000524E3" w:rsidRDefault="000524E3" w:rsidP="000524E3">
            <w:pPr>
              <w:jc w:val="right"/>
              <w:rPr>
                <w:sz w:val="22"/>
                <w:szCs w:val="22"/>
              </w:rPr>
            </w:pPr>
            <w:r w:rsidRPr="000524E3">
              <w:rPr>
                <w:sz w:val="22"/>
                <w:szCs w:val="22"/>
              </w:rPr>
              <w:t>10</w:t>
            </w:r>
          </w:p>
        </w:tc>
      </w:tr>
      <w:tr w:rsidR="000524E3" w:rsidRPr="00116A93" w:rsidTr="00BB029C">
        <w:trPr>
          <w:trHeight w:val="585"/>
        </w:trPr>
        <w:tc>
          <w:tcPr>
            <w:tcW w:w="3420" w:type="dxa"/>
          </w:tcPr>
          <w:p w:rsidR="000524E3" w:rsidRPr="00116A93" w:rsidRDefault="000524E3" w:rsidP="000524E3">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Ст.110.2</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Организация деятельности, направленной на побуждение к совершению самоубийства</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b/>
                <w:sz w:val="18"/>
                <w:szCs w:val="18"/>
              </w:rPr>
              <w:t>Введена в действие 07.06.17 №</w:t>
            </w:r>
            <w:r>
              <w:rPr>
                <w:rFonts w:ascii="Times New Roman" w:hAnsi="Times New Roman" w:cs="Times New Roman"/>
                <w:b/>
                <w:sz w:val="18"/>
                <w:szCs w:val="18"/>
              </w:rPr>
              <w:t xml:space="preserve"> </w:t>
            </w:r>
            <w:r w:rsidRPr="00116A93">
              <w:rPr>
                <w:rFonts w:ascii="Times New Roman" w:hAnsi="Times New Roman" w:cs="Times New Roman"/>
                <w:b/>
                <w:sz w:val="18"/>
                <w:szCs w:val="18"/>
              </w:rPr>
              <w:t>120-ФЗ</w:t>
            </w:r>
          </w:p>
        </w:tc>
        <w:tc>
          <w:tcPr>
            <w:tcW w:w="900" w:type="dxa"/>
            <w:vAlign w:val="bottom"/>
          </w:tcPr>
          <w:p w:rsidR="000524E3" w:rsidRPr="000524E3" w:rsidRDefault="000524E3" w:rsidP="000524E3">
            <w:pPr>
              <w:jc w:val="right"/>
              <w:rPr>
                <w:sz w:val="22"/>
                <w:szCs w:val="22"/>
              </w:rPr>
            </w:pPr>
            <w:r w:rsidRPr="000524E3">
              <w:rPr>
                <w:sz w:val="22"/>
                <w:szCs w:val="22"/>
              </w:rPr>
              <w:t>-</w:t>
            </w:r>
          </w:p>
        </w:tc>
        <w:tc>
          <w:tcPr>
            <w:tcW w:w="960" w:type="dxa"/>
            <w:vAlign w:val="bottom"/>
          </w:tcPr>
          <w:p w:rsidR="000524E3" w:rsidRPr="000524E3" w:rsidRDefault="000524E3" w:rsidP="000524E3">
            <w:pPr>
              <w:jc w:val="right"/>
              <w:rPr>
                <w:sz w:val="22"/>
                <w:szCs w:val="22"/>
              </w:rPr>
            </w:pPr>
            <w:r w:rsidRPr="000524E3">
              <w:rPr>
                <w:sz w:val="22"/>
                <w:szCs w:val="22"/>
              </w:rPr>
              <w:t>3</w:t>
            </w:r>
          </w:p>
        </w:tc>
        <w:tc>
          <w:tcPr>
            <w:tcW w:w="930" w:type="dxa"/>
            <w:vAlign w:val="bottom"/>
          </w:tcPr>
          <w:p w:rsidR="000524E3" w:rsidRPr="000524E3" w:rsidRDefault="000524E3" w:rsidP="000524E3">
            <w:pPr>
              <w:jc w:val="right"/>
              <w:rPr>
                <w:sz w:val="22"/>
                <w:szCs w:val="22"/>
              </w:rPr>
            </w:pPr>
            <w:r w:rsidRPr="000524E3">
              <w:rPr>
                <w:sz w:val="22"/>
                <w:szCs w:val="22"/>
              </w:rPr>
              <w:t>2</w:t>
            </w:r>
          </w:p>
        </w:tc>
        <w:tc>
          <w:tcPr>
            <w:tcW w:w="930" w:type="dxa"/>
            <w:vAlign w:val="bottom"/>
          </w:tcPr>
          <w:p w:rsidR="000524E3" w:rsidRPr="000524E3" w:rsidRDefault="000524E3" w:rsidP="000524E3">
            <w:pPr>
              <w:jc w:val="right"/>
              <w:rPr>
                <w:sz w:val="22"/>
                <w:szCs w:val="22"/>
              </w:rPr>
            </w:pPr>
            <w:r w:rsidRPr="000524E3">
              <w:rPr>
                <w:sz w:val="22"/>
                <w:szCs w:val="22"/>
              </w:rPr>
              <w:t>-</w:t>
            </w:r>
          </w:p>
        </w:tc>
        <w:tc>
          <w:tcPr>
            <w:tcW w:w="930" w:type="dxa"/>
            <w:vAlign w:val="bottom"/>
          </w:tcPr>
          <w:p w:rsidR="000524E3" w:rsidRPr="000524E3" w:rsidRDefault="000524E3" w:rsidP="000524E3">
            <w:pPr>
              <w:jc w:val="right"/>
              <w:rPr>
                <w:sz w:val="22"/>
                <w:szCs w:val="22"/>
              </w:rPr>
            </w:pPr>
            <w:r w:rsidRPr="000524E3">
              <w:rPr>
                <w:sz w:val="22"/>
                <w:szCs w:val="22"/>
              </w:rPr>
              <w:t>0</w:t>
            </w:r>
          </w:p>
        </w:tc>
        <w:tc>
          <w:tcPr>
            <w:tcW w:w="930" w:type="dxa"/>
            <w:vAlign w:val="bottom"/>
          </w:tcPr>
          <w:p w:rsidR="000524E3" w:rsidRPr="000524E3" w:rsidRDefault="000524E3" w:rsidP="000524E3">
            <w:pPr>
              <w:jc w:val="right"/>
              <w:rPr>
                <w:sz w:val="22"/>
                <w:szCs w:val="22"/>
              </w:rPr>
            </w:pPr>
            <w:r w:rsidRPr="000524E3">
              <w:rPr>
                <w:sz w:val="22"/>
                <w:szCs w:val="22"/>
              </w:rPr>
              <w:t>0</w:t>
            </w:r>
          </w:p>
        </w:tc>
      </w:tr>
      <w:tr w:rsidR="000524E3" w:rsidRPr="00116A93" w:rsidTr="00BB029C">
        <w:trPr>
          <w:trHeight w:val="557"/>
        </w:trPr>
        <w:tc>
          <w:tcPr>
            <w:tcW w:w="3420" w:type="dxa"/>
          </w:tcPr>
          <w:p w:rsidR="000524E3" w:rsidRPr="00116A93" w:rsidRDefault="000524E3" w:rsidP="000524E3">
            <w:pPr>
              <w:rPr>
                <w:b/>
                <w:i/>
                <w:sz w:val="18"/>
                <w:szCs w:val="18"/>
              </w:rPr>
            </w:pPr>
            <w:r w:rsidRPr="00116A93">
              <w:rPr>
                <w:b/>
                <w:i/>
                <w:sz w:val="18"/>
                <w:szCs w:val="18"/>
              </w:rPr>
              <w:t>Ст.111</w:t>
            </w:r>
          </w:p>
          <w:p w:rsidR="000524E3" w:rsidRPr="00116A93" w:rsidRDefault="000524E3" w:rsidP="000524E3">
            <w:pPr>
              <w:autoSpaceDE w:val="0"/>
              <w:autoSpaceDN w:val="0"/>
              <w:adjustRightInd w:val="0"/>
              <w:spacing w:line="192" w:lineRule="auto"/>
              <w:jc w:val="both"/>
              <w:outlineLvl w:val="0"/>
              <w:rPr>
                <w:i/>
                <w:sz w:val="18"/>
                <w:szCs w:val="18"/>
              </w:rPr>
            </w:pPr>
            <w:r w:rsidRPr="00116A93">
              <w:rPr>
                <w:i/>
                <w:iCs/>
                <w:sz w:val="18"/>
                <w:szCs w:val="18"/>
              </w:rPr>
              <w:t>Умышленное причинение тяжкого вреда здоровью</w:t>
            </w:r>
          </w:p>
        </w:tc>
        <w:tc>
          <w:tcPr>
            <w:tcW w:w="900" w:type="dxa"/>
            <w:vAlign w:val="bottom"/>
          </w:tcPr>
          <w:p w:rsidR="000524E3" w:rsidRPr="000524E3" w:rsidRDefault="000524E3" w:rsidP="000524E3">
            <w:pPr>
              <w:jc w:val="right"/>
              <w:rPr>
                <w:sz w:val="22"/>
                <w:szCs w:val="22"/>
              </w:rPr>
            </w:pPr>
            <w:r w:rsidRPr="000524E3">
              <w:rPr>
                <w:sz w:val="22"/>
                <w:szCs w:val="22"/>
              </w:rPr>
              <w:t>37 091</w:t>
            </w:r>
          </w:p>
        </w:tc>
        <w:tc>
          <w:tcPr>
            <w:tcW w:w="960" w:type="dxa"/>
            <w:vAlign w:val="bottom"/>
          </w:tcPr>
          <w:p w:rsidR="000524E3" w:rsidRPr="000524E3" w:rsidRDefault="000524E3" w:rsidP="000524E3">
            <w:pPr>
              <w:jc w:val="right"/>
              <w:rPr>
                <w:sz w:val="22"/>
                <w:szCs w:val="22"/>
              </w:rPr>
            </w:pPr>
            <w:r w:rsidRPr="000524E3">
              <w:rPr>
                <w:sz w:val="22"/>
                <w:szCs w:val="22"/>
              </w:rPr>
              <w:t>24 552</w:t>
            </w:r>
          </w:p>
        </w:tc>
        <w:tc>
          <w:tcPr>
            <w:tcW w:w="930" w:type="dxa"/>
            <w:vAlign w:val="bottom"/>
          </w:tcPr>
          <w:p w:rsidR="000524E3" w:rsidRPr="000524E3" w:rsidRDefault="000524E3" w:rsidP="000524E3">
            <w:pPr>
              <w:jc w:val="right"/>
              <w:rPr>
                <w:sz w:val="22"/>
                <w:szCs w:val="22"/>
              </w:rPr>
            </w:pPr>
            <w:r w:rsidRPr="000524E3">
              <w:rPr>
                <w:sz w:val="22"/>
                <w:szCs w:val="22"/>
              </w:rPr>
              <w:t>17 388</w:t>
            </w:r>
          </w:p>
        </w:tc>
        <w:tc>
          <w:tcPr>
            <w:tcW w:w="930" w:type="dxa"/>
            <w:vAlign w:val="bottom"/>
          </w:tcPr>
          <w:p w:rsidR="000524E3" w:rsidRPr="000524E3" w:rsidRDefault="000524E3" w:rsidP="000524E3">
            <w:pPr>
              <w:jc w:val="right"/>
              <w:rPr>
                <w:sz w:val="22"/>
                <w:szCs w:val="22"/>
              </w:rPr>
            </w:pPr>
            <w:r w:rsidRPr="000524E3">
              <w:rPr>
                <w:sz w:val="22"/>
                <w:szCs w:val="22"/>
              </w:rPr>
              <w:t>33 419</w:t>
            </w:r>
          </w:p>
        </w:tc>
        <w:tc>
          <w:tcPr>
            <w:tcW w:w="930" w:type="dxa"/>
            <w:vAlign w:val="bottom"/>
          </w:tcPr>
          <w:p w:rsidR="000524E3" w:rsidRPr="000524E3" w:rsidRDefault="000524E3" w:rsidP="000524E3">
            <w:pPr>
              <w:jc w:val="right"/>
              <w:rPr>
                <w:sz w:val="22"/>
                <w:szCs w:val="22"/>
              </w:rPr>
            </w:pPr>
            <w:r w:rsidRPr="000524E3">
              <w:rPr>
                <w:sz w:val="22"/>
                <w:szCs w:val="22"/>
              </w:rPr>
              <w:t>23 356</w:t>
            </w:r>
          </w:p>
        </w:tc>
        <w:tc>
          <w:tcPr>
            <w:tcW w:w="930" w:type="dxa"/>
            <w:vAlign w:val="bottom"/>
          </w:tcPr>
          <w:p w:rsidR="000524E3" w:rsidRPr="000524E3" w:rsidRDefault="000524E3" w:rsidP="000524E3">
            <w:pPr>
              <w:jc w:val="right"/>
              <w:rPr>
                <w:sz w:val="22"/>
                <w:szCs w:val="22"/>
              </w:rPr>
            </w:pPr>
            <w:r w:rsidRPr="000524E3">
              <w:rPr>
                <w:sz w:val="22"/>
                <w:szCs w:val="22"/>
              </w:rPr>
              <w:t>17 547</w:t>
            </w:r>
          </w:p>
        </w:tc>
      </w:tr>
      <w:tr w:rsidR="000524E3" w:rsidRPr="00116A93" w:rsidTr="00BB029C">
        <w:trPr>
          <w:trHeight w:val="563"/>
        </w:trPr>
        <w:tc>
          <w:tcPr>
            <w:tcW w:w="3420" w:type="dxa"/>
          </w:tcPr>
          <w:p w:rsidR="000524E3" w:rsidRPr="00116A93" w:rsidRDefault="000524E3" w:rsidP="000524E3">
            <w:pPr>
              <w:rPr>
                <w:b/>
                <w:i/>
                <w:sz w:val="18"/>
                <w:szCs w:val="18"/>
              </w:rPr>
            </w:pPr>
            <w:r w:rsidRPr="00116A93">
              <w:rPr>
                <w:b/>
                <w:i/>
                <w:sz w:val="18"/>
                <w:szCs w:val="18"/>
              </w:rPr>
              <w:t>Ст. 112</w:t>
            </w:r>
          </w:p>
          <w:p w:rsidR="000524E3" w:rsidRPr="00116A93" w:rsidRDefault="000524E3" w:rsidP="000524E3">
            <w:pPr>
              <w:autoSpaceDE w:val="0"/>
              <w:autoSpaceDN w:val="0"/>
              <w:adjustRightInd w:val="0"/>
              <w:spacing w:line="192" w:lineRule="auto"/>
              <w:jc w:val="both"/>
              <w:outlineLvl w:val="0"/>
              <w:rPr>
                <w:i/>
                <w:sz w:val="18"/>
                <w:szCs w:val="18"/>
              </w:rPr>
            </w:pPr>
            <w:r w:rsidRPr="00116A93">
              <w:rPr>
                <w:i/>
                <w:sz w:val="18"/>
                <w:szCs w:val="18"/>
              </w:rPr>
              <w:t>Умышленное причинение средней тяжести вреда здоровью</w:t>
            </w:r>
          </w:p>
        </w:tc>
        <w:tc>
          <w:tcPr>
            <w:tcW w:w="900" w:type="dxa"/>
            <w:vAlign w:val="bottom"/>
          </w:tcPr>
          <w:p w:rsidR="000524E3" w:rsidRPr="000524E3" w:rsidRDefault="000524E3" w:rsidP="000524E3">
            <w:pPr>
              <w:jc w:val="right"/>
              <w:rPr>
                <w:sz w:val="22"/>
                <w:szCs w:val="22"/>
              </w:rPr>
            </w:pPr>
            <w:r w:rsidRPr="000524E3">
              <w:rPr>
                <w:sz w:val="22"/>
                <w:szCs w:val="22"/>
              </w:rPr>
              <w:t>37 371</w:t>
            </w:r>
          </w:p>
        </w:tc>
        <w:tc>
          <w:tcPr>
            <w:tcW w:w="960" w:type="dxa"/>
            <w:vAlign w:val="bottom"/>
          </w:tcPr>
          <w:p w:rsidR="000524E3" w:rsidRPr="000524E3" w:rsidRDefault="000524E3" w:rsidP="000524E3">
            <w:pPr>
              <w:jc w:val="right"/>
              <w:rPr>
                <w:sz w:val="22"/>
                <w:szCs w:val="22"/>
              </w:rPr>
            </w:pPr>
            <w:r w:rsidRPr="000524E3">
              <w:rPr>
                <w:sz w:val="22"/>
                <w:szCs w:val="22"/>
              </w:rPr>
              <w:t>31 177</w:t>
            </w:r>
          </w:p>
        </w:tc>
        <w:tc>
          <w:tcPr>
            <w:tcW w:w="930" w:type="dxa"/>
            <w:vAlign w:val="bottom"/>
          </w:tcPr>
          <w:p w:rsidR="000524E3" w:rsidRPr="000524E3" w:rsidRDefault="000524E3" w:rsidP="000524E3">
            <w:pPr>
              <w:jc w:val="right"/>
              <w:rPr>
                <w:sz w:val="22"/>
                <w:szCs w:val="22"/>
              </w:rPr>
            </w:pPr>
            <w:r w:rsidRPr="000524E3">
              <w:rPr>
                <w:sz w:val="22"/>
                <w:szCs w:val="22"/>
              </w:rPr>
              <w:t>25 198</w:t>
            </w:r>
          </w:p>
        </w:tc>
        <w:tc>
          <w:tcPr>
            <w:tcW w:w="930" w:type="dxa"/>
            <w:vAlign w:val="bottom"/>
          </w:tcPr>
          <w:p w:rsidR="000524E3" w:rsidRPr="000524E3" w:rsidRDefault="000524E3" w:rsidP="000524E3">
            <w:pPr>
              <w:jc w:val="right"/>
              <w:rPr>
                <w:sz w:val="22"/>
                <w:szCs w:val="22"/>
              </w:rPr>
            </w:pPr>
            <w:r w:rsidRPr="000524E3">
              <w:rPr>
                <w:sz w:val="22"/>
                <w:szCs w:val="22"/>
              </w:rPr>
              <w:t>26 874</w:t>
            </w:r>
          </w:p>
        </w:tc>
        <w:tc>
          <w:tcPr>
            <w:tcW w:w="930" w:type="dxa"/>
            <w:vAlign w:val="bottom"/>
          </w:tcPr>
          <w:p w:rsidR="000524E3" w:rsidRPr="000524E3" w:rsidRDefault="000524E3" w:rsidP="000524E3">
            <w:pPr>
              <w:jc w:val="right"/>
              <w:rPr>
                <w:sz w:val="22"/>
                <w:szCs w:val="22"/>
              </w:rPr>
            </w:pPr>
            <w:r w:rsidRPr="000524E3">
              <w:rPr>
                <w:sz w:val="22"/>
                <w:szCs w:val="22"/>
              </w:rPr>
              <w:t>22 936</w:t>
            </w:r>
          </w:p>
        </w:tc>
        <w:tc>
          <w:tcPr>
            <w:tcW w:w="930" w:type="dxa"/>
            <w:vAlign w:val="bottom"/>
          </w:tcPr>
          <w:p w:rsidR="000524E3" w:rsidRPr="000524E3" w:rsidRDefault="000524E3" w:rsidP="000524E3">
            <w:pPr>
              <w:jc w:val="right"/>
              <w:rPr>
                <w:sz w:val="22"/>
                <w:szCs w:val="22"/>
              </w:rPr>
            </w:pPr>
            <w:r w:rsidRPr="000524E3">
              <w:rPr>
                <w:sz w:val="22"/>
                <w:szCs w:val="22"/>
              </w:rPr>
              <w:t>18 208</w:t>
            </w:r>
          </w:p>
        </w:tc>
      </w:tr>
      <w:tr w:rsidR="000524E3" w:rsidRPr="00116A93" w:rsidTr="00BB029C">
        <w:trPr>
          <w:trHeight w:val="668"/>
        </w:trPr>
        <w:tc>
          <w:tcPr>
            <w:tcW w:w="3420" w:type="dxa"/>
          </w:tcPr>
          <w:p w:rsidR="000524E3" w:rsidRPr="00116A93" w:rsidRDefault="000524E3" w:rsidP="000524E3">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Ст.113</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Причинение тяжкого или средней тяжести вреда здоровью в состоянии аффекта</w:t>
            </w:r>
          </w:p>
        </w:tc>
        <w:tc>
          <w:tcPr>
            <w:tcW w:w="900" w:type="dxa"/>
            <w:vAlign w:val="bottom"/>
          </w:tcPr>
          <w:p w:rsidR="000524E3" w:rsidRPr="000524E3" w:rsidRDefault="000524E3" w:rsidP="000524E3">
            <w:pPr>
              <w:jc w:val="right"/>
              <w:rPr>
                <w:sz w:val="22"/>
                <w:szCs w:val="22"/>
              </w:rPr>
            </w:pPr>
            <w:r w:rsidRPr="000524E3">
              <w:rPr>
                <w:sz w:val="22"/>
                <w:szCs w:val="22"/>
              </w:rPr>
              <w:t>63</w:t>
            </w:r>
          </w:p>
        </w:tc>
        <w:tc>
          <w:tcPr>
            <w:tcW w:w="960" w:type="dxa"/>
            <w:vAlign w:val="bottom"/>
          </w:tcPr>
          <w:p w:rsidR="000524E3" w:rsidRPr="000524E3" w:rsidRDefault="000524E3" w:rsidP="000524E3">
            <w:pPr>
              <w:jc w:val="right"/>
              <w:rPr>
                <w:sz w:val="22"/>
                <w:szCs w:val="22"/>
              </w:rPr>
            </w:pPr>
            <w:r w:rsidRPr="000524E3">
              <w:rPr>
                <w:sz w:val="22"/>
                <w:szCs w:val="22"/>
              </w:rPr>
              <w:t>17</w:t>
            </w:r>
          </w:p>
        </w:tc>
        <w:tc>
          <w:tcPr>
            <w:tcW w:w="930" w:type="dxa"/>
            <w:vAlign w:val="bottom"/>
          </w:tcPr>
          <w:p w:rsidR="000524E3" w:rsidRPr="000524E3" w:rsidRDefault="000524E3" w:rsidP="000524E3">
            <w:pPr>
              <w:jc w:val="right"/>
              <w:rPr>
                <w:sz w:val="22"/>
                <w:szCs w:val="22"/>
              </w:rPr>
            </w:pPr>
            <w:r w:rsidRPr="000524E3">
              <w:rPr>
                <w:sz w:val="22"/>
                <w:szCs w:val="22"/>
              </w:rPr>
              <w:t>9</w:t>
            </w:r>
          </w:p>
        </w:tc>
        <w:tc>
          <w:tcPr>
            <w:tcW w:w="930" w:type="dxa"/>
            <w:vAlign w:val="bottom"/>
          </w:tcPr>
          <w:p w:rsidR="000524E3" w:rsidRPr="000524E3" w:rsidRDefault="000524E3" w:rsidP="000524E3">
            <w:pPr>
              <w:jc w:val="right"/>
              <w:rPr>
                <w:sz w:val="22"/>
                <w:szCs w:val="22"/>
              </w:rPr>
            </w:pPr>
            <w:r w:rsidRPr="000524E3">
              <w:rPr>
                <w:sz w:val="22"/>
                <w:szCs w:val="22"/>
              </w:rPr>
              <w:t>93</w:t>
            </w:r>
          </w:p>
        </w:tc>
        <w:tc>
          <w:tcPr>
            <w:tcW w:w="930" w:type="dxa"/>
            <w:vAlign w:val="bottom"/>
          </w:tcPr>
          <w:p w:rsidR="000524E3" w:rsidRPr="000524E3" w:rsidRDefault="000524E3" w:rsidP="000524E3">
            <w:pPr>
              <w:jc w:val="right"/>
              <w:rPr>
                <w:sz w:val="22"/>
                <w:szCs w:val="22"/>
              </w:rPr>
            </w:pPr>
            <w:r w:rsidRPr="000524E3">
              <w:rPr>
                <w:sz w:val="22"/>
                <w:szCs w:val="22"/>
              </w:rPr>
              <w:t>25</w:t>
            </w:r>
          </w:p>
        </w:tc>
        <w:tc>
          <w:tcPr>
            <w:tcW w:w="930" w:type="dxa"/>
            <w:vAlign w:val="bottom"/>
          </w:tcPr>
          <w:p w:rsidR="000524E3" w:rsidRPr="000524E3" w:rsidRDefault="000524E3" w:rsidP="000524E3">
            <w:pPr>
              <w:jc w:val="right"/>
              <w:rPr>
                <w:sz w:val="22"/>
                <w:szCs w:val="22"/>
              </w:rPr>
            </w:pPr>
            <w:r w:rsidRPr="000524E3">
              <w:rPr>
                <w:sz w:val="22"/>
                <w:szCs w:val="22"/>
              </w:rPr>
              <w:t>15</w:t>
            </w:r>
          </w:p>
        </w:tc>
      </w:tr>
      <w:tr w:rsidR="000524E3" w:rsidRPr="00116A93" w:rsidTr="00BB029C">
        <w:trPr>
          <w:trHeight w:val="1142"/>
        </w:trPr>
        <w:tc>
          <w:tcPr>
            <w:tcW w:w="3420" w:type="dxa"/>
          </w:tcPr>
          <w:p w:rsidR="000524E3" w:rsidRPr="00116A93" w:rsidRDefault="000524E3" w:rsidP="000524E3">
            <w:pPr>
              <w:autoSpaceDE w:val="0"/>
              <w:autoSpaceDN w:val="0"/>
              <w:adjustRightInd w:val="0"/>
              <w:spacing w:line="192" w:lineRule="auto"/>
              <w:jc w:val="both"/>
              <w:outlineLvl w:val="0"/>
              <w:rPr>
                <w:b/>
                <w:i/>
                <w:iCs/>
                <w:sz w:val="18"/>
                <w:szCs w:val="18"/>
              </w:rPr>
            </w:pPr>
            <w:r w:rsidRPr="00116A93">
              <w:rPr>
                <w:b/>
                <w:i/>
                <w:iCs/>
                <w:sz w:val="18"/>
                <w:szCs w:val="18"/>
              </w:rPr>
              <w:t>Ст.114</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tc>
        <w:tc>
          <w:tcPr>
            <w:tcW w:w="900" w:type="dxa"/>
            <w:vAlign w:val="bottom"/>
          </w:tcPr>
          <w:p w:rsidR="000524E3" w:rsidRPr="000524E3" w:rsidRDefault="000524E3" w:rsidP="000524E3">
            <w:pPr>
              <w:jc w:val="right"/>
              <w:rPr>
                <w:sz w:val="22"/>
                <w:szCs w:val="22"/>
              </w:rPr>
            </w:pPr>
            <w:r w:rsidRPr="000524E3">
              <w:rPr>
                <w:sz w:val="22"/>
                <w:szCs w:val="22"/>
              </w:rPr>
              <w:t>1122</w:t>
            </w:r>
          </w:p>
        </w:tc>
        <w:tc>
          <w:tcPr>
            <w:tcW w:w="960" w:type="dxa"/>
            <w:vAlign w:val="bottom"/>
          </w:tcPr>
          <w:p w:rsidR="000524E3" w:rsidRPr="000524E3" w:rsidRDefault="000524E3" w:rsidP="000524E3">
            <w:pPr>
              <w:jc w:val="right"/>
              <w:rPr>
                <w:sz w:val="22"/>
                <w:szCs w:val="22"/>
              </w:rPr>
            </w:pPr>
            <w:r w:rsidRPr="000524E3">
              <w:rPr>
                <w:sz w:val="22"/>
                <w:szCs w:val="22"/>
              </w:rPr>
              <w:t>909</w:t>
            </w:r>
          </w:p>
        </w:tc>
        <w:tc>
          <w:tcPr>
            <w:tcW w:w="930" w:type="dxa"/>
            <w:vAlign w:val="bottom"/>
          </w:tcPr>
          <w:p w:rsidR="000524E3" w:rsidRPr="000524E3" w:rsidRDefault="000524E3" w:rsidP="000524E3">
            <w:pPr>
              <w:jc w:val="right"/>
              <w:rPr>
                <w:sz w:val="22"/>
                <w:szCs w:val="22"/>
              </w:rPr>
            </w:pPr>
            <w:r w:rsidRPr="000524E3">
              <w:rPr>
                <w:sz w:val="22"/>
                <w:szCs w:val="22"/>
              </w:rPr>
              <w:t>473</w:t>
            </w:r>
          </w:p>
        </w:tc>
        <w:tc>
          <w:tcPr>
            <w:tcW w:w="930" w:type="dxa"/>
            <w:vAlign w:val="bottom"/>
          </w:tcPr>
          <w:p w:rsidR="000524E3" w:rsidRPr="000524E3" w:rsidRDefault="000524E3" w:rsidP="000524E3">
            <w:pPr>
              <w:jc w:val="right"/>
              <w:rPr>
                <w:sz w:val="22"/>
                <w:szCs w:val="22"/>
              </w:rPr>
            </w:pPr>
            <w:r w:rsidRPr="000524E3">
              <w:rPr>
                <w:sz w:val="22"/>
                <w:szCs w:val="22"/>
              </w:rPr>
              <w:t>1298</w:t>
            </w:r>
          </w:p>
        </w:tc>
        <w:tc>
          <w:tcPr>
            <w:tcW w:w="930" w:type="dxa"/>
            <w:vAlign w:val="bottom"/>
          </w:tcPr>
          <w:p w:rsidR="000524E3" w:rsidRPr="000524E3" w:rsidRDefault="000524E3" w:rsidP="000524E3">
            <w:pPr>
              <w:jc w:val="right"/>
              <w:rPr>
                <w:sz w:val="22"/>
                <w:szCs w:val="22"/>
              </w:rPr>
            </w:pPr>
            <w:r w:rsidRPr="000524E3">
              <w:rPr>
                <w:sz w:val="22"/>
                <w:szCs w:val="22"/>
              </w:rPr>
              <w:t>1100</w:t>
            </w:r>
          </w:p>
        </w:tc>
        <w:tc>
          <w:tcPr>
            <w:tcW w:w="930" w:type="dxa"/>
            <w:vAlign w:val="bottom"/>
          </w:tcPr>
          <w:p w:rsidR="000524E3" w:rsidRPr="000524E3" w:rsidRDefault="000524E3" w:rsidP="000524E3">
            <w:pPr>
              <w:jc w:val="right"/>
              <w:rPr>
                <w:sz w:val="22"/>
                <w:szCs w:val="22"/>
              </w:rPr>
            </w:pPr>
            <w:r w:rsidRPr="000524E3">
              <w:rPr>
                <w:sz w:val="22"/>
                <w:szCs w:val="22"/>
              </w:rPr>
              <w:t>604</w:t>
            </w:r>
          </w:p>
        </w:tc>
      </w:tr>
      <w:tr w:rsidR="000524E3" w:rsidRPr="00116A93" w:rsidTr="00BB029C">
        <w:trPr>
          <w:trHeight w:val="549"/>
        </w:trPr>
        <w:tc>
          <w:tcPr>
            <w:tcW w:w="3420" w:type="dxa"/>
          </w:tcPr>
          <w:p w:rsidR="000524E3" w:rsidRPr="00116A93" w:rsidRDefault="000524E3" w:rsidP="000524E3">
            <w:pPr>
              <w:rPr>
                <w:b/>
                <w:i/>
                <w:sz w:val="18"/>
                <w:szCs w:val="18"/>
              </w:rPr>
            </w:pPr>
            <w:r w:rsidRPr="00116A93">
              <w:rPr>
                <w:b/>
                <w:i/>
                <w:sz w:val="18"/>
                <w:szCs w:val="18"/>
              </w:rPr>
              <w:t>Ст.115</w:t>
            </w:r>
          </w:p>
          <w:p w:rsidR="000524E3" w:rsidRPr="00116A93" w:rsidRDefault="000524E3" w:rsidP="000524E3">
            <w:pPr>
              <w:autoSpaceDE w:val="0"/>
              <w:autoSpaceDN w:val="0"/>
              <w:adjustRightInd w:val="0"/>
              <w:spacing w:line="192" w:lineRule="auto"/>
              <w:jc w:val="both"/>
              <w:outlineLvl w:val="0"/>
            </w:pPr>
            <w:r w:rsidRPr="00116A93">
              <w:rPr>
                <w:i/>
                <w:iCs/>
                <w:sz w:val="18"/>
                <w:szCs w:val="18"/>
              </w:rPr>
              <w:t>Умышленное причинение легкого вреда здоровью</w:t>
            </w:r>
          </w:p>
        </w:tc>
        <w:tc>
          <w:tcPr>
            <w:tcW w:w="900" w:type="dxa"/>
            <w:vAlign w:val="bottom"/>
          </w:tcPr>
          <w:p w:rsidR="000524E3" w:rsidRPr="000524E3" w:rsidRDefault="000524E3" w:rsidP="000524E3">
            <w:pPr>
              <w:jc w:val="right"/>
              <w:rPr>
                <w:sz w:val="22"/>
                <w:szCs w:val="22"/>
              </w:rPr>
            </w:pPr>
            <w:r w:rsidRPr="000524E3">
              <w:rPr>
                <w:sz w:val="22"/>
                <w:szCs w:val="22"/>
              </w:rPr>
              <w:t>24 874</w:t>
            </w:r>
          </w:p>
        </w:tc>
        <w:tc>
          <w:tcPr>
            <w:tcW w:w="960" w:type="dxa"/>
            <w:vAlign w:val="bottom"/>
          </w:tcPr>
          <w:p w:rsidR="000524E3" w:rsidRPr="000524E3" w:rsidRDefault="000524E3" w:rsidP="000524E3">
            <w:pPr>
              <w:jc w:val="right"/>
              <w:rPr>
                <w:sz w:val="22"/>
                <w:szCs w:val="22"/>
              </w:rPr>
            </w:pPr>
            <w:r w:rsidRPr="000524E3">
              <w:rPr>
                <w:sz w:val="22"/>
                <w:szCs w:val="22"/>
              </w:rPr>
              <w:t>44 418</w:t>
            </w:r>
          </w:p>
        </w:tc>
        <w:tc>
          <w:tcPr>
            <w:tcW w:w="930" w:type="dxa"/>
            <w:vAlign w:val="bottom"/>
          </w:tcPr>
          <w:p w:rsidR="000524E3" w:rsidRPr="000524E3" w:rsidRDefault="000524E3" w:rsidP="000524E3">
            <w:pPr>
              <w:jc w:val="right"/>
              <w:rPr>
                <w:sz w:val="22"/>
                <w:szCs w:val="22"/>
              </w:rPr>
            </w:pPr>
            <w:r w:rsidRPr="000524E3">
              <w:rPr>
                <w:sz w:val="22"/>
                <w:szCs w:val="22"/>
              </w:rPr>
              <w:t>35 607</w:t>
            </w:r>
          </w:p>
        </w:tc>
        <w:tc>
          <w:tcPr>
            <w:tcW w:w="930" w:type="dxa"/>
            <w:vAlign w:val="bottom"/>
          </w:tcPr>
          <w:p w:rsidR="000524E3" w:rsidRPr="000524E3" w:rsidRDefault="000524E3" w:rsidP="000524E3">
            <w:pPr>
              <w:jc w:val="right"/>
              <w:rPr>
                <w:sz w:val="22"/>
                <w:szCs w:val="22"/>
              </w:rPr>
            </w:pPr>
            <w:r w:rsidRPr="000524E3">
              <w:rPr>
                <w:sz w:val="22"/>
                <w:szCs w:val="22"/>
              </w:rPr>
              <w:t>17 250</w:t>
            </w:r>
          </w:p>
        </w:tc>
        <w:tc>
          <w:tcPr>
            <w:tcW w:w="930" w:type="dxa"/>
            <w:vAlign w:val="bottom"/>
          </w:tcPr>
          <w:p w:rsidR="000524E3" w:rsidRPr="000524E3" w:rsidRDefault="000524E3" w:rsidP="000524E3">
            <w:pPr>
              <w:jc w:val="right"/>
              <w:rPr>
                <w:sz w:val="22"/>
                <w:szCs w:val="22"/>
              </w:rPr>
            </w:pPr>
            <w:r w:rsidRPr="000524E3">
              <w:rPr>
                <w:sz w:val="22"/>
                <w:szCs w:val="22"/>
              </w:rPr>
              <w:t>35 876</w:t>
            </w:r>
          </w:p>
        </w:tc>
        <w:tc>
          <w:tcPr>
            <w:tcW w:w="930" w:type="dxa"/>
            <w:vAlign w:val="bottom"/>
          </w:tcPr>
          <w:p w:rsidR="000524E3" w:rsidRPr="000524E3" w:rsidRDefault="000524E3" w:rsidP="000524E3">
            <w:pPr>
              <w:jc w:val="right"/>
              <w:rPr>
                <w:sz w:val="22"/>
                <w:szCs w:val="22"/>
              </w:rPr>
            </w:pPr>
            <w:r w:rsidRPr="000524E3">
              <w:rPr>
                <w:sz w:val="22"/>
                <w:szCs w:val="22"/>
              </w:rPr>
              <w:t>29 188</w:t>
            </w:r>
          </w:p>
        </w:tc>
      </w:tr>
      <w:tr w:rsidR="000524E3" w:rsidRPr="00116A93" w:rsidTr="00BB029C">
        <w:trPr>
          <w:trHeight w:val="441"/>
        </w:trPr>
        <w:tc>
          <w:tcPr>
            <w:tcW w:w="3420" w:type="dxa"/>
          </w:tcPr>
          <w:p w:rsidR="000524E3" w:rsidRPr="00116A93" w:rsidRDefault="000524E3" w:rsidP="000524E3">
            <w:pPr>
              <w:rPr>
                <w:b/>
                <w:i/>
                <w:sz w:val="18"/>
                <w:szCs w:val="18"/>
              </w:rPr>
            </w:pPr>
            <w:r w:rsidRPr="00116A93">
              <w:rPr>
                <w:b/>
                <w:i/>
                <w:sz w:val="18"/>
                <w:szCs w:val="18"/>
              </w:rPr>
              <w:t>Ст.116</w:t>
            </w:r>
          </w:p>
          <w:p w:rsidR="000524E3" w:rsidRDefault="000524E3" w:rsidP="000524E3">
            <w:pPr>
              <w:rPr>
                <w:i/>
                <w:iCs/>
                <w:sz w:val="18"/>
                <w:szCs w:val="18"/>
              </w:rPr>
            </w:pPr>
            <w:r w:rsidRPr="00116A93">
              <w:rPr>
                <w:i/>
                <w:iCs/>
                <w:sz w:val="18"/>
                <w:szCs w:val="18"/>
              </w:rPr>
              <w:t>Побои</w:t>
            </w:r>
          </w:p>
          <w:p w:rsidR="000524E3" w:rsidRPr="00116A93" w:rsidRDefault="000524E3" w:rsidP="000524E3">
            <w:pPr>
              <w:rPr>
                <w:b/>
                <w:i/>
                <w:sz w:val="18"/>
                <w:szCs w:val="18"/>
              </w:rPr>
            </w:pPr>
            <w:r w:rsidRPr="00116A93">
              <w:rPr>
                <w:b/>
                <w:sz w:val="18"/>
                <w:szCs w:val="18"/>
              </w:rPr>
              <w:t>В</w:t>
            </w:r>
            <w:r>
              <w:rPr>
                <w:b/>
                <w:sz w:val="18"/>
                <w:szCs w:val="18"/>
              </w:rPr>
              <w:t>н</w:t>
            </w:r>
            <w:r w:rsidRPr="00116A93">
              <w:rPr>
                <w:b/>
                <w:sz w:val="18"/>
                <w:szCs w:val="18"/>
              </w:rPr>
              <w:t>е</w:t>
            </w:r>
            <w:r>
              <w:rPr>
                <w:b/>
                <w:sz w:val="18"/>
                <w:szCs w:val="18"/>
              </w:rPr>
              <w:t>сены изменения</w:t>
            </w:r>
            <w:r w:rsidRPr="00116A93">
              <w:rPr>
                <w:b/>
                <w:sz w:val="18"/>
                <w:szCs w:val="18"/>
              </w:rPr>
              <w:t xml:space="preserve"> 0</w:t>
            </w:r>
            <w:r>
              <w:rPr>
                <w:b/>
                <w:sz w:val="18"/>
                <w:szCs w:val="18"/>
              </w:rPr>
              <w:t>7</w:t>
            </w:r>
            <w:r w:rsidRPr="00116A93">
              <w:rPr>
                <w:b/>
                <w:sz w:val="18"/>
                <w:szCs w:val="18"/>
              </w:rPr>
              <w:t>.0</w:t>
            </w:r>
            <w:r>
              <w:rPr>
                <w:b/>
                <w:sz w:val="18"/>
                <w:szCs w:val="18"/>
              </w:rPr>
              <w:t>2</w:t>
            </w:r>
            <w:r w:rsidRPr="00116A93">
              <w:rPr>
                <w:b/>
                <w:sz w:val="18"/>
                <w:szCs w:val="18"/>
              </w:rPr>
              <w:t>.1</w:t>
            </w:r>
            <w:r>
              <w:rPr>
                <w:b/>
                <w:sz w:val="18"/>
                <w:szCs w:val="18"/>
              </w:rPr>
              <w:t>7</w:t>
            </w:r>
            <w:r w:rsidRPr="00116A93">
              <w:rPr>
                <w:b/>
                <w:sz w:val="18"/>
                <w:szCs w:val="18"/>
              </w:rPr>
              <w:t xml:space="preserve"> №</w:t>
            </w:r>
            <w:r>
              <w:rPr>
                <w:b/>
                <w:sz w:val="18"/>
                <w:szCs w:val="18"/>
              </w:rPr>
              <w:t xml:space="preserve"> </w:t>
            </w:r>
            <w:r>
              <w:rPr>
                <w:b/>
                <w:sz w:val="18"/>
                <w:szCs w:val="18"/>
              </w:rPr>
              <w:t>8</w:t>
            </w:r>
            <w:r w:rsidRPr="00116A93">
              <w:rPr>
                <w:b/>
                <w:sz w:val="18"/>
                <w:szCs w:val="18"/>
              </w:rPr>
              <w:t>-ФЗ</w:t>
            </w:r>
          </w:p>
        </w:tc>
        <w:tc>
          <w:tcPr>
            <w:tcW w:w="900" w:type="dxa"/>
            <w:vAlign w:val="bottom"/>
          </w:tcPr>
          <w:p w:rsidR="000524E3" w:rsidRPr="000524E3" w:rsidRDefault="000524E3" w:rsidP="000524E3">
            <w:pPr>
              <w:jc w:val="right"/>
              <w:rPr>
                <w:sz w:val="22"/>
                <w:szCs w:val="22"/>
              </w:rPr>
            </w:pPr>
            <w:r w:rsidRPr="000524E3">
              <w:rPr>
                <w:sz w:val="22"/>
                <w:szCs w:val="22"/>
              </w:rPr>
              <w:t>87 114</w:t>
            </w:r>
          </w:p>
        </w:tc>
        <w:tc>
          <w:tcPr>
            <w:tcW w:w="960" w:type="dxa"/>
            <w:vAlign w:val="bottom"/>
          </w:tcPr>
          <w:p w:rsidR="000524E3" w:rsidRPr="000524E3" w:rsidRDefault="000524E3" w:rsidP="000524E3">
            <w:pPr>
              <w:jc w:val="right"/>
              <w:rPr>
                <w:sz w:val="22"/>
                <w:szCs w:val="22"/>
              </w:rPr>
            </w:pPr>
            <w:r w:rsidRPr="000524E3">
              <w:rPr>
                <w:sz w:val="22"/>
                <w:szCs w:val="22"/>
              </w:rPr>
              <w:t>9695</w:t>
            </w:r>
          </w:p>
        </w:tc>
        <w:tc>
          <w:tcPr>
            <w:tcW w:w="930" w:type="dxa"/>
            <w:vAlign w:val="bottom"/>
          </w:tcPr>
          <w:p w:rsidR="000524E3" w:rsidRPr="000524E3" w:rsidRDefault="000524E3" w:rsidP="000524E3">
            <w:pPr>
              <w:jc w:val="right"/>
              <w:rPr>
                <w:sz w:val="22"/>
                <w:szCs w:val="22"/>
              </w:rPr>
            </w:pPr>
            <w:r w:rsidRPr="000524E3">
              <w:rPr>
                <w:sz w:val="22"/>
                <w:szCs w:val="22"/>
              </w:rPr>
              <w:t>3817</w:t>
            </w:r>
          </w:p>
        </w:tc>
        <w:tc>
          <w:tcPr>
            <w:tcW w:w="930" w:type="dxa"/>
            <w:vAlign w:val="bottom"/>
          </w:tcPr>
          <w:p w:rsidR="000524E3" w:rsidRPr="000524E3" w:rsidRDefault="000524E3" w:rsidP="000524E3">
            <w:pPr>
              <w:jc w:val="right"/>
              <w:rPr>
                <w:sz w:val="22"/>
                <w:szCs w:val="22"/>
              </w:rPr>
            </w:pPr>
            <w:r w:rsidRPr="000524E3">
              <w:rPr>
                <w:sz w:val="22"/>
                <w:szCs w:val="22"/>
              </w:rPr>
              <w:t>53 175</w:t>
            </w:r>
          </w:p>
        </w:tc>
        <w:tc>
          <w:tcPr>
            <w:tcW w:w="930" w:type="dxa"/>
            <w:vAlign w:val="bottom"/>
          </w:tcPr>
          <w:p w:rsidR="000524E3" w:rsidRPr="000524E3" w:rsidRDefault="000524E3" w:rsidP="000524E3">
            <w:pPr>
              <w:jc w:val="right"/>
              <w:rPr>
                <w:sz w:val="22"/>
                <w:szCs w:val="22"/>
              </w:rPr>
            </w:pPr>
            <w:r w:rsidRPr="000524E3">
              <w:rPr>
                <w:sz w:val="22"/>
                <w:szCs w:val="22"/>
              </w:rPr>
              <w:t>6796</w:t>
            </w:r>
          </w:p>
        </w:tc>
        <w:tc>
          <w:tcPr>
            <w:tcW w:w="930" w:type="dxa"/>
            <w:vAlign w:val="bottom"/>
          </w:tcPr>
          <w:p w:rsidR="000524E3" w:rsidRPr="000524E3" w:rsidRDefault="000524E3" w:rsidP="000524E3">
            <w:pPr>
              <w:jc w:val="right"/>
              <w:rPr>
                <w:sz w:val="22"/>
                <w:szCs w:val="22"/>
              </w:rPr>
            </w:pPr>
            <w:r w:rsidRPr="000524E3">
              <w:rPr>
                <w:sz w:val="22"/>
                <w:szCs w:val="22"/>
              </w:rPr>
              <w:t>1492</w:t>
            </w:r>
          </w:p>
        </w:tc>
      </w:tr>
      <w:tr w:rsidR="000524E3" w:rsidRPr="00116A93" w:rsidTr="00BB029C">
        <w:trPr>
          <w:trHeight w:val="420"/>
        </w:trPr>
        <w:tc>
          <w:tcPr>
            <w:tcW w:w="3420" w:type="dxa"/>
          </w:tcPr>
          <w:p w:rsidR="000524E3" w:rsidRPr="00116A93" w:rsidRDefault="000524E3" w:rsidP="000524E3">
            <w:pPr>
              <w:autoSpaceDE w:val="0"/>
              <w:autoSpaceDN w:val="0"/>
              <w:adjustRightInd w:val="0"/>
              <w:jc w:val="both"/>
              <w:rPr>
                <w:b/>
                <w:i/>
                <w:sz w:val="18"/>
                <w:szCs w:val="18"/>
              </w:rPr>
            </w:pPr>
            <w:r w:rsidRPr="00116A93">
              <w:rPr>
                <w:b/>
                <w:i/>
                <w:sz w:val="18"/>
                <w:szCs w:val="18"/>
              </w:rPr>
              <w:t xml:space="preserve">Ст. 116.1 </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Нанесение побоев лицом, подвергнутым административному наказанию</w:t>
            </w:r>
          </w:p>
          <w:p w:rsidR="000524E3" w:rsidRPr="00116A93" w:rsidRDefault="000524E3" w:rsidP="000524E3">
            <w:pPr>
              <w:rPr>
                <w:b/>
                <w:i/>
                <w:sz w:val="18"/>
                <w:szCs w:val="18"/>
              </w:rPr>
            </w:pPr>
            <w:r w:rsidRPr="00116A93">
              <w:rPr>
                <w:b/>
                <w:sz w:val="18"/>
                <w:szCs w:val="18"/>
              </w:rPr>
              <w:t>Введена в действие 03.07.16 №</w:t>
            </w:r>
            <w:r>
              <w:rPr>
                <w:b/>
                <w:sz w:val="18"/>
                <w:szCs w:val="18"/>
              </w:rPr>
              <w:t xml:space="preserve"> </w:t>
            </w:r>
            <w:r w:rsidRPr="00116A93">
              <w:rPr>
                <w:b/>
                <w:sz w:val="18"/>
                <w:szCs w:val="18"/>
              </w:rPr>
              <w:t>323-ФЗ</w:t>
            </w:r>
          </w:p>
        </w:tc>
        <w:tc>
          <w:tcPr>
            <w:tcW w:w="900" w:type="dxa"/>
            <w:vAlign w:val="bottom"/>
          </w:tcPr>
          <w:p w:rsidR="000524E3" w:rsidRPr="000524E3" w:rsidRDefault="000524E3" w:rsidP="000524E3">
            <w:pPr>
              <w:jc w:val="right"/>
              <w:rPr>
                <w:sz w:val="22"/>
                <w:szCs w:val="22"/>
              </w:rPr>
            </w:pPr>
            <w:r w:rsidRPr="000524E3">
              <w:rPr>
                <w:sz w:val="22"/>
                <w:szCs w:val="22"/>
              </w:rPr>
              <w:t>-</w:t>
            </w:r>
          </w:p>
        </w:tc>
        <w:tc>
          <w:tcPr>
            <w:tcW w:w="960" w:type="dxa"/>
            <w:vAlign w:val="bottom"/>
          </w:tcPr>
          <w:p w:rsidR="000524E3" w:rsidRPr="000524E3" w:rsidRDefault="000524E3" w:rsidP="000524E3">
            <w:pPr>
              <w:jc w:val="right"/>
              <w:rPr>
                <w:sz w:val="22"/>
                <w:szCs w:val="22"/>
              </w:rPr>
            </w:pPr>
            <w:r w:rsidRPr="000524E3">
              <w:rPr>
                <w:sz w:val="22"/>
                <w:szCs w:val="22"/>
              </w:rPr>
              <w:t>1742</w:t>
            </w:r>
          </w:p>
        </w:tc>
        <w:tc>
          <w:tcPr>
            <w:tcW w:w="930" w:type="dxa"/>
            <w:vAlign w:val="bottom"/>
          </w:tcPr>
          <w:p w:rsidR="000524E3" w:rsidRPr="000524E3" w:rsidRDefault="000524E3" w:rsidP="000524E3">
            <w:pPr>
              <w:jc w:val="right"/>
              <w:rPr>
                <w:sz w:val="22"/>
                <w:szCs w:val="22"/>
              </w:rPr>
            </w:pPr>
            <w:r w:rsidRPr="000524E3">
              <w:rPr>
                <w:sz w:val="22"/>
                <w:szCs w:val="22"/>
              </w:rPr>
              <w:t>7295</w:t>
            </w:r>
          </w:p>
        </w:tc>
        <w:tc>
          <w:tcPr>
            <w:tcW w:w="930" w:type="dxa"/>
            <w:vAlign w:val="bottom"/>
          </w:tcPr>
          <w:p w:rsidR="000524E3" w:rsidRPr="000524E3" w:rsidRDefault="000524E3" w:rsidP="000524E3">
            <w:pPr>
              <w:jc w:val="right"/>
              <w:rPr>
                <w:sz w:val="22"/>
                <w:szCs w:val="22"/>
              </w:rPr>
            </w:pPr>
            <w:r w:rsidRPr="000524E3">
              <w:rPr>
                <w:sz w:val="22"/>
                <w:szCs w:val="22"/>
              </w:rPr>
              <w:t>-</w:t>
            </w:r>
          </w:p>
        </w:tc>
        <w:tc>
          <w:tcPr>
            <w:tcW w:w="930" w:type="dxa"/>
            <w:vAlign w:val="bottom"/>
          </w:tcPr>
          <w:p w:rsidR="000524E3" w:rsidRPr="000524E3" w:rsidRDefault="000524E3" w:rsidP="000524E3">
            <w:pPr>
              <w:jc w:val="right"/>
              <w:rPr>
                <w:sz w:val="22"/>
                <w:szCs w:val="22"/>
              </w:rPr>
            </w:pPr>
            <w:r w:rsidRPr="000524E3">
              <w:rPr>
                <w:sz w:val="22"/>
                <w:szCs w:val="22"/>
              </w:rPr>
              <w:t>1 237</w:t>
            </w:r>
          </w:p>
        </w:tc>
        <w:tc>
          <w:tcPr>
            <w:tcW w:w="930" w:type="dxa"/>
            <w:vAlign w:val="bottom"/>
          </w:tcPr>
          <w:p w:rsidR="000524E3" w:rsidRPr="000524E3" w:rsidRDefault="000524E3" w:rsidP="000524E3">
            <w:pPr>
              <w:jc w:val="right"/>
              <w:rPr>
                <w:sz w:val="22"/>
                <w:szCs w:val="22"/>
              </w:rPr>
            </w:pPr>
            <w:r w:rsidRPr="000524E3">
              <w:rPr>
                <w:sz w:val="22"/>
                <w:szCs w:val="22"/>
              </w:rPr>
              <w:t>5 324</w:t>
            </w:r>
          </w:p>
        </w:tc>
      </w:tr>
      <w:tr w:rsidR="000524E3" w:rsidRPr="00116A93" w:rsidTr="003F5937">
        <w:trPr>
          <w:trHeight w:val="374"/>
        </w:trPr>
        <w:tc>
          <w:tcPr>
            <w:tcW w:w="3420" w:type="dxa"/>
          </w:tcPr>
          <w:p w:rsidR="000524E3" w:rsidRPr="00116A93" w:rsidRDefault="000524E3" w:rsidP="000524E3">
            <w:pPr>
              <w:rPr>
                <w:b/>
                <w:i/>
                <w:sz w:val="18"/>
                <w:szCs w:val="18"/>
              </w:rPr>
            </w:pPr>
            <w:r w:rsidRPr="00116A93">
              <w:rPr>
                <w:b/>
                <w:i/>
                <w:sz w:val="18"/>
                <w:szCs w:val="18"/>
              </w:rPr>
              <w:t>Ст.117</w:t>
            </w:r>
          </w:p>
          <w:p w:rsidR="000524E3" w:rsidRPr="00116A93" w:rsidRDefault="000524E3" w:rsidP="000524E3">
            <w:pPr>
              <w:autoSpaceDE w:val="0"/>
              <w:autoSpaceDN w:val="0"/>
              <w:adjustRightInd w:val="0"/>
              <w:spacing w:line="192" w:lineRule="auto"/>
              <w:jc w:val="both"/>
              <w:outlineLvl w:val="0"/>
              <w:rPr>
                <w:b/>
                <w:i/>
                <w:sz w:val="18"/>
                <w:szCs w:val="18"/>
              </w:rPr>
            </w:pPr>
            <w:r w:rsidRPr="00116A93">
              <w:rPr>
                <w:i/>
                <w:iCs/>
                <w:sz w:val="18"/>
                <w:szCs w:val="18"/>
              </w:rPr>
              <w:t>Истязание</w:t>
            </w:r>
          </w:p>
        </w:tc>
        <w:tc>
          <w:tcPr>
            <w:tcW w:w="900" w:type="dxa"/>
            <w:vAlign w:val="bottom"/>
          </w:tcPr>
          <w:p w:rsidR="000524E3" w:rsidRPr="000524E3" w:rsidRDefault="000524E3" w:rsidP="000524E3">
            <w:pPr>
              <w:jc w:val="right"/>
              <w:rPr>
                <w:sz w:val="22"/>
                <w:szCs w:val="22"/>
              </w:rPr>
            </w:pPr>
            <w:r w:rsidRPr="000524E3">
              <w:rPr>
                <w:sz w:val="22"/>
                <w:szCs w:val="22"/>
              </w:rPr>
              <w:t>4876</w:t>
            </w:r>
          </w:p>
        </w:tc>
        <w:tc>
          <w:tcPr>
            <w:tcW w:w="960" w:type="dxa"/>
            <w:vAlign w:val="bottom"/>
          </w:tcPr>
          <w:p w:rsidR="000524E3" w:rsidRPr="000524E3" w:rsidRDefault="000524E3" w:rsidP="000524E3">
            <w:pPr>
              <w:jc w:val="right"/>
              <w:rPr>
                <w:sz w:val="22"/>
                <w:szCs w:val="22"/>
              </w:rPr>
            </w:pPr>
            <w:r w:rsidRPr="000524E3">
              <w:rPr>
                <w:sz w:val="22"/>
                <w:szCs w:val="22"/>
              </w:rPr>
              <w:t>2994</w:t>
            </w:r>
          </w:p>
        </w:tc>
        <w:tc>
          <w:tcPr>
            <w:tcW w:w="930" w:type="dxa"/>
            <w:vAlign w:val="bottom"/>
          </w:tcPr>
          <w:p w:rsidR="000524E3" w:rsidRPr="000524E3" w:rsidRDefault="000524E3" w:rsidP="000524E3">
            <w:pPr>
              <w:jc w:val="right"/>
              <w:rPr>
                <w:sz w:val="22"/>
                <w:szCs w:val="22"/>
              </w:rPr>
            </w:pPr>
            <w:r w:rsidRPr="000524E3">
              <w:rPr>
                <w:sz w:val="22"/>
                <w:szCs w:val="22"/>
              </w:rPr>
              <w:t>1915</w:t>
            </w:r>
          </w:p>
        </w:tc>
        <w:tc>
          <w:tcPr>
            <w:tcW w:w="930" w:type="dxa"/>
            <w:vAlign w:val="bottom"/>
          </w:tcPr>
          <w:p w:rsidR="000524E3" w:rsidRPr="000524E3" w:rsidRDefault="000524E3" w:rsidP="000524E3">
            <w:pPr>
              <w:jc w:val="right"/>
              <w:rPr>
                <w:sz w:val="22"/>
                <w:szCs w:val="22"/>
              </w:rPr>
            </w:pPr>
            <w:r w:rsidRPr="000524E3">
              <w:rPr>
                <w:sz w:val="22"/>
                <w:szCs w:val="22"/>
              </w:rPr>
              <w:t>4691</w:t>
            </w:r>
          </w:p>
        </w:tc>
        <w:tc>
          <w:tcPr>
            <w:tcW w:w="930" w:type="dxa"/>
            <w:vAlign w:val="bottom"/>
          </w:tcPr>
          <w:p w:rsidR="000524E3" w:rsidRPr="000524E3" w:rsidRDefault="000524E3" w:rsidP="000524E3">
            <w:pPr>
              <w:jc w:val="right"/>
              <w:rPr>
                <w:sz w:val="22"/>
                <w:szCs w:val="22"/>
              </w:rPr>
            </w:pPr>
            <w:r w:rsidRPr="000524E3">
              <w:rPr>
                <w:sz w:val="22"/>
                <w:szCs w:val="22"/>
              </w:rPr>
              <w:t>2890</w:t>
            </w:r>
          </w:p>
        </w:tc>
        <w:tc>
          <w:tcPr>
            <w:tcW w:w="930" w:type="dxa"/>
            <w:vAlign w:val="bottom"/>
          </w:tcPr>
          <w:p w:rsidR="000524E3" w:rsidRPr="000524E3" w:rsidRDefault="000524E3" w:rsidP="000524E3">
            <w:pPr>
              <w:jc w:val="right"/>
              <w:rPr>
                <w:sz w:val="22"/>
                <w:szCs w:val="22"/>
              </w:rPr>
            </w:pPr>
            <w:r w:rsidRPr="000524E3">
              <w:rPr>
                <w:sz w:val="22"/>
                <w:szCs w:val="22"/>
              </w:rPr>
              <w:t>1809</w:t>
            </w:r>
          </w:p>
        </w:tc>
      </w:tr>
      <w:tr w:rsidR="000524E3" w:rsidRPr="00116A93" w:rsidTr="00BB029C">
        <w:trPr>
          <w:trHeight w:val="597"/>
        </w:trPr>
        <w:tc>
          <w:tcPr>
            <w:tcW w:w="3420" w:type="dxa"/>
          </w:tcPr>
          <w:p w:rsidR="000524E3" w:rsidRPr="00116A93" w:rsidRDefault="000524E3" w:rsidP="000524E3">
            <w:pPr>
              <w:rPr>
                <w:b/>
                <w:i/>
                <w:sz w:val="18"/>
                <w:szCs w:val="18"/>
              </w:rPr>
            </w:pPr>
            <w:r w:rsidRPr="00116A93">
              <w:rPr>
                <w:b/>
                <w:i/>
                <w:sz w:val="18"/>
                <w:szCs w:val="18"/>
              </w:rPr>
              <w:t>Ст.118</w:t>
            </w:r>
          </w:p>
          <w:p w:rsidR="000524E3" w:rsidRPr="00116A93" w:rsidRDefault="000524E3" w:rsidP="000524E3">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i/>
                <w:sz w:val="18"/>
                <w:szCs w:val="18"/>
              </w:rPr>
              <w:t>Причинение тяжкого вреда здоровью по неосторожности</w:t>
            </w:r>
          </w:p>
        </w:tc>
        <w:tc>
          <w:tcPr>
            <w:tcW w:w="900" w:type="dxa"/>
            <w:vAlign w:val="bottom"/>
          </w:tcPr>
          <w:p w:rsidR="000524E3" w:rsidRPr="000524E3" w:rsidRDefault="000524E3" w:rsidP="000524E3">
            <w:pPr>
              <w:jc w:val="right"/>
              <w:rPr>
                <w:sz w:val="22"/>
                <w:szCs w:val="22"/>
              </w:rPr>
            </w:pPr>
            <w:r w:rsidRPr="000524E3">
              <w:rPr>
                <w:sz w:val="22"/>
                <w:szCs w:val="22"/>
              </w:rPr>
              <w:t>3309</w:t>
            </w:r>
          </w:p>
        </w:tc>
        <w:tc>
          <w:tcPr>
            <w:tcW w:w="960" w:type="dxa"/>
            <w:vAlign w:val="bottom"/>
          </w:tcPr>
          <w:p w:rsidR="000524E3" w:rsidRPr="000524E3" w:rsidRDefault="000524E3" w:rsidP="000524E3">
            <w:pPr>
              <w:jc w:val="right"/>
              <w:rPr>
                <w:sz w:val="22"/>
                <w:szCs w:val="22"/>
              </w:rPr>
            </w:pPr>
            <w:r w:rsidRPr="000524E3">
              <w:rPr>
                <w:sz w:val="22"/>
                <w:szCs w:val="22"/>
              </w:rPr>
              <w:t>3403</w:t>
            </w:r>
          </w:p>
        </w:tc>
        <w:tc>
          <w:tcPr>
            <w:tcW w:w="930" w:type="dxa"/>
            <w:vAlign w:val="bottom"/>
          </w:tcPr>
          <w:p w:rsidR="000524E3" w:rsidRPr="000524E3" w:rsidRDefault="000524E3" w:rsidP="000524E3">
            <w:pPr>
              <w:jc w:val="right"/>
              <w:rPr>
                <w:sz w:val="22"/>
                <w:szCs w:val="22"/>
              </w:rPr>
            </w:pPr>
            <w:r w:rsidRPr="000524E3">
              <w:rPr>
                <w:sz w:val="22"/>
                <w:szCs w:val="22"/>
              </w:rPr>
              <w:t>2509</w:t>
            </w:r>
          </w:p>
        </w:tc>
        <w:tc>
          <w:tcPr>
            <w:tcW w:w="930" w:type="dxa"/>
            <w:vAlign w:val="bottom"/>
          </w:tcPr>
          <w:p w:rsidR="000524E3" w:rsidRPr="000524E3" w:rsidRDefault="000524E3" w:rsidP="000524E3">
            <w:pPr>
              <w:jc w:val="right"/>
              <w:rPr>
                <w:sz w:val="22"/>
                <w:szCs w:val="22"/>
              </w:rPr>
            </w:pPr>
            <w:r w:rsidRPr="000524E3">
              <w:rPr>
                <w:sz w:val="22"/>
                <w:szCs w:val="22"/>
              </w:rPr>
              <w:t>2885</w:t>
            </w:r>
          </w:p>
        </w:tc>
        <w:tc>
          <w:tcPr>
            <w:tcW w:w="930" w:type="dxa"/>
            <w:vAlign w:val="bottom"/>
          </w:tcPr>
          <w:p w:rsidR="000524E3" w:rsidRPr="000524E3" w:rsidRDefault="000524E3" w:rsidP="000524E3">
            <w:pPr>
              <w:jc w:val="right"/>
              <w:rPr>
                <w:sz w:val="22"/>
                <w:szCs w:val="22"/>
              </w:rPr>
            </w:pPr>
            <w:r w:rsidRPr="000524E3">
              <w:rPr>
                <w:sz w:val="22"/>
                <w:szCs w:val="22"/>
              </w:rPr>
              <w:t>2885</w:t>
            </w:r>
          </w:p>
        </w:tc>
        <w:tc>
          <w:tcPr>
            <w:tcW w:w="930" w:type="dxa"/>
            <w:vAlign w:val="bottom"/>
          </w:tcPr>
          <w:p w:rsidR="000524E3" w:rsidRPr="000524E3" w:rsidRDefault="000524E3" w:rsidP="000524E3">
            <w:pPr>
              <w:jc w:val="right"/>
              <w:rPr>
                <w:sz w:val="22"/>
                <w:szCs w:val="22"/>
              </w:rPr>
            </w:pPr>
            <w:r w:rsidRPr="000524E3">
              <w:rPr>
                <w:sz w:val="22"/>
                <w:szCs w:val="22"/>
              </w:rPr>
              <w:t>2139</w:t>
            </w:r>
          </w:p>
        </w:tc>
      </w:tr>
      <w:tr w:rsidR="000524E3" w:rsidRPr="00116A93" w:rsidTr="00BB029C">
        <w:trPr>
          <w:trHeight w:val="597"/>
        </w:trPr>
        <w:tc>
          <w:tcPr>
            <w:tcW w:w="3420" w:type="dxa"/>
          </w:tcPr>
          <w:p w:rsidR="000524E3" w:rsidRPr="00116A93" w:rsidRDefault="000524E3" w:rsidP="000524E3">
            <w:pPr>
              <w:rPr>
                <w:b/>
                <w:i/>
                <w:sz w:val="18"/>
                <w:szCs w:val="18"/>
              </w:rPr>
            </w:pPr>
            <w:r w:rsidRPr="00116A93">
              <w:rPr>
                <w:b/>
                <w:i/>
                <w:sz w:val="18"/>
                <w:szCs w:val="18"/>
              </w:rPr>
              <w:lastRenderedPageBreak/>
              <w:t>Ст.119</w:t>
            </w:r>
          </w:p>
          <w:p w:rsidR="000524E3" w:rsidRPr="00116A93" w:rsidRDefault="000524E3" w:rsidP="000524E3">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i/>
                <w:sz w:val="18"/>
                <w:szCs w:val="18"/>
              </w:rPr>
              <w:t>Угроза убийством или причинением тяжкого вреда здоровью</w:t>
            </w:r>
          </w:p>
        </w:tc>
        <w:tc>
          <w:tcPr>
            <w:tcW w:w="900" w:type="dxa"/>
            <w:vAlign w:val="bottom"/>
          </w:tcPr>
          <w:p w:rsidR="000524E3" w:rsidRPr="000524E3" w:rsidRDefault="000524E3" w:rsidP="000524E3">
            <w:pPr>
              <w:jc w:val="right"/>
              <w:rPr>
                <w:sz w:val="22"/>
                <w:szCs w:val="22"/>
              </w:rPr>
            </w:pPr>
            <w:r w:rsidRPr="000524E3">
              <w:rPr>
                <w:sz w:val="22"/>
                <w:szCs w:val="22"/>
              </w:rPr>
              <w:t>81 733</w:t>
            </w:r>
          </w:p>
        </w:tc>
        <w:tc>
          <w:tcPr>
            <w:tcW w:w="960" w:type="dxa"/>
            <w:vAlign w:val="bottom"/>
          </w:tcPr>
          <w:p w:rsidR="000524E3" w:rsidRPr="000524E3" w:rsidRDefault="000524E3" w:rsidP="000524E3">
            <w:pPr>
              <w:jc w:val="right"/>
              <w:rPr>
                <w:sz w:val="22"/>
                <w:szCs w:val="22"/>
              </w:rPr>
            </w:pPr>
            <w:r w:rsidRPr="000524E3">
              <w:rPr>
                <w:sz w:val="22"/>
                <w:szCs w:val="22"/>
              </w:rPr>
              <w:t>66 744</w:t>
            </w:r>
          </w:p>
        </w:tc>
        <w:tc>
          <w:tcPr>
            <w:tcW w:w="930" w:type="dxa"/>
            <w:vAlign w:val="bottom"/>
          </w:tcPr>
          <w:p w:rsidR="000524E3" w:rsidRPr="000524E3" w:rsidRDefault="000524E3" w:rsidP="000524E3">
            <w:pPr>
              <w:jc w:val="right"/>
              <w:rPr>
                <w:sz w:val="22"/>
                <w:szCs w:val="22"/>
              </w:rPr>
            </w:pPr>
            <w:r w:rsidRPr="000524E3">
              <w:rPr>
                <w:sz w:val="22"/>
                <w:szCs w:val="22"/>
              </w:rPr>
              <w:t>45 070</w:t>
            </w:r>
          </w:p>
        </w:tc>
        <w:tc>
          <w:tcPr>
            <w:tcW w:w="930" w:type="dxa"/>
            <w:vAlign w:val="bottom"/>
          </w:tcPr>
          <w:p w:rsidR="000524E3" w:rsidRPr="000524E3" w:rsidRDefault="000524E3" w:rsidP="000524E3">
            <w:pPr>
              <w:jc w:val="right"/>
              <w:rPr>
                <w:sz w:val="22"/>
                <w:szCs w:val="22"/>
              </w:rPr>
            </w:pPr>
            <w:r w:rsidRPr="000524E3">
              <w:rPr>
                <w:sz w:val="22"/>
                <w:szCs w:val="22"/>
              </w:rPr>
              <w:t>68 234</w:t>
            </w:r>
          </w:p>
        </w:tc>
        <w:tc>
          <w:tcPr>
            <w:tcW w:w="930" w:type="dxa"/>
            <w:vAlign w:val="bottom"/>
          </w:tcPr>
          <w:p w:rsidR="000524E3" w:rsidRPr="000524E3" w:rsidRDefault="000524E3" w:rsidP="000524E3">
            <w:pPr>
              <w:jc w:val="right"/>
              <w:rPr>
                <w:sz w:val="22"/>
                <w:szCs w:val="22"/>
              </w:rPr>
            </w:pPr>
            <w:r w:rsidRPr="000524E3">
              <w:rPr>
                <w:sz w:val="22"/>
                <w:szCs w:val="22"/>
              </w:rPr>
              <w:t>58 106</w:t>
            </w:r>
          </w:p>
        </w:tc>
        <w:tc>
          <w:tcPr>
            <w:tcW w:w="930" w:type="dxa"/>
            <w:vAlign w:val="bottom"/>
          </w:tcPr>
          <w:p w:rsidR="000524E3" w:rsidRPr="000524E3" w:rsidRDefault="000524E3" w:rsidP="000524E3">
            <w:pPr>
              <w:jc w:val="right"/>
              <w:rPr>
                <w:sz w:val="22"/>
                <w:szCs w:val="22"/>
              </w:rPr>
            </w:pPr>
            <w:r w:rsidRPr="000524E3">
              <w:rPr>
                <w:sz w:val="22"/>
                <w:szCs w:val="22"/>
              </w:rPr>
              <w:t>39 858</w:t>
            </w:r>
          </w:p>
        </w:tc>
      </w:tr>
      <w:tr w:rsidR="000524E3" w:rsidRPr="00116A93" w:rsidTr="00BB029C">
        <w:trPr>
          <w:trHeight w:val="398"/>
        </w:trPr>
        <w:tc>
          <w:tcPr>
            <w:tcW w:w="3420" w:type="dxa"/>
          </w:tcPr>
          <w:p w:rsidR="000524E3" w:rsidRPr="00116A93" w:rsidRDefault="000524E3" w:rsidP="000524E3">
            <w:pPr>
              <w:rPr>
                <w:b/>
                <w:i/>
                <w:sz w:val="18"/>
                <w:szCs w:val="18"/>
              </w:rPr>
            </w:pPr>
            <w:r w:rsidRPr="00116A93">
              <w:rPr>
                <w:b/>
                <w:i/>
                <w:sz w:val="18"/>
                <w:szCs w:val="18"/>
              </w:rPr>
              <w:t>Ст.120</w:t>
            </w:r>
          </w:p>
          <w:p w:rsidR="000524E3" w:rsidRPr="00116A93" w:rsidRDefault="000524E3" w:rsidP="000524E3">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i/>
                <w:sz w:val="18"/>
                <w:szCs w:val="18"/>
              </w:rPr>
              <w:t>Принуждение к изъятию органов или тканей человека для трансплантации</w:t>
            </w:r>
          </w:p>
        </w:tc>
        <w:tc>
          <w:tcPr>
            <w:tcW w:w="900" w:type="dxa"/>
            <w:vAlign w:val="bottom"/>
          </w:tcPr>
          <w:p w:rsidR="000524E3" w:rsidRPr="000524E3" w:rsidRDefault="000524E3" w:rsidP="000524E3">
            <w:pPr>
              <w:jc w:val="right"/>
              <w:rPr>
                <w:sz w:val="22"/>
                <w:szCs w:val="22"/>
              </w:rPr>
            </w:pPr>
            <w:r w:rsidRPr="000524E3">
              <w:rPr>
                <w:sz w:val="22"/>
                <w:szCs w:val="22"/>
              </w:rPr>
              <w:t>0</w:t>
            </w:r>
          </w:p>
        </w:tc>
        <w:tc>
          <w:tcPr>
            <w:tcW w:w="960" w:type="dxa"/>
            <w:vAlign w:val="bottom"/>
          </w:tcPr>
          <w:p w:rsidR="000524E3" w:rsidRPr="000524E3" w:rsidRDefault="000524E3" w:rsidP="000524E3">
            <w:pPr>
              <w:jc w:val="right"/>
              <w:rPr>
                <w:sz w:val="22"/>
                <w:szCs w:val="22"/>
              </w:rPr>
            </w:pPr>
            <w:r w:rsidRPr="000524E3">
              <w:rPr>
                <w:sz w:val="22"/>
                <w:szCs w:val="22"/>
              </w:rPr>
              <w:t>0</w:t>
            </w:r>
          </w:p>
        </w:tc>
        <w:tc>
          <w:tcPr>
            <w:tcW w:w="930" w:type="dxa"/>
            <w:vAlign w:val="bottom"/>
          </w:tcPr>
          <w:p w:rsidR="000524E3" w:rsidRPr="000524E3" w:rsidRDefault="000524E3" w:rsidP="000524E3">
            <w:pPr>
              <w:jc w:val="right"/>
              <w:rPr>
                <w:sz w:val="22"/>
                <w:szCs w:val="22"/>
              </w:rPr>
            </w:pPr>
            <w:r w:rsidRPr="000524E3">
              <w:rPr>
                <w:sz w:val="22"/>
                <w:szCs w:val="22"/>
              </w:rPr>
              <w:t>0</w:t>
            </w:r>
          </w:p>
        </w:tc>
        <w:tc>
          <w:tcPr>
            <w:tcW w:w="930" w:type="dxa"/>
            <w:vAlign w:val="bottom"/>
          </w:tcPr>
          <w:p w:rsidR="000524E3" w:rsidRPr="000524E3" w:rsidRDefault="000524E3" w:rsidP="000524E3">
            <w:pPr>
              <w:jc w:val="right"/>
              <w:rPr>
                <w:sz w:val="22"/>
                <w:szCs w:val="22"/>
              </w:rPr>
            </w:pPr>
            <w:r w:rsidRPr="000524E3">
              <w:rPr>
                <w:sz w:val="22"/>
                <w:szCs w:val="22"/>
              </w:rPr>
              <w:t>0</w:t>
            </w:r>
          </w:p>
        </w:tc>
        <w:tc>
          <w:tcPr>
            <w:tcW w:w="930" w:type="dxa"/>
            <w:vAlign w:val="bottom"/>
          </w:tcPr>
          <w:p w:rsidR="000524E3" w:rsidRPr="000524E3" w:rsidRDefault="000524E3" w:rsidP="000524E3">
            <w:pPr>
              <w:jc w:val="right"/>
              <w:rPr>
                <w:sz w:val="22"/>
                <w:szCs w:val="22"/>
              </w:rPr>
            </w:pPr>
            <w:r w:rsidRPr="000524E3">
              <w:rPr>
                <w:sz w:val="22"/>
                <w:szCs w:val="22"/>
              </w:rPr>
              <w:t>0</w:t>
            </w:r>
          </w:p>
        </w:tc>
        <w:tc>
          <w:tcPr>
            <w:tcW w:w="930" w:type="dxa"/>
            <w:vAlign w:val="bottom"/>
          </w:tcPr>
          <w:p w:rsidR="000524E3" w:rsidRPr="000524E3" w:rsidRDefault="000524E3" w:rsidP="000524E3">
            <w:pPr>
              <w:jc w:val="right"/>
              <w:rPr>
                <w:sz w:val="22"/>
                <w:szCs w:val="22"/>
              </w:rPr>
            </w:pPr>
            <w:r w:rsidRPr="000524E3">
              <w:rPr>
                <w:sz w:val="22"/>
                <w:szCs w:val="22"/>
              </w:rPr>
              <w:t>0</w:t>
            </w:r>
          </w:p>
        </w:tc>
      </w:tr>
      <w:tr w:rsidR="000524E3" w:rsidRPr="00116A93" w:rsidTr="00BB029C">
        <w:trPr>
          <w:trHeight w:val="308"/>
        </w:trPr>
        <w:tc>
          <w:tcPr>
            <w:tcW w:w="3420" w:type="dxa"/>
          </w:tcPr>
          <w:p w:rsidR="000524E3" w:rsidRPr="00116A93" w:rsidRDefault="000524E3" w:rsidP="000524E3">
            <w:pPr>
              <w:rPr>
                <w:b/>
                <w:i/>
                <w:sz w:val="18"/>
                <w:szCs w:val="18"/>
              </w:rPr>
            </w:pPr>
            <w:r w:rsidRPr="00116A93">
              <w:rPr>
                <w:b/>
                <w:i/>
                <w:sz w:val="18"/>
                <w:szCs w:val="18"/>
              </w:rPr>
              <w:t>Ст.121</w:t>
            </w:r>
          </w:p>
          <w:p w:rsidR="000524E3" w:rsidRPr="00116A93" w:rsidRDefault="000524E3" w:rsidP="000524E3">
            <w:pPr>
              <w:rPr>
                <w:b/>
                <w:i/>
                <w:sz w:val="18"/>
                <w:szCs w:val="18"/>
              </w:rPr>
            </w:pPr>
            <w:r w:rsidRPr="00116A93">
              <w:rPr>
                <w:i/>
                <w:sz w:val="18"/>
                <w:szCs w:val="18"/>
              </w:rPr>
              <w:t>Заражение венерической болезнью</w:t>
            </w:r>
          </w:p>
        </w:tc>
        <w:tc>
          <w:tcPr>
            <w:tcW w:w="900" w:type="dxa"/>
            <w:vAlign w:val="bottom"/>
          </w:tcPr>
          <w:p w:rsidR="000524E3" w:rsidRPr="000524E3" w:rsidRDefault="000524E3" w:rsidP="000524E3">
            <w:pPr>
              <w:jc w:val="right"/>
              <w:rPr>
                <w:sz w:val="22"/>
                <w:szCs w:val="22"/>
              </w:rPr>
            </w:pPr>
            <w:r w:rsidRPr="000524E3">
              <w:rPr>
                <w:sz w:val="22"/>
                <w:szCs w:val="22"/>
              </w:rPr>
              <w:t>11</w:t>
            </w:r>
          </w:p>
        </w:tc>
        <w:tc>
          <w:tcPr>
            <w:tcW w:w="960" w:type="dxa"/>
            <w:vAlign w:val="bottom"/>
          </w:tcPr>
          <w:p w:rsidR="000524E3" w:rsidRPr="000524E3" w:rsidRDefault="000524E3" w:rsidP="000524E3">
            <w:pPr>
              <w:jc w:val="right"/>
              <w:rPr>
                <w:sz w:val="22"/>
                <w:szCs w:val="22"/>
              </w:rPr>
            </w:pPr>
            <w:r w:rsidRPr="000524E3">
              <w:rPr>
                <w:sz w:val="22"/>
                <w:szCs w:val="22"/>
              </w:rPr>
              <w:t>15</w:t>
            </w:r>
          </w:p>
        </w:tc>
        <w:tc>
          <w:tcPr>
            <w:tcW w:w="930" w:type="dxa"/>
            <w:vAlign w:val="bottom"/>
          </w:tcPr>
          <w:p w:rsidR="000524E3" w:rsidRPr="000524E3" w:rsidRDefault="000524E3" w:rsidP="000524E3">
            <w:pPr>
              <w:jc w:val="right"/>
              <w:rPr>
                <w:sz w:val="22"/>
                <w:szCs w:val="22"/>
              </w:rPr>
            </w:pPr>
            <w:r w:rsidRPr="000524E3">
              <w:rPr>
                <w:sz w:val="22"/>
                <w:szCs w:val="22"/>
              </w:rPr>
              <w:t>1</w:t>
            </w:r>
          </w:p>
        </w:tc>
        <w:tc>
          <w:tcPr>
            <w:tcW w:w="930" w:type="dxa"/>
            <w:vAlign w:val="bottom"/>
          </w:tcPr>
          <w:p w:rsidR="000524E3" w:rsidRPr="000524E3" w:rsidRDefault="000524E3" w:rsidP="000524E3">
            <w:pPr>
              <w:jc w:val="right"/>
              <w:rPr>
                <w:sz w:val="22"/>
                <w:szCs w:val="22"/>
              </w:rPr>
            </w:pPr>
            <w:r w:rsidRPr="000524E3">
              <w:rPr>
                <w:sz w:val="22"/>
                <w:szCs w:val="22"/>
              </w:rPr>
              <w:t>5</w:t>
            </w:r>
          </w:p>
        </w:tc>
        <w:tc>
          <w:tcPr>
            <w:tcW w:w="930" w:type="dxa"/>
            <w:vAlign w:val="bottom"/>
          </w:tcPr>
          <w:p w:rsidR="000524E3" w:rsidRPr="000524E3" w:rsidRDefault="000524E3" w:rsidP="000524E3">
            <w:pPr>
              <w:jc w:val="right"/>
              <w:rPr>
                <w:sz w:val="22"/>
                <w:szCs w:val="22"/>
              </w:rPr>
            </w:pPr>
            <w:r w:rsidRPr="000524E3">
              <w:rPr>
                <w:sz w:val="22"/>
                <w:szCs w:val="22"/>
              </w:rPr>
              <w:t>5</w:t>
            </w:r>
          </w:p>
        </w:tc>
        <w:tc>
          <w:tcPr>
            <w:tcW w:w="930" w:type="dxa"/>
            <w:vAlign w:val="bottom"/>
          </w:tcPr>
          <w:p w:rsidR="000524E3" w:rsidRPr="000524E3" w:rsidRDefault="000524E3" w:rsidP="000524E3">
            <w:pPr>
              <w:jc w:val="right"/>
              <w:rPr>
                <w:sz w:val="22"/>
                <w:szCs w:val="22"/>
              </w:rPr>
            </w:pPr>
            <w:r w:rsidRPr="000524E3">
              <w:rPr>
                <w:sz w:val="22"/>
                <w:szCs w:val="22"/>
              </w:rPr>
              <w:t>1</w:t>
            </w:r>
          </w:p>
        </w:tc>
      </w:tr>
      <w:tr w:rsidR="000524E3" w:rsidRPr="00116A93" w:rsidTr="00BB029C">
        <w:trPr>
          <w:trHeight w:val="341"/>
        </w:trPr>
        <w:tc>
          <w:tcPr>
            <w:tcW w:w="3420" w:type="dxa"/>
          </w:tcPr>
          <w:p w:rsidR="000524E3" w:rsidRPr="00116A93" w:rsidRDefault="000524E3" w:rsidP="000524E3">
            <w:pPr>
              <w:rPr>
                <w:b/>
                <w:i/>
                <w:sz w:val="18"/>
                <w:szCs w:val="18"/>
              </w:rPr>
            </w:pPr>
            <w:r w:rsidRPr="00116A93">
              <w:rPr>
                <w:b/>
                <w:i/>
                <w:sz w:val="18"/>
                <w:szCs w:val="18"/>
              </w:rPr>
              <w:t>Ст.122</w:t>
            </w:r>
          </w:p>
          <w:p w:rsidR="000524E3" w:rsidRPr="00116A93" w:rsidRDefault="000524E3" w:rsidP="000524E3">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i/>
                <w:sz w:val="18"/>
                <w:szCs w:val="18"/>
              </w:rPr>
              <w:t>Заражение ВИЧ-инфекцией</w:t>
            </w:r>
          </w:p>
        </w:tc>
        <w:tc>
          <w:tcPr>
            <w:tcW w:w="900" w:type="dxa"/>
            <w:vAlign w:val="bottom"/>
          </w:tcPr>
          <w:p w:rsidR="000524E3" w:rsidRPr="000524E3" w:rsidRDefault="000524E3" w:rsidP="000524E3">
            <w:pPr>
              <w:jc w:val="right"/>
              <w:rPr>
                <w:sz w:val="22"/>
                <w:szCs w:val="22"/>
              </w:rPr>
            </w:pPr>
            <w:r w:rsidRPr="000524E3">
              <w:rPr>
                <w:sz w:val="22"/>
                <w:szCs w:val="22"/>
              </w:rPr>
              <w:t>101</w:t>
            </w:r>
          </w:p>
        </w:tc>
        <w:tc>
          <w:tcPr>
            <w:tcW w:w="960" w:type="dxa"/>
            <w:vAlign w:val="bottom"/>
          </w:tcPr>
          <w:p w:rsidR="000524E3" w:rsidRPr="000524E3" w:rsidRDefault="000524E3" w:rsidP="000524E3">
            <w:pPr>
              <w:jc w:val="right"/>
              <w:rPr>
                <w:sz w:val="22"/>
                <w:szCs w:val="22"/>
              </w:rPr>
            </w:pPr>
            <w:r w:rsidRPr="000524E3">
              <w:rPr>
                <w:sz w:val="22"/>
                <w:szCs w:val="22"/>
              </w:rPr>
              <w:t>179</w:t>
            </w:r>
          </w:p>
        </w:tc>
        <w:tc>
          <w:tcPr>
            <w:tcW w:w="930" w:type="dxa"/>
            <w:vAlign w:val="bottom"/>
          </w:tcPr>
          <w:p w:rsidR="000524E3" w:rsidRPr="000524E3" w:rsidRDefault="000524E3" w:rsidP="000524E3">
            <w:pPr>
              <w:jc w:val="right"/>
              <w:rPr>
                <w:sz w:val="22"/>
                <w:szCs w:val="22"/>
              </w:rPr>
            </w:pPr>
            <w:r w:rsidRPr="000524E3">
              <w:rPr>
                <w:sz w:val="22"/>
                <w:szCs w:val="22"/>
              </w:rPr>
              <w:t>153</w:t>
            </w:r>
          </w:p>
        </w:tc>
        <w:tc>
          <w:tcPr>
            <w:tcW w:w="930" w:type="dxa"/>
            <w:vAlign w:val="bottom"/>
          </w:tcPr>
          <w:p w:rsidR="000524E3" w:rsidRPr="000524E3" w:rsidRDefault="000524E3" w:rsidP="000524E3">
            <w:pPr>
              <w:jc w:val="right"/>
              <w:rPr>
                <w:sz w:val="22"/>
                <w:szCs w:val="22"/>
              </w:rPr>
            </w:pPr>
            <w:r w:rsidRPr="000524E3">
              <w:rPr>
                <w:sz w:val="22"/>
                <w:szCs w:val="22"/>
              </w:rPr>
              <w:t>85</w:t>
            </w:r>
          </w:p>
        </w:tc>
        <w:tc>
          <w:tcPr>
            <w:tcW w:w="930" w:type="dxa"/>
            <w:vAlign w:val="bottom"/>
          </w:tcPr>
          <w:p w:rsidR="000524E3" w:rsidRPr="000524E3" w:rsidRDefault="000524E3" w:rsidP="000524E3">
            <w:pPr>
              <w:jc w:val="right"/>
              <w:rPr>
                <w:sz w:val="22"/>
                <w:szCs w:val="22"/>
              </w:rPr>
            </w:pPr>
            <w:r w:rsidRPr="000524E3">
              <w:rPr>
                <w:sz w:val="22"/>
                <w:szCs w:val="22"/>
              </w:rPr>
              <w:t>129</w:t>
            </w:r>
          </w:p>
        </w:tc>
        <w:tc>
          <w:tcPr>
            <w:tcW w:w="930" w:type="dxa"/>
            <w:vAlign w:val="bottom"/>
          </w:tcPr>
          <w:p w:rsidR="000524E3" w:rsidRPr="000524E3" w:rsidRDefault="000524E3" w:rsidP="000524E3">
            <w:pPr>
              <w:jc w:val="right"/>
              <w:rPr>
                <w:sz w:val="22"/>
                <w:szCs w:val="22"/>
              </w:rPr>
            </w:pPr>
            <w:r w:rsidRPr="000524E3">
              <w:rPr>
                <w:sz w:val="22"/>
                <w:szCs w:val="22"/>
              </w:rPr>
              <w:t>120</w:t>
            </w:r>
          </w:p>
        </w:tc>
      </w:tr>
      <w:tr w:rsidR="000524E3" w:rsidRPr="00116A93" w:rsidTr="00BB029C">
        <w:trPr>
          <w:trHeight w:val="459"/>
        </w:trPr>
        <w:tc>
          <w:tcPr>
            <w:tcW w:w="3420" w:type="dxa"/>
          </w:tcPr>
          <w:p w:rsidR="000524E3" w:rsidRPr="00116A93" w:rsidRDefault="000524E3" w:rsidP="000524E3">
            <w:pPr>
              <w:pStyle w:val="ConsPlusNormal"/>
              <w:spacing w:line="192" w:lineRule="auto"/>
              <w:outlineLvl w:val="3"/>
              <w:rPr>
                <w:rFonts w:ascii="Times New Roman" w:hAnsi="Times New Roman" w:cs="Times New Roman"/>
                <w:b/>
                <w:i/>
                <w:sz w:val="18"/>
                <w:szCs w:val="18"/>
              </w:rPr>
            </w:pPr>
            <w:r w:rsidRPr="00116A93">
              <w:rPr>
                <w:rFonts w:ascii="Times New Roman" w:hAnsi="Times New Roman" w:cs="Times New Roman"/>
                <w:b/>
                <w:i/>
                <w:sz w:val="18"/>
                <w:szCs w:val="18"/>
              </w:rPr>
              <w:t>Ст.123</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Незаконное проведение искусственного прерывания беременности</w:t>
            </w:r>
          </w:p>
        </w:tc>
        <w:tc>
          <w:tcPr>
            <w:tcW w:w="900" w:type="dxa"/>
            <w:vAlign w:val="bottom"/>
          </w:tcPr>
          <w:p w:rsidR="000524E3" w:rsidRPr="000524E3" w:rsidRDefault="000524E3" w:rsidP="000524E3">
            <w:pPr>
              <w:jc w:val="right"/>
              <w:rPr>
                <w:sz w:val="22"/>
                <w:szCs w:val="22"/>
              </w:rPr>
            </w:pPr>
            <w:r w:rsidRPr="000524E3">
              <w:rPr>
                <w:sz w:val="22"/>
                <w:szCs w:val="22"/>
              </w:rPr>
              <w:t>8</w:t>
            </w:r>
          </w:p>
        </w:tc>
        <w:tc>
          <w:tcPr>
            <w:tcW w:w="960" w:type="dxa"/>
            <w:vAlign w:val="bottom"/>
          </w:tcPr>
          <w:p w:rsidR="000524E3" w:rsidRPr="000524E3" w:rsidRDefault="000524E3" w:rsidP="000524E3">
            <w:pPr>
              <w:jc w:val="right"/>
              <w:rPr>
                <w:sz w:val="22"/>
                <w:szCs w:val="22"/>
              </w:rPr>
            </w:pPr>
            <w:r w:rsidRPr="000524E3">
              <w:rPr>
                <w:sz w:val="22"/>
                <w:szCs w:val="22"/>
              </w:rPr>
              <w:t>4</w:t>
            </w:r>
          </w:p>
        </w:tc>
        <w:tc>
          <w:tcPr>
            <w:tcW w:w="930" w:type="dxa"/>
            <w:vAlign w:val="bottom"/>
          </w:tcPr>
          <w:p w:rsidR="000524E3" w:rsidRPr="000524E3" w:rsidRDefault="000524E3" w:rsidP="000524E3">
            <w:pPr>
              <w:jc w:val="right"/>
              <w:rPr>
                <w:sz w:val="22"/>
                <w:szCs w:val="22"/>
              </w:rPr>
            </w:pPr>
            <w:r w:rsidRPr="000524E3">
              <w:rPr>
                <w:sz w:val="22"/>
                <w:szCs w:val="22"/>
              </w:rPr>
              <w:t>0</w:t>
            </w:r>
          </w:p>
        </w:tc>
        <w:tc>
          <w:tcPr>
            <w:tcW w:w="930" w:type="dxa"/>
            <w:vAlign w:val="bottom"/>
          </w:tcPr>
          <w:p w:rsidR="000524E3" w:rsidRPr="000524E3" w:rsidRDefault="000524E3" w:rsidP="000524E3">
            <w:pPr>
              <w:jc w:val="right"/>
              <w:rPr>
                <w:sz w:val="22"/>
                <w:szCs w:val="22"/>
              </w:rPr>
            </w:pPr>
            <w:r w:rsidRPr="000524E3">
              <w:rPr>
                <w:sz w:val="22"/>
                <w:szCs w:val="22"/>
              </w:rPr>
              <w:t>5</w:t>
            </w:r>
          </w:p>
        </w:tc>
        <w:tc>
          <w:tcPr>
            <w:tcW w:w="930" w:type="dxa"/>
            <w:vAlign w:val="bottom"/>
          </w:tcPr>
          <w:p w:rsidR="000524E3" w:rsidRPr="000524E3" w:rsidRDefault="000524E3" w:rsidP="000524E3">
            <w:pPr>
              <w:jc w:val="right"/>
              <w:rPr>
                <w:sz w:val="22"/>
                <w:szCs w:val="22"/>
              </w:rPr>
            </w:pPr>
            <w:r w:rsidRPr="000524E3">
              <w:rPr>
                <w:sz w:val="22"/>
                <w:szCs w:val="22"/>
              </w:rPr>
              <w:t>2</w:t>
            </w:r>
          </w:p>
        </w:tc>
        <w:tc>
          <w:tcPr>
            <w:tcW w:w="930" w:type="dxa"/>
            <w:vAlign w:val="bottom"/>
          </w:tcPr>
          <w:p w:rsidR="000524E3" w:rsidRPr="000524E3" w:rsidRDefault="000524E3" w:rsidP="000524E3">
            <w:pPr>
              <w:jc w:val="right"/>
              <w:rPr>
                <w:sz w:val="22"/>
                <w:szCs w:val="22"/>
              </w:rPr>
            </w:pPr>
            <w:r w:rsidRPr="000524E3">
              <w:rPr>
                <w:sz w:val="22"/>
                <w:szCs w:val="22"/>
              </w:rPr>
              <w:t>1</w:t>
            </w:r>
          </w:p>
        </w:tc>
      </w:tr>
      <w:tr w:rsidR="000524E3" w:rsidRPr="00116A93" w:rsidTr="00BB029C">
        <w:trPr>
          <w:trHeight w:val="382"/>
        </w:trPr>
        <w:tc>
          <w:tcPr>
            <w:tcW w:w="3420" w:type="dxa"/>
          </w:tcPr>
          <w:p w:rsidR="000524E3" w:rsidRPr="00116A93" w:rsidRDefault="000524E3" w:rsidP="000524E3">
            <w:pPr>
              <w:rPr>
                <w:b/>
                <w:i/>
                <w:sz w:val="18"/>
                <w:szCs w:val="18"/>
              </w:rPr>
            </w:pPr>
            <w:r w:rsidRPr="00116A93">
              <w:rPr>
                <w:b/>
                <w:i/>
                <w:sz w:val="18"/>
                <w:szCs w:val="18"/>
              </w:rPr>
              <w:t>Ст.124</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Неоказание помощи больном</w:t>
            </w:r>
          </w:p>
        </w:tc>
        <w:tc>
          <w:tcPr>
            <w:tcW w:w="900" w:type="dxa"/>
            <w:vAlign w:val="bottom"/>
          </w:tcPr>
          <w:p w:rsidR="000524E3" w:rsidRPr="000524E3" w:rsidRDefault="000524E3" w:rsidP="000524E3">
            <w:pPr>
              <w:jc w:val="right"/>
              <w:rPr>
                <w:sz w:val="22"/>
                <w:szCs w:val="22"/>
              </w:rPr>
            </w:pPr>
            <w:r w:rsidRPr="000524E3">
              <w:rPr>
                <w:sz w:val="22"/>
                <w:szCs w:val="22"/>
              </w:rPr>
              <w:t>58</w:t>
            </w:r>
          </w:p>
        </w:tc>
        <w:tc>
          <w:tcPr>
            <w:tcW w:w="960" w:type="dxa"/>
            <w:vAlign w:val="bottom"/>
          </w:tcPr>
          <w:p w:rsidR="000524E3" w:rsidRPr="000524E3" w:rsidRDefault="000524E3" w:rsidP="000524E3">
            <w:pPr>
              <w:jc w:val="right"/>
              <w:rPr>
                <w:sz w:val="22"/>
                <w:szCs w:val="22"/>
              </w:rPr>
            </w:pPr>
            <w:r w:rsidRPr="000524E3">
              <w:rPr>
                <w:sz w:val="22"/>
                <w:szCs w:val="22"/>
              </w:rPr>
              <w:t>41</w:t>
            </w:r>
          </w:p>
        </w:tc>
        <w:tc>
          <w:tcPr>
            <w:tcW w:w="930" w:type="dxa"/>
            <w:vAlign w:val="bottom"/>
          </w:tcPr>
          <w:p w:rsidR="000524E3" w:rsidRPr="000524E3" w:rsidRDefault="000524E3" w:rsidP="000524E3">
            <w:pPr>
              <w:jc w:val="right"/>
              <w:rPr>
                <w:sz w:val="22"/>
                <w:szCs w:val="22"/>
              </w:rPr>
            </w:pPr>
            <w:r w:rsidRPr="000524E3">
              <w:rPr>
                <w:sz w:val="22"/>
                <w:szCs w:val="22"/>
              </w:rPr>
              <w:t>30</w:t>
            </w:r>
          </w:p>
        </w:tc>
        <w:tc>
          <w:tcPr>
            <w:tcW w:w="930" w:type="dxa"/>
            <w:vAlign w:val="bottom"/>
          </w:tcPr>
          <w:p w:rsidR="000524E3" w:rsidRPr="000524E3" w:rsidRDefault="000524E3" w:rsidP="000524E3">
            <w:pPr>
              <w:jc w:val="right"/>
              <w:rPr>
                <w:sz w:val="22"/>
                <w:szCs w:val="22"/>
              </w:rPr>
            </w:pPr>
            <w:r w:rsidRPr="000524E3">
              <w:rPr>
                <w:sz w:val="22"/>
                <w:szCs w:val="22"/>
              </w:rPr>
              <w:t>20</w:t>
            </w:r>
          </w:p>
        </w:tc>
        <w:tc>
          <w:tcPr>
            <w:tcW w:w="930" w:type="dxa"/>
            <w:vAlign w:val="bottom"/>
          </w:tcPr>
          <w:p w:rsidR="000524E3" w:rsidRPr="000524E3" w:rsidRDefault="000524E3" w:rsidP="000524E3">
            <w:pPr>
              <w:jc w:val="right"/>
              <w:rPr>
                <w:sz w:val="22"/>
                <w:szCs w:val="22"/>
              </w:rPr>
            </w:pPr>
            <w:r w:rsidRPr="000524E3">
              <w:rPr>
                <w:sz w:val="22"/>
                <w:szCs w:val="22"/>
              </w:rPr>
              <w:t>14</w:t>
            </w:r>
          </w:p>
        </w:tc>
        <w:tc>
          <w:tcPr>
            <w:tcW w:w="930" w:type="dxa"/>
            <w:vAlign w:val="bottom"/>
          </w:tcPr>
          <w:p w:rsidR="000524E3" w:rsidRPr="000524E3" w:rsidRDefault="000524E3" w:rsidP="000524E3">
            <w:pPr>
              <w:jc w:val="right"/>
              <w:rPr>
                <w:sz w:val="22"/>
                <w:szCs w:val="22"/>
              </w:rPr>
            </w:pPr>
            <w:r w:rsidRPr="000524E3">
              <w:rPr>
                <w:sz w:val="22"/>
                <w:szCs w:val="22"/>
              </w:rPr>
              <w:t>5</w:t>
            </w:r>
          </w:p>
        </w:tc>
      </w:tr>
      <w:tr w:rsidR="000524E3" w:rsidRPr="00116A93" w:rsidTr="00BB029C">
        <w:trPr>
          <w:trHeight w:val="478"/>
        </w:trPr>
        <w:tc>
          <w:tcPr>
            <w:tcW w:w="3420" w:type="dxa"/>
          </w:tcPr>
          <w:p w:rsidR="000524E3" w:rsidRPr="00116A93" w:rsidRDefault="000524E3" w:rsidP="000524E3">
            <w:pPr>
              <w:rPr>
                <w:b/>
                <w:i/>
                <w:sz w:val="18"/>
                <w:szCs w:val="18"/>
              </w:rPr>
            </w:pPr>
            <w:r w:rsidRPr="00116A93">
              <w:rPr>
                <w:b/>
                <w:i/>
                <w:sz w:val="18"/>
                <w:szCs w:val="18"/>
              </w:rPr>
              <w:t>Ст.124.1</w:t>
            </w:r>
          </w:p>
          <w:p w:rsidR="000524E3" w:rsidRPr="00116A93" w:rsidRDefault="000524E3" w:rsidP="000524E3">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Воспрепятствование оказанию медицинской помощи</w:t>
            </w:r>
          </w:p>
          <w:p w:rsidR="000524E3" w:rsidRPr="00116A93" w:rsidRDefault="000524E3" w:rsidP="000524E3">
            <w:pPr>
              <w:rPr>
                <w:bCs/>
                <w:i/>
                <w:sz w:val="18"/>
                <w:szCs w:val="18"/>
              </w:rPr>
            </w:pPr>
            <w:r w:rsidRPr="00116A93">
              <w:rPr>
                <w:b/>
                <w:sz w:val="18"/>
                <w:szCs w:val="18"/>
              </w:rPr>
              <w:t>Введена в действие 26.07.19 №</w:t>
            </w:r>
            <w:r>
              <w:rPr>
                <w:b/>
                <w:sz w:val="18"/>
                <w:szCs w:val="18"/>
              </w:rPr>
              <w:t xml:space="preserve"> </w:t>
            </w:r>
            <w:r w:rsidRPr="00116A93">
              <w:rPr>
                <w:b/>
                <w:sz w:val="18"/>
                <w:szCs w:val="18"/>
              </w:rPr>
              <w:t>206-ФЗ</w:t>
            </w:r>
          </w:p>
        </w:tc>
        <w:tc>
          <w:tcPr>
            <w:tcW w:w="900" w:type="dxa"/>
            <w:vAlign w:val="bottom"/>
          </w:tcPr>
          <w:p w:rsidR="000524E3" w:rsidRPr="000524E3" w:rsidRDefault="000524E3" w:rsidP="000524E3">
            <w:pPr>
              <w:jc w:val="right"/>
              <w:rPr>
                <w:sz w:val="22"/>
                <w:szCs w:val="22"/>
              </w:rPr>
            </w:pPr>
            <w:r w:rsidRPr="000524E3">
              <w:rPr>
                <w:sz w:val="22"/>
                <w:szCs w:val="22"/>
              </w:rPr>
              <w:t>-</w:t>
            </w:r>
          </w:p>
        </w:tc>
        <w:tc>
          <w:tcPr>
            <w:tcW w:w="960" w:type="dxa"/>
            <w:vAlign w:val="bottom"/>
          </w:tcPr>
          <w:p w:rsidR="000524E3" w:rsidRPr="000524E3" w:rsidRDefault="000524E3" w:rsidP="000524E3">
            <w:pPr>
              <w:jc w:val="right"/>
              <w:rPr>
                <w:sz w:val="22"/>
                <w:szCs w:val="22"/>
              </w:rPr>
            </w:pPr>
            <w:r w:rsidRPr="000524E3">
              <w:rPr>
                <w:sz w:val="22"/>
                <w:szCs w:val="22"/>
              </w:rPr>
              <w:t>-</w:t>
            </w:r>
          </w:p>
        </w:tc>
        <w:tc>
          <w:tcPr>
            <w:tcW w:w="930" w:type="dxa"/>
            <w:vAlign w:val="bottom"/>
          </w:tcPr>
          <w:p w:rsidR="000524E3" w:rsidRPr="000524E3" w:rsidRDefault="000524E3" w:rsidP="000524E3">
            <w:pPr>
              <w:jc w:val="right"/>
              <w:rPr>
                <w:sz w:val="22"/>
                <w:szCs w:val="22"/>
              </w:rPr>
            </w:pPr>
            <w:r w:rsidRPr="000524E3">
              <w:rPr>
                <w:sz w:val="22"/>
                <w:szCs w:val="22"/>
              </w:rPr>
              <w:t>0</w:t>
            </w:r>
          </w:p>
        </w:tc>
        <w:tc>
          <w:tcPr>
            <w:tcW w:w="930" w:type="dxa"/>
            <w:vAlign w:val="bottom"/>
          </w:tcPr>
          <w:p w:rsidR="000524E3" w:rsidRPr="000524E3" w:rsidRDefault="000524E3" w:rsidP="000524E3">
            <w:pPr>
              <w:jc w:val="right"/>
              <w:rPr>
                <w:sz w:val="22"/>
                <w:szCs w:val="22"/>
              </w:rPr>
            </w:pPr>
            <w:r w:rsidRPr="000524E3">
              <w:rPr>
                <w:sz w:val="22"/>
                <w:szCs w:val="22"/>
              </w:rPr>
              <w:t>-</w:t>
            </w:r>
          </w:p>
        </w:tc>
        <w:tc>
          <w:tcPr>
            <w:tcW w:w="930" w:type="dxa"/>
            <w:vAlign w:val="bottom"/>
          </w:tcPr>
          <w:p w:rsidR="000524E3" w:rsidRPr="000524E3" w:rsidRDefault="000524E3" w:rsidP="000524E3">
            <w:pPr>
              <w:jc w:val="right"/>
              <w:rPr>
                <w:sz w:val="22"/>
                <w:szCs w:val="22"/>
              </w:rPr>
            </w:pPr>
            <w:r w:rsidRPr="000524E3">
              <w:rPr>
                <w:sz w:val="22"/>
                <w:szCs w:val="22"/>
              </w:rPr>
              <w:t>-</w:t>
            </w:r>
          </w:p>
        </w:tc>
        <w:tc>
          <w:tcPr>
            <w:tcW w:w="930" w:type="dxa"/>
            <w:vAlign w:val="bottom"/>
          </w:tcPr>
          <w:p w:rsidR="000524E3" w:rsidRPr="000524E3" w:rsidRDefault="000524E3" w:rsidP="000524E3">
            <w:pPr>
              <w:jc w:val="right"/>
              <w:rPr>
                <w:sz w:val="22"/>
                <w:szCs w:val="22"/>
              </w:rPr>
            </w:pPr>
            <w:r w:rsidRPr="000524E3">
              <w:rPr>
                <w:sz w:val="22"/>
                <w:szCs w:val="22"/>
              </w:rPr>
              <w:t>0</w:t>
            </w:r>
          </w:p>
        </w:tc>
      </w:tr>
      <w:tr w:rsidR="000524E3" w:rsidRPr="00116A93" w:rsidTr="00BB029C">
        <w:trPr>
          <w:trHeight w:val="356"/>
        </w:trPr>
        <w:tc>
          <w:tcPr>
            <w:tcW w:w="3420" w:type="dxa"/>
          </w:tcPr>
          <w:p w:rsidR="000524E3" w:rsidRPr="00116A93" w:rsidRDefault="000524E3" w:rsidP="000524E3">
            <w:pPr>
              <w:rPr>
                <w:b/>
                <w:i/>
                <w:sz w:val="18"/>
                <w:szCs w:val="18"/>
              </w:rPr>
            </w:pPr>
            <w:r w:rsidRPr="00116A93">
              <w:rPr>
                <w:b/>
                <w:i/>
                <w:sz w:val="18"/>
                <w:szCs w:val="18"/>
              </w:rPr>
              <w:t>Ст.125</w:t>
            </w:r>
          </w:p>
          <w:p w:rsidR="000524E3" w:rsidRPr="00116A93" w:rsidRDefault="000524E3" w:rsidP="000524E3">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i/>
                <w:sz w:val="18"/>
                <w:szCs w:val="18"/>
              </w:rPr>
              <w:t>Оставление в опасности</w:t>
            </w:r>
          </w:p>
        </w:tc>
        <w:tc>
          <w:tcPr>
            <w:tcW w:w="900" w:type="dxa"/>
            <w:vAlign w:val="bottom"/>
          </w:tcPr>
          <w:p w:rsidR="000524E3" w:rsidRPr="000524E3" w:rsidRDefault="000524E3" w:rsidP="000524E3">
            <w:pPr>
              <w:jc w:val="right"/>
              <w:rPr>
                <w:sz w:val="22"/>
                <w:szCs w:val="22"/>
              </w:rPr>
            </w:pPr>
            <w:r w:rsidRPr="000524E3">
              <w:rPr>
                <w:sz w:val="22"/>
                <w:szCs w:val="22"/>
              </w:rPr>
              <w:t>629</w:t>
            </w:r>
          </w:p>
        </w:tc>
        <w:tc>
          <w:tcPr>
            <w:tcW w:w="960" w:type="dxa"/>
            <w:vAlign w:val="bottom"/>
          </w:tcPr>
          <w:p w:rsidR="000524E3" w:rsidRPr="000524E3" w:rsidRDefault="000524E3" w:rsidP="000524E3">
            <w:pPr>
              <w:jc w:val="right"/>
              <w:rPr>
                <w:sz w:val="22"/>
                <w:szCs w:val="22"/>
              </w:rPr>
            </w:pPr>
            <w:r w:rsidRPr="000524E3">
              <w:rPr>
                <w:sz w:val="22"/>
                <w:szCs w:val="22"/>
              </w:rPr>
              <w:t>362</w:t>
            </w:r>
          </w:p>
        </w:tc>
        <w:tc>
          <w:tcPr>
            <w:tcW w:w="930" w:type="dxa"/>
            <w:vAlign w:val="bottom"/>
          </w:tcPr>
          <w:p w:rsidR="000524E3" w:rsidRPr="000524E3" w:rsidRDefault="000524E3" w:rsidP="000524E3">
            <w:pPr>
              <w:jc w:val="right"/>
              <w:rPr>
                <w:sz w:val="22"/>
                <w:szCs w:val="22"/>
              </w:rPr>
            </w:pPr>
            <w:r w:rsidRPr="000524E3">
              <w:rPr>
                <w:sz w:val="22"/>
                <w:szCs w:val="22"/>
              </w:rPr>
              <w:t>259</w:t>
            </w:r>
          </w:p>
        </w:tc>
        <w:tc>
          <w:tcPr>
            <w:tcW w:w="930" w:type="dxa"/>
            <w:vAlign w:val="bottom"/>
          </w:tcPr>
          <w:p w:rsidR="000524E3" w:rsidRPr="000524E3" w:rsidRDefault="000524E3" w:rsidP="000524E3">
            <w:pPr>
              <w:jc w:val="right"/>
              <w:rPr>
                <w:sz w:val="22"/>
                <w:szCs w:val="22"/>
              </w:rPr>
            </w:pPr>
            <w:r w:rsidRPr="000524E3">
              <w:rPr>
                <w:sz w:val="22"/>
                <w:szCs w:val="22"/>
              </w:rPr>
              <w:t>485</w:t>
            </w:r>
          </w:p>
        </w:tc>
        <w:tc>
          <w:tcPr>
            <w:tcW w:w="930" w:type="dxa"/>
            <w:vAlign w:val="bottom"/>
          </w:tcPr>
          <w:p w:rsidR="000524E3" w:rsidRPr="000524E3" w:rsidRDefault="000524E3" w:rsidP="000524E3">
            <w:pPr>
              <w:jc w:val="right"/>
              <w:rPr>
                <w:sz w:val="22"/>
                <w:szCs w:val="22"/>
              </w:rPr>
            </w:pPr>
            <w:r w:rsidRPr="000524E3">
              <w:rPr>
                <w:sz w:val="22"/>
                <w:szCs w:val="22"/>
              </w:rPr>
              <w:t>292</w:t>
            </w:r>
          </w:p>
        </w:tc>
        <w:tc>
          <w:tcPr>
            <w:tcW w:w="930" w:type="dxa"/>
            <w:vAlign w:val="bottom"/>
          </w:tcPr>
          <w:p w:rsidR="000524E3" w:rsidRPr="000524E3" w:rsidRDefault="000524E3" w:rsidP="000524E3">
            <w:pPr>
              <w:jc w:val="right"/>
              <w:rPr>
                <w:sz w:val="22"/>
                <w:szCs w:val="22"/>
              </w:rPr>
            </w:pPr>
            <w:r w:rsidRPr="000524E3">
              <w:rPr>
                <w:sz w:val="22"/>
                <w:szCs w:val="22"/>
              </w:rPr>
              <w:t>245</w:t>
            </w:r>
          </w:p>
        </w:tc>
      </w:tr>
      <w:tr w:rsidR="000524E3" w:rsidRPr="00116A93" w:rsidTr="00BB029C">
        <w:trPr>
          <w:trHeight w:val="427"/>
        </w:trPr>
        <w:tc>
          <w:tcPr>
            <w:tcW w:w="3420" w:type="dxa"/>
            <w:vAlign w:val="center"/>
          </w:tcPr>
          <w:p w:rsidR="000524E3" w:rsidRPr="00116A93" w:rsidRDefault="000524E3" w:rsidP="000524E3">
            <w:pPr>
              <w:jc w:val="center"/>
            </w:pPr>
            <w:r w:rsidRPr="00116A93">
              <w:rPr>
                <w:b/>
              </w:rPr>
              <w:t>Итого</w:t>
            </w:r>
          </w:p>
        </w:tc>
        <w:tc>
          <w:tcPr>
            <w:tcW w:w="900" w:type="dxa"/>
            <w:vAlign w:val="bottom"/>
          </w:tcPr>
          <w:p w:rsidR="000524E3" w:rsidRPr="000524E3" w:rsidRDefault="000524E3" w:rsidP="000524E3">
            <w:pPr>
              <w:jc w:val="right"/>
              <w:rPr>
                <w:sz w:val="21"/>
                <w:szCs w:val="21"/>
              </w:rPr>
            </w:pPr>
            <w:r w:rsidRPr="000524E3">
              <w:rPr>
                <w:sz w:val="21"/>
                <w:szCs w:val="21"/>
              </w:rPr>
              <w:t>294 054</w:t>
            </w:r>
          </w:p>
        </w:tc>
        <w:tc>
          <w:tcPr>
            <w:tcW w:w="960" w:type="dxa"/>
            <w:vAlign w:val="bottom"/>
          </w:tcPr>
          <w:p w:rsidR="000524E3" w:rsidRPr="000524E3" w:rsidRDefault="000524E3" w:rsidP="000524E3">
            <w:pPr>
              <w:jc w:val="right"/>
              <w:rPr>
                <w:sz w:val="21"/>
                <w:szCs w:val="21"/>
              </w:rPr>
            </w:pPr>
            <w:r w:rsidRPr="000524E3">
              <w:rPr>
                <w:sz w:val="21"/>
                <w:szCs w:val="21"/>
              </w:rPr>
              <w:t>199 223</w:t>
            </w:r>
          </w:p>
        </w:tc>
        <w:tc>
          <w:tcPr>
            <w:tcW w:w="930" w:type="dxa"/>
            <w:vAlign w:val="bottom"/>
          </w:tcPr>
          <w:p w:rsidR="000524E3" w:rsidRPr="000524E3" w:rsidRDefault="000524E3" w:rsidP="000524E3">
            <w:pPr>
              <w:jc w:val="right"/>
              <w:rPr>
                <w:sz w:val="21"/>
                <w:szCs w:val="21"/>
              </w:rPr>
            </w:pPr>
            <w:r w:rsidRPr="000524E3">
              <w:rPr>
                <w:sz w:val="21"/>
                <w:szCs w:val="21"/>
              </w:rPr>
              <w:t>150 485</w:t>
            </w:r>
          </w:p>
        </w:tc>
        <w:tc>
          <w:tcPr>
            <w:tcW w:w="930" w:type="dxa"/>
            <w:vAlign w:val="bottom"/>
          </w:tcPr>
          <w:p w:rsidR="000524E3" w:rsidRPr="000524E3" w:rsidRDefault="000524E3" w:rsidP="000524E3">
            <w:pPr>
              <w:jc w:val="right"/>
              <w:rPr>
                <w:sz w:val="21"/>
                <w:szCs w:val="21"/>
              </w:rPr>
            </w:pPr>
            <w:r w:rsidRPr="000524E3">
              <w:rPr>
                <w:sz w:val="21"/>
                <w:szCs w:val="21"/>
              </w:rPr>
              <w:t>204 817</w:t>
            </w:r>
          </w:p>
        </w:tc>
        <w:tc>
          <w:tcPr>
            <w:tcW w:w="930" w:type="dxa"/>
            <w:vAlign w:val="bottom"/>
          </w:tcPr>
          <w:p w:rsidR="000524E3" w:rsidRPr="000524E3" w:rsidRDefault="000524E3" w:rsidP="000524E3">
            <w:pPr>
              <w:jc w:val="right"/>
              <w:rPr>
                <w:sz w:val="21"/>
                <w:szCs w:val="21"/>
              </w:rPr>
            </w:pPr>
            <w:r w:rsidRPr="000524E3">
              <w:rPr>
                <w:sz w:val="21"/>
                <w:szCs w:val="21"/>
              </w:rPr>
              <w:t>157 978</w:t>
            </w:r>
          </w:p>
        </w:tc>
        <w:tc>
          <w:tcPr>
            <w:tcW w:w="930" w:type="dxa"/>
            <w:vAlign w:val="bottom"/>
          </w:tcPr>
          <w:p w:rsidR="000524E3" w:rsidRPr="000524E3" w:rsidRDefault="000524E3" w:rsidP="000524E3">
            <w:pPr>
              <w:jc w:val="right"/>
              <w:rPr>
                <w:sz w:val="21"/>
                <w:szCs w:val="21"/>
              </w:rPr>
            </w:pPr>
            <w:r w:rsidRPr="000524E3">
              <w:rPr>
                <w:sz w:val="21"/>
                <w:szCs w:val="21"/>
              </w:rPr>
              <w:t>119 048</w:t>
            </w:r>
          </w:p>
        </w:tc>
      </w:tr>
    </w:tbl>
    <w:p w:rsidR="00BB029C" w:rsidRDefault="00BB029C">
      <w:pPr>
        <w:rPr>
          <w:b/>
        </w:rPr>
      </w:pPr>
    </w:p>
    <w:p w:rsidR="00E36F85" w:rsidRPr="00116A93" w:rsidRDefault="00AA30C6">
      <w:r w:rsidRPr="00116A93">
        <w:rPr>
          <w:b/>
        </w:rPr>
        <w:t>Глава 17. Преступления против свободы, чести и достоинства личности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30"/>
        <w:gridCol w:w="930"/>
        <w:gridCol w:w="930"/>
        <w:gridCol w:w="930"/>
        <w:gridCol w:w="930"/>
        <w:gridCol w:w="930"/>
      </w:tblGrid>
      <w:tr w:rsidR="00AA30C6" w:rsidRPr="00116A93" w:rsidTr="00BB029C">
        <w:trPr>
          <w:trHeight w:val="795"/>
          <w:tblHeader/>
        </w:trPr>
        <w:tc>
          <w:tcPr>
            <w:tcW w:w="3420" w:type="dxa"/>
            <w:vMerge w:val="restart"/>
          </w:tcPr>
          <w:p w:rsidR="00AA30C6" w:rsidRPr="00116A93" w:rsidRDefault="00AA30C6" w:rsidP="00342B8E"/>
        </w:tc>
        <w:tc>
          <w:tcPr>
            <w:tcW w:w="2790" w:type="dxa"/>
            <w:gridSpan w:val="3"/>
            <w:vAlign w:val="center"/>
          </w:tcPr>
          <w:p w:rsidR="00AA30C6" w:rsidRPr="00116A93" w:rsidRDefault="00AA30C6" w:rsidP="00BB029C">
            <w:pPr>
              <w:jc w:val="center"/>
              <w:rPr>
                <w:sz w:val="20"/>
              </w:rPr>
            </w:pPr>
            <w:r w:rsidRPr="00116A93">
              <w:rPr>
                <w:b/>
                <w:i/>
                <w:sz w:val="20"/>
              </w:rPr>
              <w:t>Зарегистрировано преступлений в отчетном периоде</w:t>
            </w:r>
          </w:p>
        </w:tc>
        <w:tc>
          <w:tcPr>
            <w:tcW w:w="2790" w:type="dxa"/>
            <w:gridSpan w:val="3"/>
            <w:vAlign w:val="center"/>
          </w:tcPr>
          <w:p w:rsidR="00AA30C6" w:rsidRPr="00116A93" w:rsidRDefault="00AA30C6" w:rsidP="00BB029C">
            <w:pPr>
              <w:jc w:val="center"/>
              <w:rPr>
                <w:b/>
                <w:i/>
                <w:sz w:val="20"/>
              </w:rPr>
            </w:pPr>
            <w:r w:rsidRPr="00116A93">
              <w:rPr>
                <w:b/>
                <w:i/>
                <w:sz w:val="20"/>
              </w:rPr>
              <w:t>Выявлено лиц,</w:t>
            </w:r>
          </w:p>
          <w:p w:rsidR="00AA30C6" w:rsidRPr="00116A93" w:rsidRDefault="00AA30C6" w:rsidP="00BB029C">
            <w:pPr>
              <w:jc w:val="center"/>
              <w:rPr>
                <w:sz w:val="20"/>
              </w:rPr>
            </w:pPr>
            <w:r w:rsidRPr="00116A93">
              <w:rPr>
                <w:b/>
                <w:i/>
                <w:sz w:val="20"/>
              </w:rPr>
              <w:t>совершивших преступлени</w:t>
            </w:r>
            <w:r w:rsidR="007551C1" w:rsidRPr="00116A93">
              <w:rPr>
                <w:b/>
                <w:i/>
                <w:sz w:val="20"/>
              </w:rPr>
              <w:t>е</w:t>
            </w:r>
            <w:r w:rsidRPr="00116A93">
              <w:rPr>
                <w:b/>
                <w:i/>
                <w:sz w:val="20"/>
              </w:rPr>
              <w:t xml:space="preserve"> в отчетном периоде</w:t>
            </w:r>
          </w:p>
        </w:tc>
      </w:tr>
      <w:tr w:rsidR="00D05310" w:rsidRPr="00116A93" w:rsidTr="001460CC">
        <w:trPr>
          <w:trHeight w:val="488"/>
          <w:tblHeader/>
        </w:trPr>
        <w:tc>
          <w:tcPr>
            <w:tcW w:w="3420" w:type="dxa"/>
            <w:vMerge/>
          </w:tcPr>
          <w:p w:rsidR="00D05310" w:rsidRPr="00116A93" w:rsidRDefault="00D05310" w:rsidP="00D05310"/>
        </w:tc>
        <w:tc>
          <w:tcPr>
            <w:tcW w:w="930" w:type="dxa"/>
            <w:vAlign w:val="center"/>
          </w:tcPr>
          <w:p w:rsidR="00D05310" w:rsidRPr="00D05310" w:rsidRDefault="00D05310" w:rsidP="00D05310">
            <w:pPr>
              <w:jc w:val="center"/>
              <w:rPr>
                <w:b/>
                <w:i/>
              </w:rPr>
            </w:pPr>
            <w:r>
              <w:rPr>
                <w:b/>
                <w:i/>
                <w:lang w:val="en-GB"/>
              </w:rPr>
              <w:t>201</w:t>
            </w:r>
            <w:r>
              <w:rPr>
                <w:b/>
                <w:i/>
              </w:rPr>
              <w:t>2</w:t>
            </w:r>
          </w:p>
        </w:tc>
        <w:tc>
          <w:tcPr>
            <w:tcW w:w="930" w:type="dxa"/>
            <w:vAlign w:val="center"/>
          </w:tcPr>
          <w:p w:rsidR="00D05310" w:rsidRPr="00116A93" w:rsidRDefault="00D05310" w:rsidP="00D05310">
            <w:pPr>
              <w:jc w:val="center"/>
              <w:rPr>
                <w:b/>
                <w:i/>
                <w:lang w:val="en-GB"/>
              </w:rPr>
            </w:pPr>
            <w:r>
              <w:rPr>
                <w:b/>
                <w:i/>
              </w:rPr>
              <w:t>2017</w:t>
            </w:r>
          </w:p>
        </w:tc>
        <w:tc>
          <w:tcPr>
            <w:tcW w:w="930" w:type="dxa"/>
            <w:vAlign w:val="center"/>
          </w:tcPr>
          <w:p w:rsidR="00D05310" w:rsidRPr="00116A93" w:rsidRDefault="00D05310" w:rsidP="00D05310">
            <w:pPr>
              <w:jc w:val="center"/>
              <w:rPr>
                <w:b/>
                <w:i/>
                <w:lang w:val="en-GB"/>
              </w:rPr>
            </w:pPr>
            <w:r>
              <w:rPr>
                <w:b/>
                <w:i/>
              </w:rPr>
              <w:t>2022</w:t>
            </w:r>
          </w:p>
        </w:tc>
        <w:tc>
          <w:tcPr>
            <w:tcW w:w="930" w:type="dxa"/>
            <w:vAlign w:val="center"/>
          </w:tcPr>
          <w:p w:rsidR="00D05310" w:rsidRPr="00116A93" w:rsidRDefault="00D05310" w:rsidP="00D05310">
            <w:pPr>
              <w:jc w:val="center"/>
              <w:rPr>
                <w:b/>
                <w:i/>
                <w:lang w:val="en-GB"/>
              </w:rPr>
            </w:pPr>
            <w:r>
              <w:rPr>
                <w:b/>
                <w:i/>
              </w:rPr>
              <w:t>2012</w:t>
            </w:r>
          </w:p>
        </w:tc>
        <w:tc>
          <w:tcPr>
            <w:tcW w:w="930" w:type="dxa"/>
            <w:vAlign w:val="center"/>
          </w:tcPr>
          <w:p w:rsidR="00D05310" w:rsidRPr="00116A93" w:rsidRDefault="00D05310" w:rsidP="00D05310">
            <w:pPr>
              <w:jc w:val="center"/>
              <w:rPr>
                <w:b/>
                <w:i/>
                <w:lang w:val="en-GB"/>
              </w:rPr>
            </w:pPr>
            <w:r>
              <w:rPr>
                <w:b/>
                <w:i/>
              </w:rPr>
              <w:t>2017</w:t>
            </w:r>
          </w:p>
        </w:tc>
        <w:tc>
          <w:tcPr>
            <w:tcW w:w="930" w:type="dxa"/>
            <w:vAlign w:val="center"/>
          </w:tcPr>
          <w:p w:rsidR="00D05310" w:rsidRPr="00116A93" w:rsidRDefault="00D05310" w:rsidP="00D05310">
            <w:pPr>
              <w:jc w:val="center"/>
              <w:rPr>
                <w:b/>
                <w:i/>
                <w:lang w:val="en-GB"/>
              </w:rPr>
            </w:pPr>
            <w:r>
              <w:rPr>
                <w:b/>
                <w:i/>
              </w:rPr>
              <w:t>2022</w:t>
            </w:r>
          </w:p>
        </w:tc>
      </w:tr>
      <w:tr w:rsidR="008049EA" w:rsidRPr="00116A93" w:rsidTr="00BB029C">
        <w:trPr>
          <w:trHeight w:val="463"/>
        </w:trPr>
        <w:tc>
          <w:tcPr>
            <w:tcW w:w="3420" w:type="dxa"/>
          </w:tcPr>
          <w:p w:rsidR="008049EA" w:rsidRPr="00116A93" w:rsidRDefault="008049EA" w:rsidP="008049EA">
            <w:pPr>
              <w:rPr>
                <w:b/>
                <w:i/>
                <w:sz w:val="18"/>
                <w:szCs w:val="18"/>
              </w:rPr>
            </w:pPr>
            <w:r w:rsidRPr="00116A93">
              <w:rPr>
                <w:b/>
                <w:i/>
                <w:sz w:val="18"/>
                <w:szCs w:val="18"/>
              </w:rPr>
              <w:t>Ст.126</w:t>
            </w:r>
          </w:p>
          <w:p w:rsidR="008049EA" w:rsidRPr="00116A93" w:rsidRDefault="008049EA" w:rsidP="008049EA">
            <w:r w:rsidRPr="00116A93">
              <w:rPr>
                <w:i/>
                <w:sz w:val="18"/>
                <w:szCs w:val="18"/>
              </w:rPr>
              <w:t>Похищение человека</w:t>
            </w:r>
          </w:p>
        </w:tc>
        <w:tc>
          <w:tcPr>
            <w:tcW w:w="930" w:type="dxa"/>
            <w:vAlign w:val="bottom"/>
          </w:tcPr>
          <w:p w:rsidR="008049EA" w:rsidRPr="008049EA" w:rsidRDefault="008049EA" w:rsidP="008049EA">
            <w:pPr>
              <w:jc w:val="right"/>
              <w:rPr>
                <w:sz w:val="22"/>
                <w:szCs w:val="20"/>
              </w:rPr>
            </w:pPr>
            <w:r w:rsidRPr="008049EA">
              <w:rPr>
                <w:sz w:val="22"/>
                <w:szCs w:val="20"/>
              </w:rPr>
              <w:t>512</w:t>
            </w:r>
          </w:p>
        </w:tc>
        <w:tc>
          <w:tcPr>
            <w:tcW w:w="930" w:type="dxa"/>
            <w:vAlign w:val="bottom"/>
          </w:tcPr>
          <w:p w:rsidR="008049EA" w:rsidRPr="008049EA" w:rsidRDefault="008049EA" w:rsidP="008049EA">
            <w:pPr>
              <w:jc w:val="right"/>
              <w:rPr>
                <w:sz w:val="22"/>
                <w:szCs w:val="20"/>
              </w:rPr>
            </w:pPr>
            <w:r w:rsidRPr="008049EA">
              <w:rPr>
                <w:sz w:val="22"/>
                <w:szCs w:val="20"/>
              </w:rPr>
              <w:t>374</w:t>
            </w:r>
          </w:p>
        </w:tc>
        <w:tc>
          <w:tcPr>
            <w:tcW w:w="930" w:type="dxa"/>
            <w:vAlign w:val="bottom"/>
          </w:tcPr>
          <w:p w:rsidR="008049EA" w:rsidRPr="008049EA" w:rsidRDefault="008049EA" w:rsidP="008049EA">
            <w:pPr>
              <w:jc w:val="right"/>
              <w:rPr>
                <w:sz w:val="22"/>
                <w:szCs w:val="20"/>
              </w:rPr>
            </w:pPr>
            <w:r w:rsidRPr="008049EA">
              <w:rPr>
                <w:sz w:val="22"/>
                <w:szCs w:val="20"/>
              </w:rPr>
              <w:t>393</w:t>
            </w:r>
          </w:p>
        </w:tc>
        <w:tc>
          <w:tcPr>
            <w:tcW w:w="930" w:type="dxa"/>
            <w:vAlign w:val="bottom"/>
          </w:tcPr>
          <w:p w:rsidR="008049EA" w:rsidRPr="008049EA" w:rsidRDefault="008049EA" w:rsidP="008049EA">
            <w:pPr>
              <w:jc w:val="right"/>
              <w:rPr>
                <w:sz w:val="22"/>
                <w:szCs w:val="20"/>
              </w:rPr>
            </w:pPr>
            <w:r w:rsidRPr="008049EA">
              <w:rPr>
                <w:sz w:val="22"/>
                <w:szCs w:val="20"/>
              </w:rPr>
              <w:t>712</w:t>
            </w:r>
          </w:p>
        </w:tc>
        <w:tc>
          <w:tcPr>
            <w:tcW w:w="930" w:type="dxa"/>
            <w:vAlign w:val="bottom"/>
          </w:tcPr>
          <w:p w:rsidR="008049EA" w:rsidRPr="008049EA" w:rsidRDefault="008049EA" w:rsidP="008049EA">
            <w:pPr>
              <w:jc w:val="right"/>
              <w:rPr>
                <w:sz w:val="22"/>
                <w:szCs w:val="20"/>
              </w:rPr>
            </w:pPr>
            <w:r w:rsidRPr="008049EA">
              <w:rPr>
                <w:sz w:val="22"/>
                <w:szCs w:val="20"/>
              </w:rPr>
              <w:t>542</w:t>
            </w:r>
          </w:p>
        </w:tc>
        <w:tc>
          <w:tcPr>
            <w:tcW w:w="930" w:type="dxa"/>
            <w:vAlign w:val="bottom"/>
          </w:tcPr>
          <w:p w:rsidR="008049EA" w:rsidRPr="008049EA" w:rsidRDefault="008049EA" w:rsidP="008049EA">
            <w:pPr>
              <w:jc w:val="right"/>
              <w:rPr>
                <w:sz w:val="22"/>
                <w:szCs w:val="20"/>
              </w:rPr>
            </w:pPr>
            <w:r w:rsidRPr="008049EA">
              <w:rPr>
                <w:sz w:val="22"/>
                <w:szCs w:val="20"/>
              </w:rPr>
              <w:t>764</w:t>
            </w:r>
          </w:p>
        </w:tc>
      </w:tr>
      <w:tr w:rsidR="008049EA" w:rsidRPr="00116A93" w:rsidTr="00BB029C">
        <w:trPr>
          <w:trHeight w:val="231"/>
        </w:trPr>
        <w:tc>
          <w:tcPr>
            <w:tcW w:w="3420" w:type="dxa"/>
          </w:tcPr>
          <w:p w:rsidR="008049EA" w:rsidRPr="00116A93" w:rsidRDefault="008049EA" w:rsidP="008049EA">
            <w:pPr>
              <w:rPr>
                <w:b/>
                <w:i/>
                <w:sz w:val="18"/>
                <w:szCs w:val="18"/>
              </w:rPr>
            </w:pPr>
            <w:r w:rsidRPr="00116A93">
              <w:rPr>
                <w:b/>
                <w:i/>
                <w:sz w:val="18"/>
                <w:szCs w:val="18"/>
              </w:rPr>
              <w:t>Ст.127</w:t>
            </w:r>
          </w:p>
          <w:p w:rsidR="008049EA" w:rsidRPr="00116A93" w:rsidRDefault="008049EA" w:rsidP="008049EA">
            <w:r w:rsidRPr="00116A93">
              <w:rPr>
                <w:i/>
                <w:sz w:val="18"/>
                <w:szCs w:val="18"/>
              </w:rPr>
              <w:t>Незаконное лишение свободы</w:t>
            </w:r>
          </w:p>
        </w:tc>
        <w:tc>
          <w:tcPr>
            <w:tcW w:w="930" w:type="dxa"/>
            <w:vAlign w:val="bottom"/>
          </w:tcPr>
          <w:p w:rsidR="008049EA" w:rsidRPr="008049EA" w:rsidRDefault="008049EA" w:rsidP="008049EA">
            <w:pPr>
              <w:jc w:val="right"/>
              <w:rPr>
                <w:sz w:val="22"/>
                <w:szCs w:val="20"/>
              </w:rPr>
            </w:pPr>
            <w:r w:rsidRPr="008049EA">
              <w:rPr>
                <w:sz w:val="22"/>
                <w:szCs w:val="20"/>
              </w:rPr>
              <w:t>566</w:t>
            </w:r>
          </w:p>
        </w:tc>
        <w:tc>
          <w:tcPr>
            <w:tcW w:w="930" w:type="dxa"/>
            <w:vAlign w:val="bottom"/>
          </w:tcPr>
          <w:p w:rsidR="008049EA" w:rsidRPr="008049EA" w:rsidRDefault="008049EA" w:rsidP="008049EA">
            <w:pPr>
              <w:jc w:val="right"/>
              <w:rPr>
                <w:sz w:val="22"/>
                <w:szCs w:val="20"/>
              </w:rPr>
            </w:pPr>
            <w:r w:rsidRPr="008049EA">
              <w:rPr>
                <w:sz w:val="22"/>
                <w:szCs w:val="20"/>
              </w:rPr>
              <w:t>458</w:t>
            </w:r>
          </w:p>
        </w:tc>
        <w:tc>
          <w:tcPr>
            <w:tcW w:w="930" w:type="dxa"/>
            <w:vAlign w:val="bottom"/>
          </w:tcPr>
          <w:p w:rsidR="008049EA" w:rsidRPr="008049EA" w:rsidRDefault="008049EA" w:rsidP="008049EA">
            <w:pPr>
              <w:jc w:val="right"/>
              <w:rPr>
                <w:sz w:val="22"/>
                <w:szCs w:val="20"/>
              </w:rPr>
            </w:pPr>
            <w:r w:rsidRPr="008049EA">
              <w:rPr>
                <w:sz w:val="22"/>
                <w:szCs w:val="20"/>
              </w:rPr>
              <w:t>392</w:t>
            </w:r>
          </w:p>
        </w:tc>
        <w:tc>
          <w:tcPr>
            <w:tcW w:w="930" w:type="dxa"/>
            <w:vAlign w:val="bottom"/>
          </w:tcPr>
          <w:p w:rsidR="008049EA" w:rsidRPr="008049EA" w:rsidRDefault="008049EA" w:rsidP="008049EA">
            <w:pPr>
              <w:jc w:val="right"/>
              <w:rPr>
                <w:sz w:val="22"/>
                <w:szCs w:val="20"/>
              </w:rPr>
            </w:pPr>
            <w:r w:rsidRPr="008049EA">
              <w:rPr>
                <w:sz w:val="22"/>
                <w:szCs w:val="20"/>
              </w:rPr>
              <w:t>515</w:t>
            </w:r>
          </w:p>
        </w:tc>
        <w:tc>
          <w:tcPr>
            <w:tcW w:w="930" w:type="dxa"/>
            <w:vAlign w:val="bottom"/>
          </w:tcPr>
          <w:p w:rsidR="008049EA" w:rsidRPr="008049EA" w:rsidRDefault="008049EA" w:rsidP="008049EA">
            <w:pPr>
              <w:jc w:val="right"/>
              <w:rPr>
                <w:sz w:val="22"/>
                <w:szCs w:val="20"/>
              </w:rPr>
            </w:pPr>
            <w:r w:rsidRPr="008049EA">
              <w:rPr>
                <w:sz w:val="22"/>
                <w:szCs w:val="20"/>
              </w:rPr>
              <w:t>516</w:t>
            </w:r>
          </w:p>
        </w:tc>
        <w:tc>
          <w:tcPr>
            <w:tcW w:w="930" w:type="dxa"/>
            <w:vAlign w:val="bottom"/>
          </w:tcPr>
          <w:p w:rsidR="008049EA" w:rsidRPr="008049EA" w:rsidRDefault="008049EA" w:rsidP="008049EA">
            <w:pPr>
              <w:jc w:val="right"/>
              <w:rPr>
                <w:sz w:val="22"/>
                <w:szCs w:val="20"/>
              </w:rPr>
            </w:pPr>
            <w:r w:rsidRPr="008049EA">
              <w:rPr>
                <w:sz w:val="22"/>
                <w:szCs w:val="20"/>
              </w:rPr>
              <w:t>383</w:t>
            </w:r>
          </w:p>
        </w:tc>
      </w:tr>
      <w:tr w:rsidR="008049EA" w:rsidRPr="00116A93" w:rsidTr="00BB029C">
        <w:trPr>
          <w:trHeight w:val="365"/>
        </w:trPr>
        <w:tc>
          <w:tcPr>
            <w:tcW w:w="3420" w:type="dxa"/>
          </w:tcPr>
          <w:p w:rsidR="008049EA" w:rsidRPr="00116A93" w:rsidRDefault="008049EA" w:rsidP="008049EA">
            <w:pPr>
              <w:rPr>
                <w:b/>
                <w:i/>
                <w:sz w:val="18"/>
                <w:szCs w:val="18"/>
              </w:rPr>
            </w:pPr>
            <w:r w:rsidRPr="00116A93">
              <w:rPr>
                <w:b/>
                <w:i/>
                <w:sz w:val="18"/>
                <w:szCs w:val="18"/>
              </w:rPr>
              <w:t>Ст.127.1</w:t>
            </w:r>
          </w:p>
          <w:p w:rsidR="008049EA" w:rsidRPr="00116A93" w:rsidRDefault="008049EA" w:rsidP="008049EA">
            <w:pPr>
              <w:autoSpaceDE w:val="0"/>
              <w:autoSpaceDN w:val="0"/>
              <w:adjustRightInd w:val="0"/>
              <w:spacing w:line="192" w:lineRule="auto"/>
              <w:jc w:val="both"/>
              <w:outlineLvl w:val="0"/>
              <w:rPr>
                <w:sz w:val="18"/>
                <w:szCs w:val="18"/>
              </w:rPr>
            </w:pPr>
            <w:r w:rsidRPr="00116A93">
              <w:rPr>
                <w:i/>
                <w:sz w:val="18"/>
                <w:szCs w:val="18"/>
              </w:rPr>
              <w:t>Торговля людьми</w:t>
            </w:r>
          </w:p>
        </w:tc>
        <w:tc>
          <w:tcPr>
            <w:tcW w:w="930" w:type="dxa"/>
            <w:vAlign w:val="bottom"/>
          </w:tcPr>
          <w:p w:rsidR="008049EA" w:rsidRPr="008049EA" w:rsidRDefault="008049EA" w:rsidP="008049EA">
            <w:pPr>
              <w:jc w:val="right"/>
              <w:rPr>
                <w:sz w:val="22"/>
                <w:szCs w:val="20"/>
              </w:rPr>
            </w:pPr>
            <w:r w:rsidRPr="008049EA">
              <w:rPr>
                <w:sz w:val="22"/>
                <w:szCs w:val="20"/>
              </w:rPr>
              <w:t>70</w:t>
            </w:r>
          </w:p>
        </w:tc>
        <w:tc>
          <w:tcPr>
            <w:tcW w:w="930" w:type="dxa"/>
            <w:vAlign w:val="bottom"/>
          </w:tcPr>
          <w:p w:rsidR="008049EA" w:rsidRPr="008049EA" w:rsidRDefault="008049EA" w:rsidP="008049EA">
            <w:pPr>
              <w:jc w:val="right"/>
              <w:rPr>
                <w:sz w:val="22"/>
                <w:szCs w:val="20"/>
              </w:rPr>
            </w:pPr>
            <w:r w:rsidRPr="008049EA">
              <w:rPr>
                <w:sz w:val="22"/>
                <w:szCs w:val="20"/>
              </w:rPr>
              <w:t>21</w:t>
            </w:r>
          </w:p>
        </w:tc>
        <w:tc>
          <w:tcPr>
            <w:tcW w:w="930" w:type="dxa"/>
            <w:vAlign w:val="bottom"/>
          </w:tcPr>
          <w:p w:rsidR="008049EA" w:rsidRPr="008049EA" w:rsidRDefault="008049EA" w:rsidP="008049EA">
            <w:pPr>
              <w:jc w:val="right"/>
              <w:rPr>
                <w:sz w:val="22"/>
                <w:szCs w:val="20"/>
              </w:rPr>
            </w:pPr>
            <w:r w:rsidRPr="008049EA">
              <w:rPr>
                <w:sz w:val="22"/>
                <w:szCs w:val="20"/>
              </w:rPr>
              <w:t>21</w:t>
            </w:r>
          </w:p>
        </w:tc>
        <w:tc>
          <w:tcPr>
            <w:tcW w:w="930" w:type="dxa"/>
            <w:vAlign w:val="bottom"/>
          </w:tcPr>
          <w:p w:rsidR="008049EA" w:rsidRPr="008049EA" w:rsidRDefault="008049EA" w:rsidP="008049EA">
            <w:pPr>
              <w:jc w:val="right"/>
              <w:rPr>
                <w:sz w:val="22"/>
                <w:szCs w:val="20"/>
              </w:rPr>
            </w:pPr>
            <w:r w:rsidRPr="008049EA">
              <w:rPr>
                <w:sz w:val="22"/>
                <w:szCs w:val="20"/>
              </w:rPr>
              <w:t>58</w:t>
            </w:r>
          </w:p>
        </w:tc>
        <w:tc>
          <w:tcPr>
            <w:tcW w:w="930" w:type="dxa"/>
            <w:vAlign w:val="bottom"/>
          </w:tcPr>
          <w:p w:rsidR="008049EA" w:rsidRPr="008049EA" w:rsidRDefault="008049EA" w:rsidP="008049EA">
            <w:pPr>
              <w:jc w:val="right"/>
              <w:rPr>
                <w:sz w:val="22"/>
                <w:szCs w:val="20"/>
              </w:rPr>
            </w:pPr>
            <w:r w:rsidRPr="008049EA">
              <w:rPr>
                <w:sz w:val="22"/>
                <w:szCs w:val="20"/>
              </w:rPr>
              <w:t>28</w:t>
            </w:r>
          </w:p>
        </w:tc>
        <w:tc>
          <w:tcPr>
            <w:tcW w:w="930" w:type="dxa"/>
            <w:vAlign w:val="bottom"/>
          </w:tcPr>
          <w:p w:rsidR="008049EA" w:rsidRPr="008049EA" w:rsidRDefault="008049EA" w:rsidP="008049EA">
            <w:pPr>
              <w:jc w:val="right"/>
              <w:rPr>
                <w:sz w:val="22"/>
                <w:szCs w:val="20"/>
              </w:rPr>
            </w:pPr>
            <w:r w:rsidRPr="008049EA">
              <w:rPr>
                <w:sz w:val="22"/>
                <w:szCs w:val="20"/>
              </w:rPr>
              <w:t>21</w:t>
            </w:r>
          </w:p>
        </w:tc>
      </w:tr>
      <w:tr w:rsidR="008049EA" w:rsidRPr="00116A93" w:rsidTr="00BB029C">
        <w:trPr>
          <w:trHeight w:val="316"/>
        </w:trPr>
        <w:tc>
          <w:tcPr>
            <w:tcW w:w="3420" w:type="dxa"/>
          </w:tcPr>
          <w:p w:rsidR="008049EA" w:rsidRPr="00116A93" w:rsidRDefault="008049EA" w:rsidP="008049EA">
            <w:pPr>
              <w:autoSpaceDE w:val="0"/>
              <w:autoSpaceDN w:val="0"/>
              <w:adjustRightInd w:val="0"/>
              <w:spacing w:line="192" w:lineRule="auto"/>
              <w:jc w:val="both"/>
              <w:rPr>
                <w:b/>
                <w:i/>
                <w:sz w:val="18"/>
                <w:szCs w:val="18"/>
              </w:rPr>
            </w:pPr>
            <w:r w:rsidRPr="00116A93">
              <w:rPr>
                <w:b/>
                <w:i/>
                <w:sz w:val="18"/>
                <w:szCs w:val="18"/>
              </w:rPr>
              <w:t>Ст. 127.2</w:t>
            </w:r>
          </w:p>
          <w:p w:rsidR="008049EA" w:rsidRPr="00116A93" w:rsidRDefault="008049EA" w:rsidP="008049EA">
            <w:pPr>
              <w:autoSpaceDE w:val="0"/>
              <w:autoSpaceDN w:val="0"/>
              <w:adjustRightInd w:val="0"/>
              <w:spacing w:line="192" w:lineRule="auto"/>
              <w:jc w:val="both"/>
              <w:outlineLvl w:val="0"/>
              <w:rPr>
                <w:sz w:val="18"/>
                <w:szCs w:val="18"/>
              </w:rPr>
            </w:pPr>
            <w:r w:rsidRPr="00116A93">
              <w:rPr>
                <w:i/>
                <w:sz w:val="18"/>
                <w:szCs w:val="18"/>
              </w:rPr>
              <w:t>Использование рабского труда</w:t>
            </w:r>
          </w:p>
        </w:tc>
        <w:tc>
          <w:tcPr>
            <w:tcW w:w="930" w:type="dxa"/>
            <w:vAlign w:val="bottom"/>
          </w:tcPr>
          <w:p w:rsidR="008049EA" w:rsidRPr="008049EA" w:rsidRDefault="008049EA" w:rsidP="008049EA">
            <w:pPr>
              <w:jc w:val="right"/>
              <w:rPr>
                <w:sz w:val="22"/>
                <w:szCs w:val="20"/>
              </w:rPr>
            </w:pPr>
            <w:r w:rsidRPr="008049EA">
              <w:rPr>
                <w:sz w:val="22"/>
                <w:szCs w:val="20"/>
              </w:rPr>
              <w:t>17</w:t>
            </w:r>
          </w:p>
        </w:tc>
        <w:tc>
          <w:tcPr>
            <w:tcW w:w="930" w:type="dxa"/>
            <w:vAlign w:val="bottom"/>
          </w:tcPr>
          <w:p w:rsidR="008049EA" w:rsidRPr="008049EA" w:rsidRDefault="008049EA" w:rsidP="008049EA">
            <w:pPr>
              <w:jc w:val="right"/>
              <w:rPr>
                <w:sz w:val="22"/>
                <w:szCs w:val="20"/>
              </w:rPr>
            </w:pPr>
            <w:r w:rsidRPr="008049EA">
              <w:rPr>
                <w:sz w:val="22"/>
                <w:szCs w:val="20"/>
              </w:rPr>
              <w:t>6</w:t>
            </w:r>
          </w:p>
        </w:tc>
        <w:tc>
          <w:tcPr>
            <w:tcW w:w="930" w:type="dxa"/>
            <w:vAlign w:val="bottom"/>
          </w:tcPr>
          <w:p w:rsidR="008049EA" w:rsidRPr="008049EA" w:rsidRDefault="008049EA" w:rsidP="008049EA">
            <w:pPr>
              <w:jc w:val="right"/>
              <w:rPr>
                <w:sz w:val="22"/>
                <w:szCs w:val="20"/>
              </w:rPr>
            </w:pPr>
            <w:r w:rsidRPr="008049EA">
              <w:rPr>
                <w:sz w:val="22"/>
                <w:szCs w:val="20"/>
              </w:rPr>
              <w:t>5</w:t>
            </w:r>
          </w:p>
        </w:tc>
        <w:tc>
          <w:tcPr>
            <w:tcW w:w="930" w:type="dxa"/>
            <w:vAlign w:val="bottom"/>
          </w:tcPr>
          <w:p w:rsidR="008049EA" w:rsidRPr="008049EA" w:rsidRDefault="008049EA" w:rsidP="008049EA">
            <w:pPr>
              <w:jc w:val="right"/>
              <w:rPr>
                <w:sz w:val="22"/>
                <w:szCs w:val="20"/>
              </w:rPr>
            </w:pPr>
            <w:r w:rsidRPr="008049EA">
              <w:rPr>
                <w:sz w:val="22"/>
                <w:szCs w:val="20"/>
              </w:rPr>
              <w:t>11</w:t>
            </w:r>
          </w:p>
        </w:tc>
        <w:tc>
          <w:tcPr>
            <w:tcW w:w="930" w:type="dxa"/>
            <w:vAlign w:val="bottom"/>
          </w:tcPr>
          <w:p w:rsidR="008049EA" w:rsidRPr="008049EA" w:rsidRDefault="008049EA" w:rsidP="008049EA">
            <w:pPr>
              <w:jc w:val="right"/>
              <w:rPr>
                <w:sz w:val="22"/>
                <w:szCs w:val="20"/>
              </w:rPr>
            </w:pPr>
            <w:r w:rsidRPr="008049EA">
              <w:rPr>
                <w:sz w:val="22"/>
                <w:szCs w:val="20"/>
              </w:rPr>
              <w:t>5</w:t>
            </w:r>
          </w:p>
        </w:tc>
        <w:tc>
          <w:tcPr>
            <w:tcW w:w="930" w:type="dxa"/>
            <w:vAlign w:val="bottom"/>
          </w:tcPr>
          <w:p w:rsidR="008049EA" w:rsidRPr="008049EA" w:rsidRDefault="008049EA" w:rsidP="008049EA">
            <w:pPr>
              <w:jc w:val="right"/>
              <w:rPr>
                <w:sz w:val="22"/>
                <w:szCs w:val="20"/>
              </w:rPr>
            </w:pPr>
            <w:r w:rsidRPr="008049EA">
              <w:rPr>
                <w:sz w:val="22"/>
                <w:szCs w:val="20"/>
              </w:rPr>
              <w:t>14</w:t>
            </w:r>
          </w:p>
        </w:tc>
      </w:tr>
      <w:tr w:rsidR="008049EA" w:rsidRPr="00116A93" w:rsidTr="00BB029C">
        <w:trPr>
          <w:trHeight w:val="786"/>
        </w:trPr>
        <w:tc>
          <w:tcPr>
            <w:tcW w:w="3420" w:type="dxa"/>
          </w:tcPr>
          <w:p w:rsidR="008049EA" w:rsidRPr="00116A93" w:rsidRDefault="008049EA" w:rsidP="008049EA">
            <w:pPr>
              <w:spacing w:line="192" w:lineRule="auto"/>
              <w:rPr>
                <w:b/>
                <w:i/>
                <w:iCs/>
                <w:sz w:val="18"/>
                <w:szCs w:val="18"/>
              </w:rPr>
            </w:pPr>
            <w:r w:rsidRPr="00116A93">
              <w:rPr>
                <w:b/>
                <w:i/>
                <w:iCs/>
                <w:sz w:val="18"/>
                <w:szCs w:val="18"/>
              </w:rPr>
              <w:t>Ст.128</w:t>
            </w:r>
          </w:p>
          <w:p w:rsidR="008049EA" w:rsidRPr="00116A93" w:rsidRDefault="008049EA" w:rsidP="008049EA">
            <w:pPr>
              <w:pStyle w:val="ConsPlusNormal"/>
              <w:spacing w:line="192" w:lineRule="auto"/>
              <w:jc w:val="both"/>
              <w:outlineLvl w:val="3"/>
              <w:rPr>
                <w:rFonts w:ascii="Times New Roman" w:hAnsi="Times New Roman" w:cs="Times New Roman"/>
                <w:sz w:val="18"/>
                <w:szCs w:val="18"/>
              </w:rPr>
            </w:pPr>
            <w:r w:rsidRPr="00116A93">
              <w:rPr>
                <w:rFonts w:ascii="Times New Roman" w:hAnsi="Times New Roman" w:cs="Times New Roman"/>
                <w:i/>
                <w:sz w:val="18"/>
                <w:szCs w:val="18"/>
              </w:rPr>
              <w:t>Незаконная госпитализация в медицинскую организацию, оказывающую психиатрическую помощь в стационарных условиях</w:t>
            </w:r>
          </w:p>
        </w:tc>
        <w:tc>
          <w:tcPr>
            <w:tcW w:w="930" w:type="dxa"/>
            <w:vAlign w:val="bottom"/>
          </w:tcPr>
          <w:p w:rsidR="008049EA" w:rsidRPr="008049EA" w:rsidRDefault="008049EA" w:rsidP="008049EA">
            <w:pPr>
              <w:jc w:val="right"/>
              <w:rPr>
                <w:sz w:val="22"/>
                <w:szCs w:val="20"/>
              </w:rPr>
            </w:pPr>
            <w:r w:rsidRPr="008049EA">
              <w:rPr>
                <w:sz w:val="22"/>
                <w:szCs w:val="20"/>
              </w:rPr>
              <w:t>6</w:t>
            </w:r>
          </w:p>
        </w:tc>
        <w:tc>
          <w:tcPr>
            <w:tcW w:w="930" w:type="dxa"/>
            <w:vAlign w:val="bottom"/>
          </w:tcPr>
          <w:p w:rsidR="008049EA" w:rsidRPr="008049EA" w:rsidRDefault="008049EA" w:rsidP="008049EA">
            <w:pPr>
              <w:jc w:val="right"/>
              <w:rPr>
                <w:sz w:val="22"/>
                <w:szCs w:val="20"/>
              </w:rPr>
            </w:pPr>
            <w:r w:rsidRPr="008049EA">
              <w:rPr>
                <w:sz w:val="22"/>
                <w:szCs w:val="20"/>
              </w:rPr>
              <w:t>4</w:t>
            </w:r>
          </w:p>
        </w:tc>
        <w:tc>
          <w:tcPr>
            <w:tcW w:w="930" w:type="dxa"/>
            <w:vAlign w:val="bottom"/>
          </w:tcPr>
          <w:p w:rsidR="008049EA" w:rsidRPr="008049EA" w:rsidRDefault="008049EA" w:rsidP="008049EA">
            <w:pPr>
              <w:jc w:val="right"/>
              <w:rPr>
                <w:sz w:val="22"/>
                <w:szCs w:val="20"/>
              </w:rPr>
            </w:pPr>
            <w:r w:rsidRPr="008049EA">
              <w:rPr>
                <w:sz w:val="22"/>
                <w:szCs w:val="20"/>
              </w:rPr>
              <w:t>2</w:t>
            </w:r>
          </w:p>
        </w:tc>
        <w:tc>
          <w:tcPr>
            <w:tcW w:w="930" w:type="dxa"/>
            <w:vAlign w:val="bottom"/>
          </w:tcPr>
          <w:p w:rsidR="008049EA" w:rsidRPr="008049EA" w:rsidRDefault="008049EA" w:rsidP="008049EA">
            <w:pPr>
              <w:jc w:val="right"/>
              <w:rPr>
                <w:sz w:val="22"/>
                <w:szCs w:val="20"/>
              </w:rPr>
            </w:pPr>
            <w:r w:rsidRPr="008049EA">
              <w:rPr>
                <w:sz w:val="22"/>
                <w:szCs w:val="20"/>
              </w:rPr>
              <w:t>3</w:t>
            </w:r>
          </w:p>
        </w:tc>
        <w:tc>
          <w:tcPr>
            <w:tcW w:w="930" w:type="dxa"/>
            <w:vAlign w:val="bottom"/>
          </w:tcPr>
          <w:p w:rsidR="008049EA" w:rsidRPr="008049EA" w:rsidRDefault="008049EA" w:rsidP="008049EA">
            <w:pPr>
              <w:jc w:val="right"/>
              <w:rPr>
                <w:sz w:val="22"/>
                <w:szCs w:val="20"/>
              </w:rPr>
            </w:pPr>
            <w:r w:rsidRPr="008049EA">
              <w:rPr>
                <w:sz w:val="22"/>
                <w:szCs w:val="20"/>
              </w:rPr>
              <w:t>3</w:t>
            </w:r>
          </w:p>
        </w:tc>
        <w:tc>
          <w:tcPr>
            <w:tcW w:w="930" w:type="dxa"/>
            <w:vAlign w:val="bottom"/>
          </w:tcPr>
          <w:p w:rsidR="008049EA" w:rsidRPr="008049EA" w:rsidRDefault="008049EA" w:rsidP="008049EA">
            <w:pPr>
              <w:jc w:val="right"/>
              <w:rPr>
                <w:sz w:val="22"/>
                <w:szCs w:val="20"/>
              </w:rPr>
            </w:pPr>
            <w:r w:rsidRPr="008049EA">
              <w:rPr>
                <w:sz w:val="22"/>
                <w:szCs w:val="20"/>
              </w:rPr>
              <w:t>2</w:t>
            </w:r>
          </w:p>
        </w:tc>
      </w:tr>
      <w:tr w:rsidR="008049EA" w:rsidRPr="00116A93" w:rsidTr="00BB029C">
        <w:trPr>
          <w:trHeight w:val="359"/>
        </w:trPr>
        <w:tc>
          <w:tcPr>
            <w:tcW w:w="3420" w:type="dxa"/>
          </w:tcPr>
          <w:p w:rsidR="008049EA" w:rsidRPr="00116A93" w:rsidRDefault="008049EA" w:rsidP="008049EA">
            <w:pPr>
              <w:spacing w:line="192" w:lineRule="auto"/>
              <w:rPr>
                <w:b/>
                <w:i/>
                <w:sz w:val="18"/>
                <w:szCs w:val="18"/>
              </w:rPr>
            </w:pPr>
            <w:r w:rsidRPr="00116A93">
              <w:rPr>
                <w:b/>
                <w:i/>
                <w:sz w:val="18"/>
                <w:szCs w:val="18"/>
              </w:rPr>
              <w:t>Ст.128.1</w:t>
            </w:r>
          </w:p>
          <w:p w:rsidR="008049EA" w:rsidRPr="00116A93" w:rsidRDefault="008049EA" w:rsidP="008049EA">
            <w:pPr>
              <w:spacing w:line="192" w:lineRule="auto"/>
              <w:rPr>
                <w:b/>
              </w:rPr>
            </w:pPr>
            <w:r w:rsidRPr="00116A93">
              <w:rPr>
                <w:i/>
                <w:sz w:val="18"/>
                <w:szCs w:val="18"/>
              </w:rPr>
              <w:t>Клевета</w:t>
            </w:r>
          </w:p>
        </w:tc>
        <w:tc>
          <w:tcPr>
            <w:tcW w:w="930" w:type="dxa"/>
            <w:vAlign w:val="bottom"/>
          </w:tcPr>
          <w:p w:rsidR="008049EA" w:rsidRPr="008049EA" w:rsidRDefault="008049EA" w:rsidP="008049EA">
            <w:pPr>
              <w:jc w:val="right"/>
              <w:rPr>
                <w:sz w:val="22"/>
                <w:szCs w:val="20"/>
              </w:rPr>
            </w:pPr>
            <w:r w:rsidRPr="008049EA">
              <w:rPr>
                <w:sz w:val="22"/>
                <w:szCs w:val="20"/>
              </w:rPr>
              <w:t>97</w:t>
            </w:r>
          </w:p>
        </w:tc>
        <w:tc>
          <w:tcPr>
            <w:tcW w:w="930" w:type="dxa"/>
            <w:vAlign w:val="bottom"/>
          </w:tcPr>
          <w:p w:rsidR="008049EA" w:rsidRPr="008049EA" w:rsidRDefault="008049EA" w:rsidP="008049EA">
            <w:pPr>
              <w:jc w:val="right"/>
              <w:rPr>
                <w:sz w:val="22"/>
                <w:szCs w:val="20"/>
              </w:rPr>
            </w:pPr>
            <w:r w:rsidRPr="008049EA">
              <w:rPr>
                <w:sz w:val="22"/>
                <w:szCs w:val="20"/>
              </w:rPr>
              <w:t>872</w:t>
            </w:r>
          </w:p>
        </w:tc>
        <w:tc>
          <w:tcPr>
            <w:tcW w:w="930" w:type="dxa"/>
            <w:vAlign w:val="bottom"/>
          </w:tcPr>
          <w:p w:rsidR="008049EA" w:rsidRPr="008049EA" w:rsidRDefault="008049EA" w:rsidP="008049EA">
            <w:pPr>
              <w:jc w:val="right"/>
              <w:rPr>
                <w:sz w:val="22"/>
                <w:szCs w:val="20"/>
              </w:rPr>
            </w:pPr>
            <w:r w:rsidRPr="008049EA">
              <w:rPr>
                <w:sz w:val="22"/>
                <w:szCs w:val="20"/>
              </w:rPr>
              <w:t>1073</w:t>
            </w:r>
          </w:p>
        </w:tc>
        <w:tc>
          <w:tcPr>
            <w:tcW w:w="930" w:type="dxa"/>
            <w:vAlign w:val="bottom"/>
          </w:tcPr>
          <w:p w:rsidR="008049EA" w:rsidRPr="008049EA" w:rsidRDefault="008049EA" w:rsidP="008049EA">
            <w:pPr>
              <w:jc w:val="right"/>
              <w:rPr>
                <w:sz w:val="22"/>
                <w:szCs w:val="20"/>
              </w:rPr>
            </w:pPr>
            <w:r w:rsidRPr="008049EA">
              <w:rPr>
                <w:sz w:val="22"/>
                <w:szCs w:val="20"/>
              </w:rPr>
              <w:t>9</w:t>
            </w:r>
          </w:p>
        </w:tc>
        <w:tc>
          <w:tcPr>
            <w:tcW w:w="930" w:type="dxa"/>
            <w:vAlign w:val="bottom"/>
          </w:tcPr>
          <w:p w:rsidR="008049EA" w:rsidRPr="008049EA" w:rsidRDefault="008049EA" w:rsidP="008049EA">
            <w:pPr>
              <w:jc w:val="right"/>
              <w:rPr>
                <w:sz w:val="22"/>
                <w:szCs w:val="20"/>
              </w:rPr>
            </w:pPr>
            <w:r w:rsidRPr="008049EA">
              <w:rPr>
                <w:sz w:val="22"/>
                <w:szCs w:val="20"/>
              </w:rPr>
              <w:t>172</w:t>
            </w:r>
          </w:p>
        </w:tc>
        <w:tc>
          <w:tcPr>
            <w:tcW w:w="930" w:type="dxa"/>
            <w:vAlign w:val="bottom"/>
          </w:tcPr>
          <w:p w:rsidR="008049EA" w:rsidRPr="008049EA" w:rsidRDefault="008049EA" w:rsidP="008049EA">
            <w:pPr>
              <w:jc w:val="right"/>
              <w:rPr>
                <w:sz w:val="22"/>
                <w:szCs w:val="20"/>
              </w:rPr>
            </w:pPr>
            <w:r w:rsidRPr="008049EA">
              <w:rPr>
                <w:sz w:val="22"/>
                <w:szCs w:val="20"/>
              </w:rPr>
              <w:t>166</w:t>
            </w:r>
          </w:p>
        </w:tc>
      </w:tr>
      <w:tr w:rsidR="0002565D" w:rsidRPr="00116A93" w:rsidTr="00BB029C">
        <w:trPr>
          <w:trHeight w:val="552"/>
        </w:trPr>
        <w:tc>
          <w:tcPr>
            <w:tcW w:w="3420" w:type="dxa"/>
            <w:vAlign w:val="center"/>
          </w:tcPr>
          <w:p w:rsidR="0002565D" w:rsidRPr="00116A93" w:rsidRDefault="0002565D" w:rsidP="0002565D">
            <w:pPr>
              <w:jc w:val="center"/>
              <w:rPr>
                <w:b/>
              </w:rPr>
            </w:pPr>
            <w:r w:rsidRPr="00116A93">
              <w:rPr>
                <w:b/>
              </w:rPr>
              <w:t>Итого</w:t>
            </w:r>
          </w:p>
        </w:tc>
        <w:tc>
          <w:tcPr>
            <w:tcW w:w="930" w:type="dxa"/>
            <w:vAlign w:val="bottom"/>
          </w:tcPr>
          <w:p w:rsidR="0002565D" w:rsidRPr="0002565D" w:rsidRDefault="0002565D" w:rsidP="0002565D">
            <w:pPr>
              <w:jc w:val="right"/>
              <w:rPr>
                <w:sz w:val="22"/>
                <w:szCs w:val="20"/>
              </w:rPr>
            </w:pPr>
            <w:r w:rsidRPr="0002565D">
              <w:rPr>
                <w:sz w:val="22"/>
                <w:szCs w:val="20"/>
              </w:rPr>
              <w:t>1506</w:t>
            </w:r>
          </w:p>
        </w:tc>
        <w:tc>
          <w:tcPr>
            <w:tcW w:w="930" w:type="dxa"/>
            <w:vAlign w:val="bottom"/>
          </w:tcPr>
          <w:p w:rsidR="0002565D" w:rsidRPr="0002565D" w:rsidRDefault="0002565D" w:rsidP="0002565D">
            <w:pPr>
              <w:jc w:val="right"/>
              <w:rPr>
                <w:sz w:val="22"/>
                <w:szCs w:val="20"/>
              </w:rPr>
            </w:pPr>
            <w:r w:rsidRPr="0002565D">
              <w:rPr>
                <w:sz w:val="22"/>
                <w:szCs w:val="20"/>
              </w:rPr>
              <w:t>1735</w:t>
            </w:r>
          </w:p>
        </w:tc>
        <w:tc>
          <w:tcPr>
            <w:tcW w:w="930" w:type="dxa"/>
            <w:vAlign w:val="bottom"/>
          </w:tcPr>
          <w:p w:rsidR="0002565D" w:rsidRPr="0002565D" w:rsidRDefault="0002565D" w:rsidP="0002565D">
            <w:pPr>
              <w:jc w:val="right"/>
              <w:rPr>
                <w:sz w:val="22"/>
                <w:szCs w:val="20"/>
              </w:rPr>
            </w:pPr>
            <w:r w:rsidRPr="0002565D">
              <w:rPr>
                <w:sz w:val="22"/>
                <w:szCs w:val="20"/>
              </w:rPr>
              <w:t>1886</w:t>
            </w:r>
          </w:p>
        </w:tc>
        <w:tc>
          <w:tcPr>
            <w:tcW w:w="930" w:type="dxa"/>
            <w:vAlign w:val="bottom"/>
          </w:tcPr>
          <w:p w:rsidR="0002565D" w:rsidRPr="0002565D" w:rsidRDefault="0002565D" w:rsidP="0002565D">
            <w:pPr>
              <w:jc w:val="right"/>
              <w:rPr>
                <w:sz w:val="22"/>
                <w:szCs w:val="20"/>
              </w:rPr>
            </w:pPr>
            <w:r w:rsidRPr="0002565D">
              <w:rPr>
                <w:sz w:val="22"/>
                <w:szCs w:val="20"/>
              </w:rPr>
              <w:t>1533</w:t>
            </w:r>
          </w:p>
        </w:tc>
        <w:tc>
          <w:tcPr>
            <w:tcW w:w="930" w:type="dxa"/>
            <w:vAlign w:val="bottom"/>
          </w:tcPr>
          <w:p w:rsidR="0002565D" w:rsidRPr="0002565D" w:rsidRDefault="0002565D" w:rsidP="0002565D">
            <w:pPr>
              <w:jc w:val="right"/>
              <w:rPr>
                <w:sz w:val="22"/>
                <w:szCs w:val="20"/>
              </w:rPr>
            </w:pPr>
            <w:r w:rsidRPr="0002565D">
              <w:rPr>
                <w:sz w:val="22"/>
                <w:szCs w:val="20"/>
              </w:rPr>
              <w:t>1257</w:t>
            </w:r>
          </w:p>
        </w:tc>
        <w:tc>
          <w:tcPr>
            <w:tcW w:w="930" w:type="dxa"/>
            <w:vAlign w:val="bottom"/>
          </w:tcPr>
          <w:p w:rsidR="0002565D" w:rsidRPr="008049EA" w:rsidRDefault="0002565D" w:rsidP="0002565D">
            <w:pPr>
              <w:jc w:val="right"/>
              <w:rPr>
                <w:sz w:val="22"/>
                <w:szCs w:val="20"/>
              </w:rPr>
            </w:pPr>
            <w:r w:rsidRPr="008049EA">
              <w:rPr>
                <w:sz w:val="22"/>
                <w:szCs w:val="20"/>
              </w:rPr>
              <w:t>1325</w:t>
            </w:r>
          </w:p>
        </w:tc>
      </w:tr>
    </w:tbl>
    <w:p w:rsidR="005D07AC" w:rsidRDefault="005D07AC" w:rsidP="003637BC">
      <w:pPr>
        <w:rPr>
          <w:b/>
          <w:iCs/>
        </w:rPr>
      </w:pPr>
    </w:p>
    <w:p w:rsidR="003637BC" w:rsidRPr="00116A93" w:rsidRDefault="003637BC" w:rsidP="003637BC">
      <w:pPr>
        <w:rPr>
          <w:b/>
          <w:iCs/>
        </w:rPr>
      </w:pPr>
      <w:r w:rsidRPr="00116A93">
        <w:rPr>
          <w:b/>
          <w:iCs/>
        </w:rPr>
        <w:t>Глава 18. Преступления против половой неприкосновенности и половой свободы личности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52"/>
        <w:gridCol w:w="953"/>
        <w:gridCol w:w="952"/>
        <w:gridCol w:w="953"/>
        <w:gridCol w:w="952"/>
        <w:gridCol w:w="953"/>
      </w:tblGrid>
      <w:tr w:rsidR="00D81DFC" w:rsidRPr="00116A93" w:rsidTr="00BB029C">
        <w:trPr>
          <w:trHeight w:val="705"/>
          <w:tblHeader/>
        </w:trPr>
        <w:tc>
          <w:tcPr>
            <w:tcW w:w="3420" w:type="dxa"/>
            <w:vMerge w:val="restart"/>
          </w:tcPr>
          <w:p w:rsidR="00D81DFC" w:rsidRPr="00116A93" w:rsidRDefault="00D81DFC" w:rsidP="00D81DFC">
            <w:pPr>
              <w:rPr>
                <w:b/>
                <w:iCs/>
              </w:rPr>
            </w:pPr>
          </w:p>
          <w:p w:rsidR="00D81DFC" w:rsidRPr="00116A93" w:rsidRDefault="00D81DFC" w:rsidP="00D81DFC">
            <w:pPr>
              <w:rPr>
                <w:b/>
                <w:iCs/>
              </w:rPr>
            </w:pPr>
          </w:p>
          <w:p w:rsidR="00D81DFC" w:rsidRPr="00116A93" w:rsidRDefault="00D81DFC" w:rsidP="00D81DFC">
            <w:pPr>
              <w:rPr>
                <w:b/>
                <w:iCs/>
              </w:rPr>
            </w:pPr>
          </w:p>
          <w:p w:rsidR="00D81DFC" w:rsidRPr="00116A93" w:rsidRDefault="00D81DFC" w:rsidP="00D81DFC">
            <w:pPr>
              <w:rPr>
                <w:b/>
                <w:iCs/>
              </w:rPr>
            </w:pPr>
          </w:p>
          <w:p w:rsidR="00D81DFC" w:rsidRPr="00116A93" w:rsidRDefault="00D81DFC" w:rsidP="00D81DFC">
            <w:pPr>
              <w:rPr>
                <w:b/>
                <w:iCs/>
              </w:rPr>
            </w:pPr>
          </w:p>
        </w:tc>
        <w:tc>
          <w:tcPr>
            <w:tcW w:w="2857" w:type="dxa"/>
            <w:gridSpan w:val="3"/>
            <w:vAlign w:val="center"/>
          </w:tcPr>
          <w:p w:rsidR="00D81DFC" w:rsidRPr="00116A93" w:rsidRDefault="00D81DFC" w:rsidP="00BB029C">
            <w:pPr>
              <w:jc w:val="center"/>
              <w:rPr>
                <w:b/>
                <w:iCs/>
                <w:sz w:val="20"/>
              </w:rPr>
            </w:pPr>
            <w:r w:rsidRPr="00116A93">
              <w:rPr>
                <w:b/>
                <w:i/>
                <w:sz w:val="20"/>
              </w:rPr>
              <w:t>Зарегистрировано преступлений в отчетном периоде</w:t>
            </w:r>
          </w:p>
        </w:tc>
        <w:tc>
          <w:tcPr>
            <w:tcW w:w="2858" w:type="dxa"/>
            <w:gridSpan w:val="3"/>
            <w:vAlign w:val="center"/>
          </w:tcPr>
          <w:p w:rsidR="00D81DFC" w:rsidRPr="00116A93" w:rsidRDefault="00D81DFC" w:rsidP="00BB029C">
            <w:pPr>
              <w:jc w:val="center"/>
              <w:rPr>
                <w:b/>
                <w:i/>
                <w:sz w:val="20"/>
              </w:rPr>
            </w:pPr>
            <w:r w:rsidRPr="00116A93">
              <w:rPr>
                <w:b/>
                <w:i/>
                <w:sz w:val="20"/>
              </w:rPr>
              <w:t>Выявлено лиц,</w:t>
            </w:r>
          </w:p>
          <w:p w:rsidR="00D81DFC" w:rsidRPr="00116A93" w:rsidRDefault="00D81DFC" w:rsidP="00BB029C">
            <w:pPr>
              <w:jc w:val="center"/>
              <w:rPr>
                <w:b/>
                <w:iCs/>
                <w:sz w:val="20"/>
              </w:rPr>
            </w:pPr>
            <w:r w:rsidRPr="00116A93">
              <w:rPr>
                <w:b/>
                <w:i/>
                <w:sz w:val="20"/>
              </w:rPr>
              <w:t>совершивших преступлени</w:t>
            </w:r>
            <w:r w:rsidR="007551C1" w:rsidRPr="00116A93">
              <w:rPr>
                <w:b/>
                <w:i/>
                <w:sz w:val="20"/>
              </w:rPr>
              <w:t>е</w:t>
            </w:r>
            <w:r w:rsidRPr="00116A93">
              <w:rPr>
                <w:b/>
                <w:i/>
                <w:sz w:val="20"/>
              </w:rPr>
              <w:t xml:space="preserve"> в отчетном периоде</w:t>
            </w:r>
          </w:p>
        </w:tc>
      </w:tr>
      <w:tr w:rsidR="00D05310" w:rsidRPr="00116A93" w:rsidTr="007C309B">
        <w:trPr>
          <w:trHeight w:val="519"/>
          <w:tblHeader/>
        </w:trPr>
        <w:tc>
          <w:tcPr>
            <w:tcW w:w="3420" w:type="dxa"/>
            <w:vMerge/>
          </w:tcPr>
          <w:p w:rsidR="00D05310" w:rsidRPr="00116A93" w:rsidRDefault="00D05310" w:rsidP="00D05310">
            <w:pPr>
              <w:rPr>
                <w:b/>
                <w:iCs/>
              </w:rPr>
            </w:pPr>
          </w:p>
        </w:tc>
        <w:tc>
          <w:tcPr>
            <w:tcW w:w="952" w:type="dxa"/>
            <w:vAlign w:val="center"/>
          </w:tcPr>
          <w:p w:rsidR="00D05310" w:rsidRPr="00D05310" w:rsidRDefault="00D05310" w:rsidP="00D05310">
            <w:pPr>
              <w:jc w:val="center"/>
              <w:rPr>
                <w:b/>
                <w:i/>
              </w:rPr>
            </w:pPr>
            <w:r>
              <w:rPr>
                <w:b/>
                <w:i/>
                <w:lang w:val="en-GB"/>
              </w:rPr>
              <w:t>201</w:t>
            </w:r>
            <w:r>
              <w:rPr>
                <w:b/>
                <w:i/>
              </w:rPr>
              <w:t>2</w:t>
            </w:r>
          </w:p>
        </w:tc>
        <w:tc>
          <w:tcPr>
            <w:tcW w:w="953" w:type="dxa"/>
            <w:vAlign w:val="center"/>
          </w:tcPr>
          <w:p w:rsidR="00D05310" w:rsidRPr="00116A93" w:rsidRDefault="00D05310" w:rsidP="00D05310">
            <w:pPr>
              <w:jc w:val="center"/>
              <w:rPr>
                <w:b/>
                <w:i/>
                <w:lang w:val="en-GB"/>
              </w:rPr>
            </w:pPr>
            <w:r>
              <w:rPr>
                <w:b/>
                <w:i/>
              </w:rPr>
              <w:t>2017</w:t>
            </w:r>
          </w:p>
        </w:tc>
        <w:tc>
          <w:tcPr>
            <w:tcW w:w="952" w:type="dxa"/>
            <w:vAlign w:val="center"/>
          </w:tcPr>
          <w:p w:rsidR="00D05310" w:rsidRPr="00116A93" w:rsidRDefault="00D05310" w:rsidP="00D05310">
            <w:pPr>
              <w:jc w:val="center"/>
              <w:rPr>
                <w:b/>
                <w:i/>
                <w:lang w:val="en-GB"/>
              </w:rPr>
            </w:pPr>
            <w:r>
              <w:rPr>
                <w:b/>
                <w:i/>
              </w:rPr>
              <w:t>2022</w:t>
            </w:r>
          </w:p>
        </w:tc>
        <w:tc>
          <w:tcPr>
            <w:tcW w:w="953" w:type="dxa"/>
            <w:vAlign w:val="center"/>
          </w:tcPr>
          <w:p w:rsidR="00D05310" w:rsidRPr="00116A93" w:rsidRDefault="00D05310" w:rsidP="00D05310">
            <w:pPr>
              <w:jc w:val="center"/>
              <w:rPr>
                <w:b/>
                <w:i/>
                <w:lang w:val="en-GB"/>
              </w:rPr>
            </w:pPr>
            <w:r>
              <w:rPr>
                <w:b/>
                <w:i/>
              </w:rPr>
              <w:t>2012</w:t>
            </w:r>
          </w:p>
        </w:tc>
        <w:tc>
          <w:tcPr>
            <w:tcW w:w="952" w:type="dxa"/>
            <w:vAlign w:val="center"/>
          </w:tcPr>
          <w:p w:rsidR="00D05310" w:rsidRPr="00116A93" w:rsidRDefault="00D05310" w:rsidP="00D05310">
            <w:pPr>
              <w:jc w:val="center"/>
              <w:rPr>
                <w:b/>
                <w:i/>
                <w:lang w:val="en-GB"/>
              </w:rPr>
            </w:pPr>
            <w:r>
              <w:rPr>
                <w:b/>
                <w:i/>
              </w:rPr>
              <w:t>2017</w:t>
            </w:r>
          </w:p>
        </w:tc>
        <w:tc>
          <w:tcPr>
            <w:tcW w:w="953" w:type="dxa"/>
            <w:vAlign w:val="center"/>
          </w:tcPr>
          <w:p w:rsidR="00D05310" w:rsidRPr="00116A93" w:rsidRDefault="00D05310" w:rsidP="00D05310">
            <w:pPr>
              <w:jc w:val="center"/>
              <w:rPr>
                <w:b/>
                <w:i/>
                <w:lang w:val="en-GB"/>
              </w:rPr>
            </w:pPr>
            <w:r>
              <w:rPr>
                <w:b/>
                <w:i/>
              </w:rPr>
              <w:t>2022</w:t>
            </w:r>
          </w:p>
        </w:tc>
      </w:tr>
      <w:tr w:rsidR="003069C4" w:rsidRPr="00116A93" w:rsidTr="00BB029C">
        <w:trPr>
          <w:trHeight w:val="329"/>
        </w:trPr>
        <w:tc>
          <w:tcPr>
            <w:tcW w:w="3420" w:type="dxa"/>
          </w:tcPr>
          <w:p w:rsidR="003069C4" w:rsidRPr="00116A93" w:rsidRDefault="003069C4" w:rsidP="003069C4">
            <w:pPr>
              <w:autoSpaceDE w:val="0"/>
              <w:autoSpaceDN w:val="0"/>
              <w:adjustRightInd w:val="0"/>
              <w:spacing w:line="192" w:lineRule="auto"/>
              <w:jc w:val="both"/>
              <w:rPr>
                <w:b/>
                <w:i/>
                <w:sz w:val="18"/>
                <w:szCs w:val="18"/>
              </w:rPr>
            </w:pPr>
            <w:r w:rsidRPr="00116A93">
              <w:rPr>
                <w:b/>
                <w:i/>
                <w:sz w:val="18"/>
                <w:szCs w:val="18"/>
              </w:rPr>
              <w:t>Ст. 131</w:t>
            </w:r>
          </w:p>
          <w:p w:rsidR="003069C4" w:rsidRPr="00116A93" w:rsidRDefault="003069C4" w:rsidP="003069C4">
            <w:pPr>
              <w:autoSpaceDE w:val="0"/>
              <w:autoSpaceDN w:val="0"/>
              <w:adjustRightInd w:val="0"/>
              <w:spacing w:line="192" w:lineRule="auto"/>
              <w:jc w:val="both"/>
              <w:rPr>
                <w:sz w:val="18"/>
                <w:szCs w:val="18"/>
              </w:rPr>
            </w:pPr>
            <w:r w:rsidRPr="00116A93">
              <w:rPr>
                <w:i/>
                <w:sz w:val="18"/>
                <w:szCs w:val="18"/>
              </w:rPr>
              <w:t>Изнасилование</w:t>
            </w:r>
          </w:p>
        </w:tc>
        <w:tc>
          <w:tcPr>
            <w:tcW w:w="952" w:type="dxa"/>
            <w:vAlign w:val="bottom"/>
          </w:tcPr>
          <w:p w:rsidR="003069C4" w:rsidRPr="003069C4" w:rsidRDefault="003069C4" w:rsidP="003069C4">
            <w:pPr>
              <w:jc w:val="right"/>
              <w:rPr>
                <w:sz w:val="22"/>
                <w:szCs w:val="20"/>
              </w:rPr>
            </w:pPr>
            <w:r w:rsidRPr="003069C4">
              <w:rPr>
                <w:sz w:val="22"/>
                <w:szCs w:val="20"/>
              </w:rPr>
              <w:t>4486</w:t>
            </w:r>
          </w:p>
        </w:tc>
        <w:tc>
          <w:tcPr>
            <w:tcW w:w="953" w:type="dxa"/>
            <w:vAlign w:val="bottom"/>
          </w:tcPr>
          <w:p w:rsidR="003069C4" w:rsidRPr="003069C4" w:rsidRDefault="003069C4" w:rsidP="003069C4">
            <w:pPr>
              <w:jc w:val="right"/>
              <w:rPr>
                <w:sz w:val="22"/>
                <w:szCs w:val="20"/>
              </w:rPr>
            </w:pPr>
            <w:r w:rsidRPr="003069C4">
              <w:rPr>
                <w:sz w:val="22"/>
                <w:szCs w:val="20"/>
              </w:rPr>
              <w:t>3538</w:t>
            </w:r>
          </w:p>
        </w:tc>
        <w:tc>
          <w:tcPr>
            <w:tcW w:w="952" w:type="dxa"/>
            <w:vAlign w:val="bottom"/>
          </w:tcPr>
          <w:p w:rsidR="003069C4" w:rsidRPr="003069C4" w:rsidRDefault="003069C4" w:rsidP="003069C4">
            <w:pPr>
              <w:jc w:val="right"/>
              <w:rPr>
                <w:sz w:val="22"/>
                <w:szCs w:val="20"/>
              </w:rPr>
            </w:pPr>
            <w:r w:rsidRPr="003069C4">
              <w:rPr>
                <w:sz w:val="22"/>
                <w:szCs w:val="20"/>
              </w:rPr>
              <w:t>3311</w:t>
            </w:r>
          </w:p>
        </w:tc>
        <w:tc>
          <w:tcPr>
            <w:tcW w:w="953" w:type="dxa"/>
            <w:vAlign w:val="bottom"/>
          </w:tcPr>
          <w:p w:rsidR="003069C4" w:rsidRPr="003069C4" w:rsidRDefault="003069C4" w:rsidP="003069C4">
            <w:pPr>
              <w:jc w:val="right"/>
              <w:rPr>
                <w:sz w:val="22"/>
                <w:szCs w:val="20"/>
              </w:rPr>
            </w:pPr>
            <w:r w:rsidRPr="003069C4">
              <w:rPr>
                <w:sz w:val="22"/>
                <w:szCs w:val="20"/>
              </w:rPr>
              <w:t>4097</w:t>
            </w:r>
          </w:p>
        </w:tc>
        <w:tc>
          <w:tcPr>
            <w:tcW w:w="952" w:type="dxa"/>
            <w:vAlign w:val="bottom"/>
          </w:tcPr>
          <w:p w:rsidR="003069C4" w:rsidRPr="003069C4" w:rsidRDefault="003069C4" w:rsidP="003069C4">
            <w:pPr>
              <w:jc w:val="right"/>
              <w:rPr>
                <w:sz w:val="22"/>
                <w:szCs w:val="20"/>
              </w:rPr>
            </w:pPr>
            <w:r w:rsidRPr="003069C4">
              <w:rPr>
                <w:sz w:val="22"/>
                <w:szCs w:val="20"/>
              </w:rPr>
              <w:t>2898</w:t>
            </w:r>
          </w:p>
        </w:tc>
        <w:tc>
          <w:tcPr>
            <w:tcW w:w="953" w:type="dxa"/>
            <w:vAlign w:val="bottom"/>
          </w:tcPr>
          <w:p w:rsidR="003069C4" w:rsidRPr="003069C4" w:rsidRDefault="003069C4" w:rsidP="003069C4">
            <w:pPr>
              <w:jc w:val="right"/>
              <w:rPr>
                <w:sz w:val="22"/>
                <w:szCs w:val="20"/>
              </w:rPr>
            </w:pPr>
            <w:r w:rsidRPr="003069C4">
              <w:rPr>
                <w:sz w:val="22"/>
                <w:szCs w:val="20"/>
              </w:rPr>
              <w:t>2675</w:t>
            </w:r>
          </w:p>
        </w:tc>
      </w:tr>
      <w:tr w:rsidR="003069C4" w:rsidRPr="00116A93" w:rsidTr="00BB029C">
        <w:trPr>
          <w:trHeight w:val="535"/>
        </w:trPr>
        <w:tc>
          <w:tcPr>
            <w:tcW w:w="3420" w:type="dxa"/>
          </w:tcPr>
          <w:p w:rsidR="003069C4" w:rsidRPr="00116A93" w:rsidRDefault="003069C4" w:rsidP="003069C4">
            <w:pPr>
              <w:autoSpaceDE w:val="0"/>
              <w:autoSpaceDN w:val="0"/>
              <w:adjustRightInd w:val="0"/>
              <w:spacing w:line="192" w:lineRule="auto"/>
              <w:jc w:val="both"/>
              <w:rPr>
                <w:b/>
                <w:i/>
                <w:sz w:val="18"/>
                <w:szCs w:val="18"/>
              </w:rPr>
            </w:pPr>
            <w:r w:rsidRPr="00116A93">
              <w:rPr>
                <w:b/>
                <w:i/>
                <w:sz w:val="18"/>
                <w:szCs w:val="18"/>
              </w:rPr>
              <w:t>Ст. 132</w:t>
            </w:r>
          </w:p>
          <w:p w:rsidR="003069C4" w:rsidRPr="00116A93" w:rsidRDefault="003069C4" w:rsidP="003069C4">
            <w:pPr>
              <w:autoSpaceDE w:val="0"/>
              <w:autoSpaceDN w:val="0"/>
              <w:adjustRightInd w:val="0"/>
              <w:spacing w:line="192" w:lineRule="auto"/>
              <w:jc w:val="both"/>
              <w:rPr>
                <w:b/>
                <w:sz w:val="18"/>
                <w:szCs w:val="18"/>
              </w:rPr>
            </w:pPr>
            <w:r w:rsidRPr="00116A93">
              <w:rPr>
                <w:i/>
                <w:sz w:val="18"/>
                <w:szCs w:val="18"/>
              </w:rPr>
              <w:t>Насильственные действия сексуального характера</w:t>
            </w:r>
          </w:p>
        </w:tc>
        <w:tc>
          <w:tcPr>
            <w:tcW w:w="952" w:type="dxa"/>
            <w:vAlign w:val="bottom"/>
          </w:tcPr>
          <w:p w:rsidR="003069C4" w:rsidRPr="003069C4" w:rsidRDefault="003069C4" w:rsidP="003069C4">
            <w:pPr>
              <w:jc w:val="right"/>
              <w:rPr>
                <w:sz w:val="22"/>
                <w:szCs w:val="20"/>
              </w:rPr>
            </w:pPr>
            <w:r w:rsidRPr="003069C4">
              <w:rPr>
                <w:sz w:val="22"/>
                <w:szCs w:val="20"/>
              </w:rPr>
              <w:t>5590</w:t>
            </w:r>
          </w:p>
        </w:tc>
        <w:tc>
          <w:tcPr>
            <w:tcW w:w="953" w:type="dxa"/>
            <w:vAlign w:val="bottom"/>
          </w:tcPr>
          <w:p w:rsidR="003069C4" w:rsidRPr="003069C4" w:rsidRDefault="003069C4" w:rsidP="003069C4">
            <w:pPr>
              <w:jc w:val="right"/>
              <w:rPr>
                <w:sz w:val="22"/>
                <w:szCs w:val="20"/>
              </w:rPr>
            </w:pPr>
            <w:r w:rsidRPr="003069C4">
              <w:rPr>
                <w:sz w:val="22"/>
                <w:szCs w:val="20"/>
              </w:rPr>
              <w:t>6674</w:t>
            </w:r>
          </w:p>
        </w:tc>
        <w:tc>
          <w:tcPr>
            <w:tcW w:w="952" w:type="dxa"/>
            <w:vAlign w:val="bottom"/>
          </w:tcPr>
          <w:p w:rsidR="003069C4" w:rsidRPr="003069C4" w:rsidRDefault="003069C4" w:rsidP="003069C4">
            <w:pPr>
              <w:jc w:val="right"/>
              <w:rPr>
                <w:sz w:val="22"/>
                <w:szCs w:val="20"/>
              </w:rPr>
            </w:pPr>
            <w:r w:rsidRPr="003069C4">
              <w:rPr>
                <w:sz w:val="22"/>
                <w:szCs w:val="20"/>
              </w:rPr>
              <w:t>7929</w:t>
            </w:r>
          </w:p>
        </w:tc>
        <w:tc>
          <w:tcPr>
            <w:tcW w:w="953" w:type="dxa"/>
            <w:vAlign w:val="bottom"/>
          </w:tcPr>
          <w:p w:rsidR="003069C4" w:rsidRPr="003069C4" w:rsidRDefault="003069C4" w:rsidP="003069C4">
            <w:pPr>
              <w:jc w:val="right"/>
              <w:rPr>
                <w:sz w:val="22"/>
                <w:szCs w:val="20"/>
              </w:rPr>
            </w:pPr>
            <w:r w:rsidRPr="003069C4">
              <w:rPr>
                <w:sz w:val="22"/>
                <w:szCs w:val="20"/>
              </w:rPr>
              <w:t>2798</w:t>
            </w:r>
          </w:p>
        </w:tc>
        <w:tc>
          <w:tcPr>
            <w:tcW w:w="952" w:type="dxa"/>
            <w:vAlign w:val="bottom"/>
          </w:tcPr>
          <w:p w:rsidR="003069C4" w:rsidRPr="003069C4" w:rsidRDefault="003069C4" w:rsidP="003069C4">
            <w:pPr>
              <w:jc w:val="right"/>
              <w:rPr>
                <w:sz w:val="22"/>
                <w:szCs w:val="20"/>
              </w:rPr>
            </w:pPr>
            <w:r w:rsidRPr="003069C4">
              <w:rPr>
                <w:sz w:val="22"/>
                <w:szCs w:val="20"/>
              </w:rPr>
              <w:t>3275</w:t>
            </w:r>
          </w:p>
        </w:tc>
        <w:tc>
          <w:tcPr>
            <w:tcW w:w="953" w:type="dxa"/>
            <w:vAlign w:val="bottom"/>
          </w:tcPr>
          <w:p w:rsidR="003069C4" w:rsidRPr="003069C4" w:rsidRDefault="003069C4" w:rsidP="003069C4">
            <w:pPr>
              <w:jc w:val="right"/>
              <w:rPr>
                <w:sz w:val="22"/>
                <w:szCs w:val="20"/>
              </w:rPr>
            </w:pPr>
            <w:r w:rsidRPr="003069C4">
              <w:rPr>
                <w:sz w:val="22"/>
                <w:szCs w:val="20"/>
              </w:rPr>
              <w:t>3954</w:t>
            </w:r>
          </w:p>
        </w:tc>
      </w:tr>
      <w:tr w:rsidR="003069C4" w:rsidRPr="00116A93" w:rsidTr="00BB029C">
        <w:trPr>
          <w:trHeight w:val="525"/>
        </w:trPr>
        <w:tc>
          <w:tcPr>
            <w:tcW w:w="3420" w:type="dxa"/>
          </w:tcPr>
          <w:p w:rsidR="003069C4" w:rsidRPr="00116A93" w:rsidRDefault="003069C4" w:rsidP="003069C4">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lastRenderedPageBreak/>
              <w:t>Ст.133</w:t>
            </w:r>
          </w:p>
          <w:p w:rsidR="003069C4" w:rsidRPr="00116A93" w:rsidRDefault="003069C4" w:rsidP="003069C4">
            <w:pPr>
              <w:autoSpaceDE w:val="0"/>
              <w:autoSpaceDN w:val="0"/>
              <w:adjustRightInd w:val="0"/>
              <w:spacing w:line="192" w:lineRule="auto"/>
              <w:jc w:val="both"/>
              <w:rPr>
                <w:b/>
                <w:sz w:val="18"/>
                <w:szCs w:val="18"/>
              </w:rPr>
            </w:pPr>
            <w:r w:rsidRPr="00116A93">
              <w:rPr>
                <w:i/>
                <w:sz w:val="18"/>
                <w:szCs w:val="18"/>
              </w:rPr>
              <w:t>Понуждение к действиям сексуального характера</w:t>
            </w:r>
          </w:p>
        </w:tc>
        <w:tc>
          <w:tcPr>
            <w:tcW w:w="952" w:type="dxa"/>
            <w:vAlign w:val="bottom"/>
          </w:tcPr>
          <w:p w:rsidR="003069C4" w:rsidRPr="003069C4" w:rsidRDefault="003069C4" w:rsidP="003069C4">
            <w:pPr>
              <w:jc w:val="right"/>
              <w:rPr>
                <w:sz w:val="22"/>
                <w:szCs w:val="20"/>
              </w:rPr>
            </w:pPr>
            <w:r w:rsidRPr="003069C4">
              <w:rPr>
                <w:sz w:val="22"/>
                <w:szCs w:val="20"/>
              </w:rPr>
              <w:t>74</w:t>
            </w:r>
          </w:p>
        </w:tc>
        <w:tc>
          <w:tcPr>
            <w:tcW w:w="953" w:type="dxa"/>
            <w:vAlign w:val="bottom"/>
          </w:tcPr>
          <w:p w:rsidR="003069C4" w:rsidRPr="003069C4" w:rsidRDefault="003069C4" w:rsidP="003069C4">
            <w:pPr>
              <w:jc w:val="right"/>
              <w:rPr>
                <w:sz w:val="22"/>
                <w:szCs w:val="20"/>
              </w:rPr>
            </w:pPr>
            <w:r w:rsidRPr="003069C4">
              <w:rPr>
                <w:sz w:val="22"/>
                <w:szCs w:val="20"/>
              </w:rPr>
              <w:t>156</w:t>
            </w:r>
          </w:p>
        </w:tc>
        <w:tc>
          <w:tcPr>
            <w:tcW w:w="952" w:type="dxa"/>
            <w:vAlign w:val="bottom"/>
          </w:tcPr>
          <w:p w:rsidR="003069C4" w:rsidRPr="003069C4" w:rsidRDefault="003069C4" w:rsidP="003069C4">
            <w:pPr>
              <w:jc w:val="right"/>
              <w:rPr>
                <w:sz w:val="22"/>
                <w:szCs w:val="20"/>
              </w:rPr>
            </w:pPr>
            <w:r w:rsidRPr="003069C4">
              <w:rPr>
                <w:sz w:val="22"/>
                <w:szCs w:val="20"/>
              </w:rPr>
              <w:t>222</w:t>
            </w:r>
          </w:p>
        </w:tc>
        <w:tc>
          <w:tcPr>
            <w:tcW w:w="953" w:type="dxa"/>
            <w:vAlign w:val="bottom"/>
          </w:tcPr>
          <w:p w:rsidR="003069C4" w:rsidRPr="003069C4" w:rsidRDefault="003069C4" w:rsidP="003069C4">
            <w:pPr>
              <w:jc w:val="right"/>
              <w:rPr>
                <w:sz w:val="22"/>
                <w:szCs w:val="20"/>
              </w:rPr>
            </w:pPr>
            <w:r w:rsidRPr="003069C4">
              <w:rPr>
                <w:sz w:val="22"/>
                <w:szCs w:val="20"/>
              </w:rPr>
              <w:t>50</w:t>
            </w:r>
          </w:p>
        </w:tc>
        <w:tc>
          <w:tcPr>
            <w:tcW w:w="952" w:type="dxa"/>
            <w:vAlign w:val="bottom"/>
          </w:tcPr>
          <w:p w:rsidR="003069C4" w:rsidRPr="003069C4" w:rsidRDefault="003069C4" w:rsidP="003069C4">
            <w:pPr>
              <w:jc w:val="right"/>
              <w:rPr>
                <w:sz w:val="22"/>
                <w:szCs w:val="20"/>
              </w:rPr>
            </w:pPr>
            <w:r w:rsidRPr="003069C4">
              <w:rPr>
                <w:sz w:val="22"/>
                <w:szCs w:val="20"/>
              </w:rPr>
              <w:t>66</w:t>
            </w:r>
          </w:p>
        </w:tc>
        <w:tc>
          <w:tcPr>
            <w:tcW w:w="953" w:type="dxa"/>
            <w:vAlign w:val="bottom"/>
          </w:tcPr>
          <w:p w:rsidR="003069C4" w:rsidRPr="003069C4" w:rsidRDefault="003069C4" w:rsidP="003069C4">
            <w:pPr>
              <w:jc w:val="right"/>
              <w:rPr>
                <w:sz w:val="22"/>
                <w:szCs w:val="20"/>
              </w:rPr>
            </w:pPr>
            <w:r w:rsidRPr="003069C4">
              <w:rPr>
                <w:sz w:val="22"/>
                <w:szCs w:val="20"/>
              </w:rPr>
              <w:t>125</w:t>
            </w:r>
          </w:p>
        </w:tc>
      </w:tr>
      <w:tr w:rsidR="003069C4" w:rsidRPr="00116A93" w:rsidTr="00BB029C">
        <w:trPr>
          <w:trHeight w:val="761"/>
        </w:trPr>
        <w:tc>
          <w:tcPr>
            <w:tcW w:w="3420" w:type="dxa"/>
          </w:tcPr>
          <w:p w:rsidR="003069C4" w:rsidRPr="00116A93" w:rsidRDefault="003069C4" w:rsidP="003069C4">
            <w:pPr>
              <w:autoSpaceDE w:val="0"/>
              <w:autoSpaceDN w:val="0"/>
              <w:adjustRightInd w:val="0"/>
              <w:spacing w:line="192" w:lineRule="auto"/>
              <w:jc w:val="both"/>
              <w:rPr>
                <w:b/>
                <w:i/>
                <w:sz w:val="18"/>
                <w:szCs w:val="18"/>
              </w:rPr>
            </w:pPr>
            <w:r w:rsidRPr="00116A93">
              <w:rPr>
                <w:b/>
                <w:i/>
                <w:sz w:val="18"/>
                <w:szCs w:val="18"/>
              </w:rPr>
              <w:t>Ст. 134</w:t>
            </w:r>
          </w:p>
          <w:p w:rsidR="003069C4" w:rsidRPr="00116A93" w:rsidRDefault="003069C4" w:rsidP="003069C4">
            <w:pPr>
              <w:autoSpaceDE w:val="0"/>
              <w:autoSpaceDN w:val="0"/>
              <w:adjustRightInd w:val="0"/>
              <w:spacing w:line="192" w:lineRule="auto"/>
              <w:jc w:val="both"/>
              <w:outlineLvl w:val="0"/>
              <w:rPr>
                <w:i/>
                <w:sz w:val="18"/>
                <w:szCs w:val="18"/>
              </w:rPr>
            </w:pPr>
            <w:r w:rsidRPr="00116A93">
              <w:rPr>
                <w:i/>
                <w:sz w:val="18"/>
                <w:szCs w:val="18"/>
              </w:rPr>
              <w:t>Половое сношение и иные действия сексуального характера с лицом, не достигшим шестнадцатилетнего</w:t>
            </w:r>
          </w:p>
          <w:p w:rsidR="003069C4" w:rsidRPr="00116A93" w:rsidRDefault="003069C4" w:rsidP="003069C4">
            <w:pPr>
              <w:autoSpaceDE w:val="0"/>
              <w:autoSpaceDN w:val="0"/>
              <w:adjustRightInd w:val="0"/>
              <w:spacing w:line="192" w:lineRule="auto"/>
              <w:jc w:val="both"/>
              <w:rPr>
                <w:b/>
                <w:i/>
                <w:sz w:val="18"/>
                <w:szCs w:val="18"/>
              </w:rPr>
            </w:pPr>
            <w:r w:rsidRPr="00116A93">
              <w:rPr>
                <w:i/>
                <w:sz w:val="18"/>
                <w:szCs w:val="18"/>
              </w:rPr>
              <w:t>возраста</w:t>
            </w:r>
          </w:p>
        </w:tc>
        <w:tc>
          <w:tcPr>
            <w:tcW w:w="952" w:type="dxa"/>
            <w:vAlign w:val="bottom"/>
          </w:tcPr>
          <w:p w:rsidR="003069C4" w:rsidRPr="003069C4" w:rsidRDefault="003069C4" w:rsidP="003069C4">
            <w:pPr>
              <w:jc w:val="right"/>
              <w:rPr>
                <w:sz w:val="22"/>
                <w:szCs w:val="20"/>
              </w:rPr>
            </w:pPr>
            <w:r w:rsidRPr="003069C4">
              <w:rPr>
                <w:sz w:val="22"/>
                <w:szCs w:val="20"/>
              </w:rPr>
              <w:t>1852</w:t>
            </w:r>
          </w:p>
        </w:tc>
        <w:tc>
          <w:tcPr>
            <w:tcW w:w="953" w:type="dxa"/>
            <w:vAlign w:val="bottom"/>
          </w:tcPr>
          <w:p w:rsidR="003069C4" w:rsidRPr="003069C4" w:rsidRDefault="003069C4" w:rsidP="003069C4">
            <w:pPr>
              <w:jc w:val="right"/>
              <w:rPr>
                <w:sz w:val="22"/>
                <w:szCs w:val="20"/>
              </w:rPr>
            </w:pPr>
            <w:r w:rsidRPr="003069C4">
              <w:rPr>
                <w:sz w:val="22"/>
                <w:szCs w:val="20"/>
              </w:rPr>
              <w:t>4988</w:t>
            </w:r>
          </w:p>
        </w:tc>
        <w:tc>
          <w:tcPr>
            <w:tcW w:w="952" w:type="dxa"/>
            <w:vAlign w:val="bottom"/>
          </w:tcPr>
          <w:p w:rsidR="003069C4" w:rsidRPr="003069C4" w:rsidRDefault="003069C4" w:rsidP="003069C4">
            <w:pPr>
              <w:jc w:val="right"/>
              <w:rPr>
                <w:sz w:val="22"/>
                <w:szCs w:val="20"/>
              </w:rPr>
            </w:pPr>
            <w:r w:rsidRPr="003069C4">
              <w:rPr>
                <w:sz w:val="22"/>
                <w:szCs w:val="20"/>
              </w:rPr>
              <w:t>4836</w:t>
            </w:r>
          </w:p>
        </w:tc>
        <w:tc>
          <w:tcPr>
            <w:tcW w:w="953" w:type="dxa"/>
            <w:vAlign w:val="bottom"/>
          </w:tcPr>
          <w:p w:rsidR="003069C4" w:rsidRPr="003069C4" w:rsidRDefault="003069C4" w:rsidP="003069C4">
            <w:pPr>
              <w:jc w:val="right"/>
              <w:rPr>
                <w:sz w:val="22"/>
                <w:szCs w:val="20"/>
              </w:rPr>
            </w:pPr>
            <w:r w:rsidRPr="003069C4">
              <w:rPr>
                <w:sz w:val="22"/>
                <w:szCs w:val="20"/>
              </w:rPr>
              <w:t>1328</w:t>
            </w:r>
          </w:p>
        </w:tc>
        <w:tc>
          <w:tcPr>
            <w:tcW w:w="952" w:type="dxa"/>
            <w:vAlign w:val="bottom"/>
          </w:tcPr>
          <w:p w:rsidR="003069C4" w:rsidRPr="003069C4" w:rsidRDefault="003069C4" w:rsidP="003069C4">
            <w:pPr>
              <w:jc w:val="right"/>
              <w:rPr>
                <w:sz w:val="22"/>
                <w:szCs w:val="20"/>
              </w:rPr>
            </w:pPr>
            <w:r w:rsidRPr="003069C4">
              <w:rPr>
                <w:sz w:val="22"/>
                <w:szCs w:val="20"/>
              </w:rPr>
              <w:t>3713</w:t>
            </w:r>
          </w:p>
        </w:tc>
        <w:tc>
          <w:tcPr>
            <w:tcW w:w="953" w:type="dxa"/>
            <w:vAlign w:val="bottom"/>
          </w:tcPr>
          <w:p w:rsidR="003069C4" w:rsidRPr="003069C4" w:rsidRDefault="003069C4" w:rsidP="003069C4">
            <w:pPr>
              <w:jc w:val="right"/>
              <w:rPr>
                <w:sz w:val="22"/>
                <w:szCs w:val="20"/>
              </w:rPr>
            </w:pPr>
            <w:r w:rsidRPr="003069C4">
              <w:rPr>
                <w:sz w:val="22"/>
                <w:szCs w:val="20"/>
              </w:rPr>
              <w:t>3738</w:t>
            </w:r>
          </w:p>
        </w:tc>
      </w:tr>
      <w:tr w:rsidR="003069C4" w:rsidRPr="00116A93" w:rsidTr="00BB029C">
        <w:trPr>
          <w:trHeight w:val="347"/>
        </w:trPr>
        <w:tc>
          <w:tcPr>
            <w:tcW w:w="3420" w:type="dxa"/>
          </w:tcPr>
          <w:p w:rsidR="003069C4" w:rsidRPr="00116A93" w:rsidRDefault="003069C4" w:rsidP="003069C4">
            <w:pPr>
              <w:autoSpaceDE w:val="0"/>
              <w:autoSpaceDN w:val="0"/>
              <w:adjustRightInd w:val="0"/>
              <w:spacing w:line="192" w:lineRule="auto"/>
              <w:jc w:val="both"/>
              <w:rPr>
                <w:b/>
                <w:i/>
                <w:sz w:val="18"/>
                <w:szCs w:val="18"/>
              </w:rPr>
            </w:pPr>
            <w:r w:rsidRPr="00116A93">
              <w:rPr>
                <w:b/>
                <w:i/>
                <w:sz w:val="18"/>
                <w:szCs w:val="18"/>
              </w:rPr>
              <w:t>Ст. 135</w:t>
            </w:r>
          </w:p>
          <w:p w:rsidR="003069C4" w:rsidRPr="00116A93" w:rsidRDefault="003069C4" w:rsidP="003069C4">
            <w:pPr>
              <w:autoSpaceDE w:val="0"/>
              <w:autoSpaceDN w:val="0"/>
              <w:adjustRightInd w:val="0"/>
              <w:spacing w:line="192" w:lineRule="auto"/>
              <w:jc w:val="both"/>
              <w:rPr>
                <w:b/>
                <w:sz w:val="18"/>
                <w:szCs w:val="18"/>
              </w:rPr>
            </w:pPr>
            <w:r w:rsidRPr="00116A93">
              <w:rPr>
                <w:i/>
                <w:sz w:val="18"/>
                <w:szCs w:val="18"/>
              </w:rPr>
              <w:t>Развратные действия</w:t>
            </w:r>
          </w:p>
        </w:tc>
        <w:tc>
          <w:tcPr>
            <w:tcW w:w="952" w:type="dxa"/>
            <w:vAlign w:val="bottom"/>
          </w:tcPr>
          <w:p w:rsidR="003069C4" w:rsidRPr="003069C4" w:rsidRDefault="003069C4" w:rsidP="003069C4">
            <w:pPr>
              <w:jc w:val="right"/>
              <w:rPr>
                <w:sz w:val="22"/>
                <w:szCs w:val="20"/>
              </w:rPr>
            </w:pPr>
            <w:r w:rsidRPr="003069C4">
              <w:rPr>
                <w:sz w:val="22"/>
                <w:szCs w:val="20"/>
              </w:rPr>
              <w:t>1770</w:t>
            </w:r>
          </w:p>
        </w:tc>
        <w:tc>
          <w:tcPr>
            <w:tcW w:w="953" w:type="dxa"/>
            <w:vAlign w:val="bottom"/>
          </w:tcPr>
          <w:p w:rsidR="003069C4" w:rsidRPr="003069C4" w:rsidRDefault="003069C4" w:rsidP="003069C4">
            <w:pPr>
              <w:jc w:val="right"/>
              <w:rPr>
                <w:sz w:val="22"/>
                <w:szCs w:val="20"/>
              </w:rPr>
            </w:pPr>
            <w:r w:rsidRPr="003069C4">
              <w:rPr>
                <w:sz w:val="22"/>
                <w:szCs w:val="20"/>
              </w:rPr>
              <w:t>1498</w:t>
            </w:r>
          </w:p>
        </w:tc>
        <w:tc>
          <w:tcPr>
            <w:tcW w:w="952" w:type="dxa"/>
            <w:vAlign w:val="bottom"/>
          </w:tcPr>
          <w:p w:rsidR="003069C4" w:rsidRPr="003069C4" w:rsidRDefault="003069C4" w:rsidP="003069C4">
            <w:pPr>
              <w:jc w:val="right"/>
              <w:rPr>
                <w:sz w:val="22"/>
                <w:szCs w:val="20"/>
              </w:rPr>
            </w:pPr>
            <w:r w:rsidRPr="003069C4">
              <w:rPr>
                <w:sz w:val="22"/>
                <w:szCs w:val="20"/>
              </w:rPr>
              <w:t>2958</w:t>
            </w:r>
          </w:p>
        </w:tc>
        <w:tc>
          <w:tcPr>
            <w:tcW w:w="953" w:type="dxa"/>
            <w:vAlign w:val="bottom"/>
          </w:tcPr>
          <w:p w:rsidR="003069C4" w:rsidRPr="003069C4" w:rsidRDefault="003069C4" w:rsidP="003069C4">
            <w:pPr>
              <w:jc w:val="right"/>
              <w:rPr>
                <w:sz w:val="22"/>
                <w:szCs w:val="20"/>
              </w:rPr>
            </w:pPr>
            <w:r w:rsidRPr="003069C4">
              <w:rPr>
                <w:sz w:val="22"/>
                <w:szCs w:val="20"/>
              </w:rPr>
              <w:t>647</w:t>
            </w:r>
          </w:p>
        </w:tc>
        <w:tc>
          <w:tcPr>
            <w:tcW w:w="952" w:type="dxa"/>
            <w:vAlign w:val="bottom"/>
          </w:tcPr>
          <w:p w:rsidR="003069C4" w:rsidRPr="003069C4" w:rsidRDefault="003069C4" w:rsidP="003069C4">
            <w:pPr>
              <w:jc w:val="right"/>
              <w:rPr>
                <w:sz w:val="22"/>
                <w:szCs w:val="20"/>
              </w:rPr>
            </w:pPr>
            <w:r w:rsidRPr="003069C4">
              <w:rPr>
                <w:sz w:val="22"/>
                <w:szCs w:val="20"/>
              </w:rPr>
              <w:t>740</w:t>
            </w:r>
          </w:p>
        </w:tc>
        <w:tc>
          <w:tcPr>
            <w:tcW w:w="953" w:type="dxa"/>
            <w:vAlign w:val="bottom"/>
          </w:tcPr>
          <w:p w:rsidR="003069C4" w:rsidRPr="003069C4" w:rsidRDefault="003069C4" w:rsidP="003069C4">
            <w:pPr>
              <w:jc w:val="right"/>
              <w:rPr>
                <w:sz w:val="22"/>
                <w:szCs w:val="20"/>
              </w:rPr>
            </w:pPr>
            <w:r w:rsidRPr="003069C4">
              <w:rPr>
                <w:sz w:val="22"/>
                <w:szCs w:val="20"/>
              </w:rPr>
              <w:t>1628</w:t>
            </w:r>
          </w:p>
        </w:tc>
      </w:tr>
      <w:tr w:rsidR="003069C4" w:rsidRPr="00116A93" w:rsidTr="00BB029C">
        <w:trPr>
          <w:trHeight w:val="551"/>
        </w:trPr>
        <w:tc>
          <w:tcPr>
            <w:tcW w:w="3420" w:type="dxa"/>
            <w:tcBorders>
              <w:bottom w:val="single" w:sz="4" w:space="0" w:color="auto"/>
            </w:tcBorders>
            <w:vAlign w:val="center"/>
          </w:tcPr>
          <w:p w:rsidR="003069C4" w:rsidRPr="00116A93" w:rsidRDefault="003069C4" w:rsidP="003069C4">
            <w:pPr>
              <w:jc w:val="center"/>
              <w:rPr>
                <w:b/>
              </w:rPr>
            </w:pPr>
            <w:r w:rsidRPr="00116A93">
              <w:rPr>
                <w:b/>
              </w:rPr>
              <w:t>Итого</w:t>
            </w:r>
          </w:p>
        </w:tc>
        <w:tc>
          <w:tcPr>
            <w:tcW w:w="952" w:type="dxa"/>
            <w:vAlign w:val="bottom"/>
          </w:tcPr>
          <w:p w:rsidR="003069C4" w:rsidRPr="003069C4" w:rsidRDefault="003069C4" w:rsidP="003069C4">
            <w:pPr>
              <w:jc w:val="right"/>
              <w:rPr>
                <w:sz w:val="22"/>
                <w:szCs w:val="20"/>
              </w:rPr>
            </w:pPr>
            <w:r w:rsidRPr="003069C4">
              <w:rPr>
                <w:sz w:val="22"/>
                <w:szCs w:val="20"/>
              </w:rPr>
              <w:t>13 772</w:t>
            </w:r>
          </w:p>
        </w:tc>
        <w:tc>
          <w:tcPr>
            <w:tcW w:w="953" w:type="dxa"/>
            <w:vAlign w:val="bottom"/>
          </w:tcPr>
          <w:p w:rsidR="003069C4" w:rsidRPr="003069C4" w:rsidRDefault="003069C4" w:rsidP="003069C4">
            <w:pPr>
              <w:jc w:val="right"/>
              <w:rPr>
                <w:sz w:val="22"/>
                <w:szCs w:val="20"/>
              </w:rPr>
            </w:pPr>
            <w:r w:rsidRPr="003069C4">
              <w:rPr>
                <w:sz w:val="22"/>
                <w:szCs w:val="20"/>
              </w:rPr>
              <w:t>16 854</w:t>
            </w:r>
          </w:p>
        </w:tc>
        <w:tc>
          <w:tcPr>
            <w:tcW w:w="952" w:type="dxa"/>
            <w:vAlign w:val="bottom"/>
          </w:tcPr>
          <w:p w:rsidR="003069C4" w:rsidRPr="003069C4" w:rsidRDefault="003069C4" w:rsidP="003069C4">
            <w:pPr>
              <w:jc w:val="right"/>
              <w:rPr>
                <w:sz w:val="22"/>
                <w:szCs w:val="20"/>
              </w:rPr>
            </w:pPr>
            <w:r w:rsidRPr="003069C4">
              <w:rPr>
                <w:sz w:val="22"/>
                <w:szCs w:val="20"/>
              </w:rPr>
              <w:t>19 256</w:t>
            </w:r>
          </w:p>
        </w:tc>
        <w:tc>
          <w:tcPr>
            <w:tcW w:w="953" w:type="dxa"/>
            <w:vAlign w:val="bottom"/>
          </w:tcPr>
          <w:p w:rsidR="003069C4" w:rsidRPr="003069C4" w:rsidRDefault="003069C4" w:rsidP="003069C4">
            <w:pPr>
              <w:jc w:val="right"/>
              <w:rPr>
                <w:sz w:val="22"/>
                <w:szCs w:val="20"/>
              </w:rPr>
            </w:pPr>
            <w:r w:rsidRPr="003069C4">
              <w:rPr>
                <w:sz w:val="22"/>
                <w:szCs w:val="20"/>
              </w:rPr>
              <w:t>7789</w:t>
            </w:r>
          </w:p>
        </w:tc>
        <w:tc>
          <w:tcPr>
            <w:tcW w:w="952" w:type="dxa"/>
            <w:vAlign w:val="bottom"/>
          </w:tcPr>
          <w:p w:rsidR="003069C4" w:rsidRPr="003069C4" w:rsidRDefault="003069C4" w:rsidP="003069C4">
            <w:pPr>
              <w:jc w:val="right"/>
              <w:rPr>
                <w:sz w:val="22"/>
                <w:szCs w:val="20"/>
              </w:rPr>
            </w:pPr>
            <w:r w:rsidRPr="003069C4">
              <w:rPr>
                <w:sz w:val="22"/>
                <w:szCs w:val="20"/>
              </w:rPr>
              <w:t>9469</w:t>
            </w:r>
          </w:p>
        </w:tc>
        <w:tc>
          <w:tcPr>
            <w:tcW w:w="953" w:type="dxa"/>
            <w:vAlign w:val="bottom"/>
          </w:tcPr>
          <w:p w:rsidR="003069C4" w:rsidRPr="003069C4" w:rsidRDefault="003069C4" w:rsidP="003069C4">
            <w:pPr>
              <w:jc w:val="right"/>
              <w:rPr>
                <w:sz w:val="22"/>
                <w:szCs w:val="20"/>
              </w:rPr>
            </w:pPr>
            <w:r w:rsidRPr="003069C4">
              <w:rPr>
                <w:sz w:val="22"/>
                <w:szCs w:val="20"/>
              </w:rPr>
              <w:t>10 357</w:t>
            </w:r>
          </w:p>
        </w:tc>
      </w:tr>
    </w:tbl>
    <w:p w:rsidR="00BB029C" w:rsidRDefault="00BB029C" w:rsidP="00D81DFC">
      <w:pPr>
        <w:rPr>
          <w:b/>
        </w:rPr>
      </w:pPr>
    </w:p>
    <w:p w:rsidR="00D81DFC" w:rsidRPr="00116A93" w:rsidRDefault="00D81DFC" w:rsidP="00D81DFC">
      <w:pPr>
        <w:rPr>
          <w:b/>
        </w:rPr>
      </w:pPr>
      <w:r w:rsidRPr="00116A93">
        <w:rPr>
          <w:b/>
        </w:rPr>
        <w:t xml:space="preserve">Глава19. Преступления против конституционных прав и свобод человека и </w:t>
      </w:r>
      <w:r w:rsidR="00C52DC9" w:rsidRPr="00116A93">
        <w:rPr>
          <w:b/>
        </w:rPr>
        <w:t xml:space="preserve">      </w:t>
      </w:r>
      <w:r w:rsidRPr="00116A93">
        <w:rPr>
          <w:b/>
        </w:rPr>
        <w:t>гражданина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7154E3" w:rsidRPr="00116A93" w:rsidTr="00BB029C">
        <w:trPr>
          <w:trHeight w:val="785"/>
          <w:tblHeader/>
        </w:trPr>
        <w:tc>
          <w:tcPr>
            <w:tcW w:w="3420" w:type="dxa"/>
            <w:vMerge w:val="restart"/>
          </w:tcPr>
          <w:p w:rsidR="007154E3" w:rsidRPr="00116A93" w:rsidRDefault="007154E3" w:rsidP="00416E6A">
            <w:pPr>
              <w:pStyle w:val="ConsPlusNormal"/>
              <w:spacing w:line="192" w:lineRule="auto"/>
              <w:jc w:val="both"/>
              <w:outlineLvl w:val="3"/>
              <w:rPr>
                <w:rFonts w:ascii="Times New Roman" w:hAnsi="Times New Roman" w:cs="Times New Roman"/>
                <w:b/>
                <w:i/>
                <w:sz w:val="18"/>
                <w:szCs w:val="18"/>
              </w:rPr>
            </w:pPr>
          </w:p>
        </w:tc>
        <w:tc>
          <w:tcPr>
            <w:tcW w:w="2880" w:type="dxa"/>
            <w:gridSpan w:val="3"/>
            <w:vAlign w:val="center"/>
          </w:tcPr>
          <w:p w:rsidR="007154E3" w:rsidRPr="00116A93" w:rsidRDefault="007154E3" w:rsidP="00BB029C">
            <w:pPr>
              <w:jc w:val="center"/>
              <w:rPr>
                <w:sz w:val="20"/>
                <w:szCs w:val="18"/>
              </w:rPr>
            </w:pPr>
            <w:r w:rsidRPr="00116A93">
              <w:rPr>
                <w:b/>
                <w:i/>
                <w:sz w:val="20"/>
              </w:rPr>
              <w:t>Зарегистрировано преступлений в отчетном периоде</w:t>
            </w:r>
          </w:p>
        </w:tc>
        <w:tc>
          <w:tcPr>
            <w:tcW w:w="2880" w:type="dxa"/>
            <w:gridSpan w:val="3"/>
            <w:vAlign w:val="center"/>
          </w:tcPr>
          <w:p w:rsidR="007154E3" w:rsidRPr="00116A93" w:rsidRDefault="007154E3" w:rsidP="00BB029C">
            <w:pPr>
              <w:jc w:val="center"/>
              <w:rPr>
                <w:b/>
                <w:i/>
                <w:sz w:val="20"/>
              </w:rPr>
            </w:pPr>
            <w:r w:rsidRPr="00116A93">
              <w:rPr>
                <w:b/>
                <w:i/>
                <w:sz w:val="20"/>
              </w:rPr>
              <w:t>Выявлено лиц,</w:t>
            </w:r>
          </w:p>
          <w:p w:rsidR="008E48F7" w:rsidRPr="00116A93" w:rsidRDefault="007154E3" w:rsidP="00BB029C">
            <w:pPr>
              <w:jc w:val="center"/>
              <w:rPr>
                <w:b/>
                <w:i/>
                <w:sz w:val="20"/>
              </w:rPr>
            </w:pPr>
            <w:r w:rsidRPr="00116A93">
              <w:rPr>
                <w:b/>
                <w:i/>
                <w:sz w:val="20"/>
              </w:rPr>
              <w:t>совершивших преступление</w:t>
            </w:r>
          </w:p>
          <w:p w:rsidR="007154E3" w:rsidRPr="00116A93" w:rsidRDefault="007154E3" w:rsidP="00BB029C">
            <w:pPr>
              <w:jc w:val="center"/>
              <w:rPr>
                <w:sz w:val="20"/>
                <w:szCs w:val="18"/>
              </w:rPr>
            </w:pPr>
            <w:r w:rsidRPr="00116A93">
              <w:rPr>
                <w:b/>
                <w:i/>
                <w:sz w:val="20"/>
              </w:rPr>
              <w:t>в отчетном периоде</w:t>
            </w:r>
          </w:p>
        </w:tc>
      </w:tr>
      <w:tr w:rsidR="00D05310" w:rsidRPr="00116A93" w:rsidTr="007C309B">
        <w:trPr>
          <w:trHeight w:val="511"/>
          <w:tblHeader/>
        </w:trPr>
        <w:tc>
          <w:tcPr>
            <w:tcW w:w="3420" w:type="dxa"/>
            <w:vMerge/>
          </w:tcPr>
          <w:p w:rsidR="00D05310" w:rsidRPr="00116A93" w:rsidRDefault="00D05310" w:rsidP="00D05310">
            <w:pPr>
              <w:pStyle w:val="ConsPlusNormal"/>
              <w:spacing w:line="192" w:lineRule="auto"/>
              <w:jc w:val="both"/>
              <w:outlineLvl w:val="3"/>
              <w:rPr>
                <w:rFonts w:ascii="Times New Roman" w:hAnsi="Times New Roman" w:cs="Times New Roman"/>
                <w:b/>
                <w:i/>
                <w:sz w:val="18"/>
                <w:szCs w:val="18"/>
              </w:rPr>
            </w:pPr>
          </w:p>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A01D85" w:rsidRPr="00116A93" w:rsidTr="00BB029C">
        <w:trPr>
          <w:trHeight w:val="541"/>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 xml:space="preserve">Ст.136 </w:t>
            </w:r>
          </w:p>
          <w:p w:rsidR="00A01D85" w:rsidRPr="00116A93" w:rsidRDefault="00A01D85" w:rsidP="00A01D85">
            <w:pPr>
              <w:autoSpaceDE w:val="0"/>
              <w:autoSpaceDN w:val="0"/>
              <w:adjustRightInd w:val="0"/>
              <w:spacing w:line="192" w:lineRule="auto"/>
              <w:jc w:val="both"/>
              <w:outlineLvl w:val="0"/>
              <w:rPr>
                <w:sz w:val="18"/>
                <w:szCs w:val="18"/>
              </w:rPr>
            </w:pPr>
            <w:r w:rsidRPr="00116A93">
              <w:rPr>
                <w:i/>
                <w:sz w:val="18"/>
                <w:szCs w:val="18"/>
              </w:rPr>
              <w:t>Нарушение равенства прав и свобод человека и гражданина</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1</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r>
      <w:tr w:rsidR="00A01D85" w:rsidRPr="00116A93" w:rsidTr="00BB029C">
        <w:trPr>
          <w:trHeight w:val="421"/>
        </w:trPr>
        <w:tc>
          <w:tcPr>
            <w:tcW w:w="3420" w:type="dxa"/>
          </w:tcPr>
          <w:p w:rsidR="00A01D85" w:rsidRPr="00116A93" w:rsidRDefault="00A01D85" w:rsidP="00A01D85">
            <w:pPr>
              <w:autoSpaceDE w:val="0"/>
              <w:autoSpaceDN w:val="0"/>
              <w:adjustRightInd w:val="0"/>
              <w:spacing w:line="192" w:lineRule="auto"/>
              <w:jc w:val="both"/>
              <w:rPr>
                <w:b/>
                <w:i/>
                <w:sz w:val="18"/>
                <w:szCs w:val="18"/>
              </w:rPr>
            </w:pPr>
            <w:r w:rsidRPr="00116A93">
              <w:rPr>
                <w:b/>
                <w:i/>
                <w:sz w:val="18"/>
                <w:szCs w:val="18"/>
              </w:rPr>
              <w:t>Ст.137</w:t>
            </w:r>
          </w:p>
          <w:p w:rsidR="00A01D85" w:rsidRPr="00116A93" w:rsidRDefault="00A01D85" w:rsidP="00A01D85">
            <w:pPr>
              <w:autoSpaceDE w:val="0"/>
              <w:autoSpaceDN w:val="0"/>
              <w:adjustRightInd w:val="0"/>
              <w:spacing w:line="192" w:lineRule="auto"/>
              <w:jc w:val="both"/>
              <w:outlineLvl w:val="0"/>
              <w:rPr>
                <w:bCs/>
                <w:i/>
                <w:sz w:val="18"/>
                <w:szCs w:val="18"/>
              </w:rPr>
            </w:pPr>
            <w:r w:rsidRPr="00116A93">
              <w:rPr>
                <w:bCs/>
                <w:i/>
                <w:sz w:val="18"/>
                <w:szCs w:val="18"/>
              </w:rPr>
              <w:t>Нарушение неприкосновенности</w:t>
            </w:r>
          </w:p>
          <w:p w:rsidR="00A01D85" w:rsidRPr="00116A93" w:rsidRDefault="00A01D85" w:rsidP="00A01D85">
            <w:pPr>
              <w:autoSpaceDE w:val="0"/>
              <w:autoSpaceDN w:val="0"/>
              <w:adjustRightInd w:val="0"/>
              <w:spacing w:line="192" w:lineRule="auto"/>
              <w:jc w:val="both"/>
              <w:outlineLvl w:val="0"/>
              <w:rPr>
                <w:b/>
                <w:sz w:val="18"/>
                <w:szCs w:val="18"/>
              </w:rPr>
            </w:pPr>
            <w:r w:rsidRPr="00116A93">
              <w:rPr>
                <w:bCs/>
                <w:i/>
                <w:sz w:val="18"/>
                <w:szCs w:val="18"/>
              </w:rPr>
              <w:t>частной жизни</w:t>
            </w:r>
          </w:p>
        </w:tc>
        <w:tc>
          <w:tcPr>
            <w:tcW w:w="960" w:type="dxa"/>
            <w:vAlign w:val="bottom"/>
          </w:tcPr>
          <w:p w:rsidR="00A01D85" w:rsidRPr="00A01D85" w:rsidRDefault="00A01D85" w:rsidP="00A01D85">
            <w:pPr>
              <w:jc w:val="right"/>
              <w:rPr>
                <w:sz w:val="22"/>
                <w:szCs w:val="20"/>
              </w:rPr>
            </w:pPr>
            <w:r w:rsidRPr="00A01D85">
              <w:rPr>
                <w:sz w:val="22"/>
                <w:szCs w:val="20"/>
              </w:rPr>
              <w:t>136</w:t>
            </w:r>
          </w:p>
        </w:tc>
        <w:tc>
          <w:tcPr>
            <w:tcW w:w="960" w:type="dxa"/>
            <w:vAlign w:val="bottom"/>
          </w:tcPr>
          <w:p w:rsidR="00A01D85" w:rsidRPr="00A01D85" w:rsidRDefault="00A01D85" w:rsidP="00A01D85">
            <w:pPr>
              <w:jc w:val="right"/>
              <w:rPr>
                <w:sz w:val="22"/>
                <w:szCs w:val="20"/>
              </w:rPr>
            </w:pPr>
            <w:r w:rsidRPr="00A01D85">
              <w:rPr>
                <w:sz w:val="22"/>
                <w:szCs w:val="20"/>
              </w:rPr>
              <w:t>440</w:t>
            </w:r>
          </w:p>
        </w:tc>
        <w:tc>
          <w:tcPr>
            <w:tcW w:w="960" w:type="dxa"/>
            <w:vAlign w:val="bottom"/>
          </w:tcPr>
          <w:p w:rsidR="00A01D85" w:rsidRPr="00A01D85" w:rsidRDefault="00A01D85" w:rsidP="00A01D85">
            <w:pPr>
              <w:jc w:val="right"/>
              <w:rPr>
                <w:sz w:val="22"/>
                <w:szCs w:val="20"/>
              </w:rPr>
            </w:pPr>
            <w:r w:rsidRPr="00A01D85">
              <w:rPr>
                <w:sz w:val="22"/>
                <w:szCs w:val="20"/>
              </w:rPr>
              <w:t>981</w:t>
            </w:r>
          </w:p>
        </w:tc>
        <w:tc>
          <w:tcPr>
            <w:tcW w:w="960" w:type="dxa"/>
            <w:vAlign w:val="bottom"/>
          </w:tcPr>
          <w:p w:rsidR="00A01D85" w:rsidRPr="00A01D85" w:rsidRDefault="00A01D85" w:rsidP="00A01D85">
            <w:pPr>
              <w:jc w:val="right"/>
              <w:rPr>
                <w:sz w:val="22"/>
                <w:szCs w:val="20"/>
              </w:rPr>
            </w:pPr>
            <w:r w:rsidRPr="00A01D85">
              <w:rPr>
                <w:sz w:val="22"/>
                <w:szCs w:val="20"/>
              </w:rPr>
              <w:t>71</w:t>
            </w:r>
          </w:p>
        </w:tc>
        <w:tc>
          <w:tcPr>
            <w:tcW w:w="960" w:type="dxa"/>
            <w:vAlign w:val="bottom"/>
          </w:tcPr>
          <w:p w:rsidR="00A01D85" w:rsidRPr="00A01D85" w:rsidRDefault="00A01D85" w:rsidP="00A01D85">
            <w:pPr>
              <w:jc w:val="right"/>
              <w:rPr>
                <w:sz w:val="22"/>
                <w:szCs w:val="20"/>
              </w:rPr>
            </w:pPr>
            <w:r w:rsidRPr="00A01D85">
              <w:rPr>
                <w:sz w:val="22"/>
                <w:szCs w:val="20"/>
              </w:rPr>
              <w:t>263</w:t>
            </w:r>
          </w:p>
        </w:tc>
        <w:tc>
          <w:tcPr>
            <w:tcW w:w="960" w:type="dxa"/>
            <w:vAlign w:val="bottom"/>
          </w:tcPr>
          <w:p w:rsidR="00A01D85" w:rsidRPr="00A01D85" w:rsidRDefault="00A01D85" w:rsidP="00A01D85">
            <w:pPr>
              <w:jc w:val="right"/>
              <w:rPr>
                <w:sz w:val="22"/>
                <w:szCs w:val="20"/>
              </w:rPr>
            </w:pPr>
            <w:r w:rsidRPr="00A01D85">
              <w:rPr>
                <w:sz w:val="22"/>
                <w:szCs w:val="20"/>
              </w:rPr>
              <w:t>748</w:t>
            </w:r>
          </w:p>
        </w:tc>
      </w:tr>
      <w:tr w:rsidR="00A01D85" w:rsidRPr="00116A93" w:rsidTr="00BB029C">
        <w:trPr>
          <w:trHeight w:val="540"/>
        </w:trPr>
        <w:tc>
          <w:tcPr>
            <w:tcW w:w="3420" w:type="dxa"/>
          </w:tcPr>
          <w:p w:rsidR="00A01D85" w:rsidRPr="00116A93" w:rsidRDefault="00A01D85" w:rsidP="00A01D85">
            <w:pPr>
              <w:autoSpaceDE w:val="0"/>
              <w:autoSpaceDN w:val="0"/>
              <w:adjustRightInd w:val="0"/>
              <w:spacing w:line="192" w:lineRule="auto"/>
              <w:jc w:val="both"/>
              <w:rPr>
                <w:b/>
                <w:i/>
                <w:sz w:val="18"/>
                <w:szCs w:val="18"/>
              </w:rPr>
            </w:pPr>
            <w:r w:rsidRPr="00116A93">
              <w:rPr>
                <w:b/>
                <w:i/>
                <w:sz w:val="18"/>
                <w:szCs w:val="18"/>
              </w:rPr>
              <w:t>Ст.138</w:t>
            </w:r>
          </w:p>
          <w:p w:rsidR="00A01D85" w:rsidRPr="00116A93" w:rsidRDefault="00A01D85" w:rsidP="00A01D85">
            <w:pPr>
              <w:autoSpaceDE w:val="0"/>
              <w:autoSpaceDN w:val="0"/>
              <w:adjustRightInd w:val="0"/>
              <w:spacing w:line="192" w:lineRule="auto"/>
              <w:jc w:val="both"/>
              <w:outlineLvl w:val="0"/>
              <w:rPr>
                <w:sz w:val="18"/>
                <w:szCs w:val="18"/>
              </w:rPr>
            </w:pPr>
            <w:r w:rsidRPr="00116A93">
              <w:rPr>
                <w:bCs/>
                <w:i/>
                <w:sz w:val="18"/>
                <w:szCs w:val="18"/>
              </w:rPr>
              <w:t>Нарушение тайны переписки, телефонных переговоров, почтовых, телеграфных или иных сообщений</w:t>
            </w:r>
          </w:p>
        </w:tc>
        <w:tc>
          <w:tcPr>
            <w:tcW w:w="960" w:type="dxa"/>
            <w:vAlign w:val="bottom"/>
          </w:tcPr>
          <w:p w:rsidR="00A01D85" w:rsidRPr="00A01D85" w:rsidRDefault="00A01D85" w:rsidP="00A01D85">
            <w:pPr>
              <w:jc w:val="right"/>
              <w:rPr>
                <w:sz w:val="22"/>
                <w:szCs w:val="20"/>
              </w:rPr>
            </w:pPr>
            <w:r w:rsidRPr="00A01D85">
              <w:rPr>
                <w:sz w:val="22"/>
                <w:szCs w:val="20"/>
              </w:rPr>
              <w:t>169</w:t>
            </w:r>
          </w:p>
        </w:tc>
        <w:tc>
          <w:tcPr>
            <w:tcW w:w="960" w:type="dxa"/>
            <w:vAlign w:val="bottom"/>
          </w:tcPr>
          <w:p w:rsidR="00A01D85" w:rsidRPr="00A01D85" w:rsidRDefault="00A01D85" w:rsidP="00A01D85">
            <w:pPr>
              <w:jc w:val="right"/>
              <w:rPr>
                <w:sz w:val="22"/>
                <w:szCs w:val="20"/>
              </w:rPr>
            </w:pPr>
            <w:r w:rsidRPr="00A01D85">
              <w:rPr>
                <w:sz w:val="22"/>
                <w:szCs w:val="20"/>
              </w:rPr>
              <w:t>181</w:t>
            </w:r>
          </w:p>
        </w:tc>
        <w:tc>
          <w:tcPr>
            <w:tcW w:w="960" w:type="dxa"/>
            <w:vAlign w:val="bottom"/>
          </w:tcPr>
          <w:p w:rsidR="00A01D85" w:rsidRPr="00A01D85" w:rsidRDefault="00A01D85" w:rsidP="00A01D85">
            <w:pPr>
              <w:jc w:val="right"/>
              <w:rPr>
                <w:sz w:val="22"/>
                <w:szCs w:val="20"/>
              </w:rPr>
            </w:pPr>
            <w:r w:rsidRPr="00A01D85">
              <w:rPr>
                <w:sz w:val="22"/>
                <w:szCs w:val="20"/>
              </w:rPr>
              <w:t>399</w:t>
            </w:r>
          </w:p>
        </w:tc>
        <w:tc>
          <w:tcPr>
            <w:tcW w:w="960" w:type="dxa"/>
            <w:vAlign w:val="bottom"/>
          </w:tcPr>
          <w:p w:rsidR="00A01D85" w:rsidRPr="00A01D85" w:rsidRDefault="00A01D85" w:rsidP="00A01D85">
            <w:pPr>
              <w:jc w:val="right"/>
              <w:rPr>
                <w:sz w:val="22"/>
                <w:szCs w:val="20"/>
              </w:rPr>
            </w:pPr>
            <w:r w:rsidRPr="00A01D85">
              <w:rPr>
                <w:sz w:val="22"/>
                <w:szCs w:val="20"/>
              </w:rPr>
              <w:t>147</w:t>
            </w:r>
          </w:p>
        </w:tc>
        <w:tc>
          <w:tcPr>
            <w:tcW w:w="960" w:type="dxa"/>
            <w:vAlign w:val="bottom"/>
          </w:tcPr>
          <w:p w:rsidR="00A01D85" w:rsidRPr="00A01D85" w:rsidRDefault="00A01D85" w:rsidP="00A01D85">
            <w:pPr>
              <w:jc w:val="right"/>
              <w:rPr>
                <w:sz w:val="22"/>
                <w:szCs w:val="20"/>
              </w:rPr>
            </w:pPr>
            <w:r w:rsidRPr="00A01D85">
              <w:rPr>
                <w:sz w:val="22"/>
                <w:szCs w:val="20"/>
              </w:rPr>
              <w:t>101</w:t>
            </w:r>
          </w:p>
        </w:tc>
        <w:tc>
          <w:tcPr>
            <w:tcW w:w="960" w:type="dxa"/>
            <w:vAlign w:val="bottom"/>
          </w:tcPr>
          <w:p w:rsidR="00A01D85" w:rsidRPr="00A01D85" w:rsidRDefault="00A01D85" w:rsidP="00A01D85">
            <w:pPr>
              <w:jc w:val="right"/>
              <w:rPr>
                <w:sz w:val="22"/>
                <w:szCs w:val="20"/>
              </w:rPr>
            </w:pPr>
            <w:r w:rsidRPr="00A01D85">
              <w:rPr>
                <w:sz w:val="22"/>
                <w:szCs w:val="20"/>
              </w:rPr>
              <w:t>235</w:t>
            </w:r>
          </w:p>
        </w:tc>
      </w:tr>
      <w:tr w:rsidR="00A01D85" w:rsidRPr="00116A93" w:rsidTr="00BB029C">
        <w:trPr>
          <w:trHeight w:val="765"/>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 138.1</w:t>
            </w:r>
          </w:p>
          <w:p w:rsidR="00A01D85" w:rsidRPr="00116A93" w:rsidRDefault="00A01D85" w:rsidP="00A01D85">
            <w:pPr>
              <w:pStyle w:val="ConsPlusNormal"/>
              <w:spacing w:line="192" w:lineRule="auto"/>
              <w:jc w:val="both"/>
              <w:outlineLvl w:val="3"/>
              <w:rPr>
                <w:b/>
                <w:sz w:val="18"/>
                <w:szCs w:val="18"/>
              </w:rPr>
            </w:pPr>
            <w:r w:rsidRPr="00116A93">
              <w:rPr>
                <w:rFonts w:ascii="Times New Roman" w:hAnsi="Times New Roman" w:cs="Times New Roman"/>
                <w:i/>
                <w:sz w:val="18"/>
                <w:szCs w:val="18"/>
              </w:rPr>
              <w:t>Незаконный оборот специальных технических средств, предназначенных для негласного получения информации</w:t>
            </w:r>
          </w:p>
        </w:tc>
        <w:tc>
          <w:tcPr>
            <w:tcW w:w="960" w:type="dxa"/>
            <w:vAlign w:val="bottom"/>
          </w:tcPr>
          <w:p w:rsidR="00A01D85" w:rsidRPr="00A01D85" w:rsidRDefault="00A01D85" w:rsidP="00A01D85">
            <w:pPr>
              <w:jc w:val="right"/>
              <w:rPr>
                <w:sz w:val="22"/>
                <w:szCs w:val="20"/>
              </w:rPr>
            </w:pPr>
            <w:r w:rsidRPr="00A01D85">
              <w:rPr>
                <w:sz w:val="22"/>
                <w:szCs w:val="20"/>
              </w:rPr>
              <w:t>229</w:t>
            </w:r>
          </w:p>
        </w:tc>
        <w:tc>
          <w:tcPr>
            <w:tcW w:w="960" w:type="dxa"/>
            <w:vAlign w:val="bottom"/>
          </w:tcPr>
          <w:p w:rsidR="00A01D85" w:rsidRPr="00A01D85" w:rsidRDefault="00A01D85" w:rsidP="00A01D85">
            <w:pPr>
              <w:jc w:val="right"/>
              <w:rPr>
                <w:sz w:val="22"/>
                <w:szCs w:val="20"/>
              </w:rPr>
            </w:pPr>
            <w:r w:rsidRPr="00A01D85">
              <w:rPr>
                <w:sz w:val="22"/>
                <w:szCs w:val="20"/>
              </w:rPr>
              <w:t>434</w:t>
            </w:r>
          </w:p>
        </w:tc>
        <w:tc>
          <w:tcPr>
            <w:tcW w:w="960" w:type="dxa"/>
            <w:vAlign w:val="bottom"/>
          </w:tcPr>
          <w:p w:rsidR="00A01D85" w:rsidRPr="00A01D85" w:rsidRDefault="00A01D85" w:rsidP="00A01D85">
            <w:pPr>
              <w:jc w:val="right"/>
              <w:rPr>
                <w:sz w:val="22"/>
                <w:szCs w:val="20"/>
              </w:rPr>
            </w:pPr>
            <w:r w:rsidRPr="00A01D85">
              <w:rPr>
                <w:sz w:val="22"/>
                <w:szCs w:val="20"/>
              </w:rPr>
              <w:t>169</w:t>
            </w:r>
          </w:p>
        </w:tc>
        <w:tc>
          <w:tcPr>
            <w:tcW w:w="960" w:type="dxa"/>
            <w:vAlign w:val="bottom"/>
          </w:tcPr>
          <w:p w:rsidR="00A01D85" w:rsidRPr="00A01D85" w:rsidRDefault="00A01D85" w:rsidP="00A01D85">
            <w:pPr>
              <w:jc w:val="right"/>
              <w:rPr>
                <w:sz w:val="22"/>
                <w:szCs w:val="20"/>
              </w:rPr>
            </w:pPr>
            <w:r w:rsidRPr="00A01D85">
              <w:rPr>
                <w:sz w:val="22"/>
                <w:szCs w:val="20"/>
              </w:rPr>
              <w:t>119</w:t>
            </w:r>
          </w:p>
        </w:tc>
        <w:tc>
          <w:tcPr>
            <w:tcW w:w="960" w:type="dxa"/>
            <w:vAlign w:val="bottom"/>
          </w:tcPr>
          <w:p w:rsidR="00A01D85" w:rsidRPr="00A01D85" w:rsidRDefault="00A01D85" w:rsidP="00A01D85">
            <w:pPr>
              <w:jc w:val="right"/>
              <w:rPr>
                <w:sz w:val="22"/>
                <w:szCs w:val="20"/>
              </w:rPr>
            </w:pPr>
            <w:r w:rsidRPr="00A01D85">
              <w:rPr>
                <w:sz w:val="22"/>
                <w:szCs w:val="20"/>
              </w:rPr>
              <w:t>386</w:t>
            </w:r>
          </w:p>
        </w:tc>
        <w:tc>
          <w:tcPr>
            <w:tcW w:w="960" w:type="dxa"/>
            <w:vAlign w:val="bottom"/>
          </w:tcPr>
          <w:p w:rsidR="00A01D85" w:rsidRPr="00A01D85" w:rsidRDefault="00A01D85" w:rsidP="00A01D85">
            <w:pPr>
              <w:jc w:val="right"/>
              <w:rPr>
                <w:sz w:val="22"/>
                <w:szCs w:val="20"/>
              </w:rPr>
            </w:pPr>
            <w:r w:rsidRPr="00A01D85">
              <w:rPr>
                <w:sz w:val="22"/>
                <w:szCs w:val="20"/>
              </w:rPr>
              <w:t>141</w:t>
            </w:r>
          </w:p>
        </w:tc>
      </w:tr>
      <w:tr w:rsidR="00A01D85" w:rsidRPr="00116A93" w:rsidTr="00BB029C">
        <w:trPr>
          <w:trHeight w:val="525"/>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 139</w:t>
            </w:r>
          </w:p>
          <w:p w:rsidR="00A01D85" w:rsidRPr="00116A93" w:rsidRDefault="00A01D85" w:rsidP="00A01D85">
            <w:pPr>
              <w:autoSpaceDE w:val="0"/>
              <w:autoSpaceDN w:val="0"/>
              <w:adjustRightInd w:val="0"/>
              <w:spacing w:line="192" w:lineRule="auto"/>
              <w:jc w:val="both"/>
              <w:outlineLvl w:val="0"/>
              <w:rPr>
                <w:b/>
                <w:i/>
                <w:sz w:val="18"/>
                <w:szCs w:val="18"/>
              </w:rPr>
            </w:pPr>
            <w:r w:rsidRPr="00116A93">
              <w:rPr>
                <w:i/>
                <w:sz w:val="18"/>
                <w:szCs w:val="18"/>
              </w:rPr>
              <w:t>Нарушение неприкосновенности жилища</w:t>
            </w:r>
          </w:p>
        </w:tc>
        <w:tc>
          <w:tcPr>
            <w:tcW w:w="960" w:type="dxa"/>
            <w:vAlign w:val="bottom"/>
          </w:tcPr>
          <w:p w:rsidR="00A01D85" w:rsidRPr="00A01D85" w:rsidRDefault="00A01D85" w:rsidP="00A01D85">
            <w:pPr>
              <w:jc w:val="right"/>
              <w:rPr>
                <w:sz w:val="22"/>
                <w:szCs w:val="20"/>
              </w:rPr>
            </w:pPr>
            <w:r w:rsidRPr="00A01D85">
              <w:rPr>
                <w:sz w:val="22"/>
                <w:szCs w:val="20"/>
              </w:rPr>
              <w:t>10 354</w:t>
            </w:r>
          </w:p>
        </w:tc>
        <w:tc>
          <w:tcPr>
            <w:tcW w:w="960" w:type="dxa"/>
            <w:vAlign w:val="bottom"/>
          </w:tcPr>
          <w:p w:rsidR="00A01D85" w:rsidRPr="00A01D85" w:rsidRDefault="00A01D85" w:rsidP="00A01D85">
            <w:pPr>
              <w:jc w:val="right"/>
              <w:rPr>
                <w:sz w:val="22"/>
                <w:szCs w:val="20"/>
              </w:rPr>
            </w:pPr>
            <w:r w:rsidRPr="00A01D85">
              <w:rPr>
                <w:sz w:val="22"/>
                <w:szCs w:val="20"/>
              </w:rPr>
              <w:t>13 241</w:t>
            </w:r>
          </w:p>
        </w:tc>
        <w:tc>
          <w:tcPr>
            <w:tcW w:w="960" w:type="dxa"/>
            <w:vAlign w:val="bottom"/>
          </w:tcPr>
          <w:p w:rsidR="00A01D85" w:rsidRPr="00A01D85" w:rsidRDefault="00A01D85" w:rsidP="00A01D85">
            <w:pPr>
              <w:jc w:val="right"/>
              <w:rPr>
                <w:sz w:val="22"/>
                <w:szCs w:val="20"/>
              </w:rPr>
            </w:pPr>
            <w:r w:rsidRPr="00A01D85">
              <w:rPr>
                <w:sz w:val="22"/>
                <w:szCs w:val="20"/>
              </w:rPr>
              <w:t>5511</w:t>
            </w:r>
          </w:p>
        </w:tc>
        <w:tc>
          <w:tcPr>
            <w:tcW w:w="960" w:type="dxa"/>
            <w:vAlign w:val="bottom"/>
          </w:tcPr>
          <w:p w:rsidR="00A01D85" w:rsidRPr="00A01D85" w:rsidRDefault="00A01D85" w:rsidP="00A01D85">
            <w:pPr>
              <w:jc w:val="right"/>
              <w:rPr>
                <w:sz w:val="22"/>
                <w:szCs w:val="20"/>
              </w:rPr>
            </w:pPr>
            <w:r w:rsidRPr="00A01D85">
              <w:rPr>
                <w:sz w:val="22"/>
                <w:szCs w:val="20"/>
              </w:rPr>
              <w:t>10 755</w:t>
            </w:r>
          </w:p>
        </w:tc>
        <w:tc>
          <w:tcPr>
            <w:tcW w:w="960" w:type="dxa"/>
            <w:vAlign w:val="bottom"/>
          </w:tcPr>
          <w:p w:rsidR="00A01D85" w:rsidRPr="00A01D85" w:rsidRDefault="00A01D85" w:rsidP="00A01D85">
            <w:pPr>
              <w:jc w:val="right"/>
              <w:rPr>
                <w:sz w:val="22"/>
                <w:szCs w:val="20"/>
              </w:rPr>
            </w:pPr>
            <w:r w:rsidRPr="00A01D85">
              <w:rPr>
                <w:sz w:val="22"/>
                <w:szCs w:val="20"/>
              </w:rPr>
              <w:t>13 488</w:t>
            </w:r>
          </w:p>
        </w:tc>
        <w:tc>
          <w:tcPr>
            <w:tcW w:w="960" w:type="dxa"/>
            <w:vAlign w:val="bottom"/>
          </w:tcPr>
          <w:p w:rsidR="00A01D85" w:rsidRPr="00A01D85" w:rsidRDefault="00A01D85" w:rsidP="00A01D85">
            <w:pPr>
              <w:jc w:val="right"/>
              <w:rPr>
                <w:sz w:val="22"/>
                <w:szCs w:val="20"/>
              </w:rPr>
            </w:pPr>
            <w:r w:rsidRPr="00A01D85">
              <w:rPr>
                <w:sz w:val="22"/>
                <w:szCs w:val="20"/>
              </w:rPr>
              <w:t>5693</w:t>
            </w:r>
          </w:p>
        </w:tc>
      </w:tr>
      <w:tr w:rsidR="00A01D85" w:rsidRPr="00116A93" w:rsidTr="00BB029C">
        <w:trPr>
          <w:trHeight w:val="416"/>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 140</w:t>
            </w:r>
          </w:p>
          <w:p w:rsidR="00A01D85" w:rsidRPr="00116A93" w:rsidRDefault="00A01D85" w:rsidP="00A01D85">
            <w:pPr>
              <w:autoSpaceDE w:val="0"/>
              <w:autoSpaceDN w:val="0"/>
              <w:adjustRightInd w:val="0"/>
              <w:spacing w:line="192" w:lineRule="auto"/>
              <w:jc w:val="both"/>
              <w:outlineLvl w:val="0"/>
              <w:rPr>
                <w:sz w:val="18"/>
                <w:szCs w:val="18"/>
              </w:rPr>
            </w:pPr>
            <w:r w:rsidRPr="00116A93">
              <w:rPr>
                <w:i/>
                <w:sz w:val="18"/>
                <w:szCs w:val="18"/>
              </w:rPr>
              <w:t>Отказ в предоставлении гражданину информации</w:t>
            </w:r>
          </w:p>
        </w:tc>
        <w:tc>
          <w:tcPr>
            <w:tcW w:w="960" w:type="dxa"/>
            <w:vAlign w:val="bottom"/>
          </w:tcPr>
          <w:p w:rsidR="00A01D85" w:rsidRPr="00A01D85" w:rsidRDefault="00A01D85" w:rsidP="00A01D85">
            <w:pPr>
              <w:jc w:val="right"/>
              <w:rPr>
                <w:sz w:val="22"/>
                <w:szCs w:val="20"/>
              </w:rPr>
            </w:pPr>
            <w:r w:rsidRPr="00A01D85">
              <w:rPr>
                <w:sz w:val="22"/>
                <w:szCs w:val="20"/>
              </w:rPr>
              <w:t>1</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r>
      <w:tr w:rsidR="00A01D85" w:rsidRPr="00116A93" w:rsidTr="00BB029C">
        <w:trPr>
          <w:trHeight w:val="693"/>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 xml:space="preserve">Ст.141 </w:t>
            </w:r>
          </w:p>
          <w:p w:rsidR="00A01D85" w:rsidRPr="00116A93" w:rsidRDefault="00A01D85" w:rsidP="00A01D85">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Воспрепятствование</w:t>
            </w:r>
          </w:p>
          <w:p w:rsidR="00A01D85" w:rsidRPr="00116A93" w:rsidRDefault="00A01D85" w:rsidP="00A01D85">
            <w:pPr>
              <w:autoSpaceDE w:val="0"/>
              <w:autoSpaceDN w:val="0"/>
              <w:adjustRightInd w:val="0"/>
              <w:spacing w:line="192" w:lineRule="auto"/>
              <w:jc w:val="both"/>
              <w:outlineLvl w:val="0"/>
              <w:rPr>
                <w:b/>
                <w:sz w:val="18"/>
                <w:szCs w:val="18"/>
              </w:rPr>
            </w:pPr>
            <w:r w:rsidRPr="00116A93">
              <w:rPr>
                <w:i/>
                <w:sz w:val="18"/>
                <w:szCs w:val="18"/>
              </w:rPr>
              <w:t>осуществлению избирательных прав или работе избирательных комиссий</w:t>
            </w:r>
          </w:p>
        </w:tc>
        <w:tc>
          <w:tcPr>
            <w:tcW w:w="960" w:type="dxa"/>
            <w:vAlign w:val="bottom"/>
          </w:tcPr>
          <w:p w:rsidR="00A01D85" w:rsidRPr="00A01D85" w:rsidRDefault="00A01D85" w:rsidP="00A01D85">
            <w:pPr>
              <w:jc w:val="right"/>
              <w:rPr>
                <w:sz w:val="22"/>
                <w:szCs w:val="20"/>
              </w:rPr>
            </w:pPr>
            <w:r w:rsidRPr="00A01D85">
              <w:rPr>
                <w:sz w:val="22"/>
                <w:szCs w:val="20"/>
              </w:rPr>
              <w:t>4</w:t>
            </w:r>
          </w:p>
        </w:tc>
        <w:tc>
          <w:tcPr>
            <w:tcW w:w="960" w:type="dxa"/>
            <w:vAlign w:val="bottom"/>
          </w:tcPr>
          <w:p w:rsidR="00A01D85" w:rsidRPr="00A01D85" w:rsidRDefault="00A01D85" w:rsidP="00A01D85">
            <w:pPr>
              <w:jc w:val="right"/>
              <w:rPr>
                <w:sz w:val="22"/>
                <w:szCs w:val="20"/>
              </w:rPr>
            </w:pPr>
            <w:r w:rsidRPr="00A01D85">
              <w:rPr>
                <w:sz w:val="22"/>
                <w:szCs w:val="20"/>
              </w:rPr>
              <w:t>6</w:t>
            </w:r>
          </w:p>
        </w:tc>
        <w:tc>
          <w:tcPr>
            <w:tcW w:w="960" w:type="dxa"/>
            <w:vAlign w:val="bottom"/>
          </w:tcPr>
          <w:p w:rsidR="00A01D85" w:rsidRPr="00A01D85" w:rsidRDefault="00A01D85" w:rsidP="00A01D85">
            <w:pPr>
              <w:jc w:val="right"/>
              <w:rPr>
                <w:sz w:val="22"/>
                <w:szCs w:val="20"/>
              </w:rPr>
            </w:pPr>
            <w:r w:rsidRPr="00A01D85">
              <w:rPr>
                <w:sz w:val="22"/>
                <w:szCs w:val="20"/>
              </w:rPr>
              <w:t>1</w:t>
            </w:r>
          </w:p>
        </w:tc>
        <w:tc>
          <w:tcPr>
            <w:tcW w:w="960" w:type="dxa"/>
            <w:vAlign w:val="bottom"/>
          </w:tcPr>
          <w:p w:rsidR="00A01D85" w:rsidRPr="00A01D85" w:rsidRDefault="00A01D85" w:rsidP="00A01D85">
            <w:pPr>
              <w:jc w:val="right"/>
              <w:rPr>
                <w:sz w:val="22"/>
                <w:szCs w:val="20"/>
              </w:rPr>
            </w:pPr>
            <w:r w:rsidRPr="00A01D85">
              <w:rPr>
                <w:sz w:val="22"/>
                <w:szCs w:val="20"/>
              </w:rPr>
              <w:t>5</w:t>
            </w:r>
          </w:p>
        </w:tc>
        <w:tc>
          <w:tcPr>
            <w:tcW w:w="960" w:type="dxa"/>
            <w:vAlign w:val="bottom"/>
          </w:tcPr>
          <w:p w:rsidR="00A01D85" w:rsidRPr="00A01D85" w:rsidRDefault="00A01D85" w:rsidP="00A01D85">
            <w:pPr>
              <w:jc w:val="right"/>
              <w:rPr>
                <w:sz w:val="22"/>
                <w:szCs w:val="20"/>
              </w:rPr>
            </w:pPr>
            <w:r w:rsidRPr="00A01D85">
              <w:rPr>
                <w:sz w:val="22"/>
                <w:szCs w:val="20"/>
              </w:rPr>
              <w:t>1</w:t>
            </w:r>
          </w:p>
        </w:tc>
        <w:tc>
          <w:tcPr>
            <w:tcW w:w="960" w:type="dxa"/>
            <w:vAlign w:val="bottom"/>
          </w:tcPr>
          <w:p w:rsidR="00A01D85" w:rsidRPr="00A01D85" w:rsidRDefault="00A01D85" w:rsidP="00A01D85">
            <w:pPr>
              <w:jc w:val="right"/>
              <w:rPr>
                <w:sz w:val="22"/>
                <w:szCs w:val="20"/>
              </w:rPr>
            </w:pPr>
            <w:r w:rsidRPr="00A01D85">
              <w:rPr>
                <w:sz w:val="22"/>
                <w:szCs w:val="20"/>
              </w:rPr>
              <w:t>0</w:t>
            </w:r>
          </w:p>
        </w:tc>
      </w:tr>
      <w:tr w:rsidR="00A01D85" w:rsidRPr="00116A93" w:rsidTr="00BB029C">
        <w:trPr>
          <w:trHeight w:val="1056"/>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 141.1</w:t>
            </w:r>
          </w:p>
          <w:p w:rsidR="00A01D85" w:rsidRPr="00116A93" w:rsidRDefault="00A01D85" w:rsidP="00A01D85">
            <w:pPr>
              <w:autoSpaceDE w:val="0"/>
              <w:autoSpaceDN w:val="0"/>
              <w:adjustRightInd w:val="0"/>
              <w:spacing w:line="192" w:lineRule="auto"/>
              <w:jc w:val="both"/>
              <w:outlineLvl w:val="0"/>
              <w:rPr>
                <w:b/>
                <w:sz w:val="18"/>
                <w:szCs w:val="18"/>
              </w:rPr>
            </w:pPr>
            <w:r w:rsidRPr="00116A93">
              <w:rPr>
                <w:i/>
                <w:sz w:val="18"/>
                <w:szCs w:val="1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1</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r>
      <w:tr w:rsidR="00A01D85" w:rsidRPr="00116A93" w:rsidTr="00BB029C">
        <w:trPr>
          <w:trHeight w:val="449"/>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 142</w:t>
            </w:r>
          </w:p>
          <w:p w:rsidR="00A01D85" w:rsidRPr="00116A93" w:rsidRDefault="00A01D85" w:rsidP="00A01D85">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Фальсификация избирательных</w:t>
            </w:r>
          </w:p>
          <w:p w:rsidR="00A01D85" w:rsidRPr="00116A93" w:rsidRDefault="00A01D85" w:rsidP="00A01D85">
            <w:pPr>
              <w:pStyle w:val="ConsPlusNormal"/>
              <w:spacing w:line="192" w:lineRule="auto"/>
              <w:jc w:val="both"/>
              <w:outlineLvl w:val="3"/>
              <w:rPr>
                <w:rFonts w:ascii="Times New Roman" w:hAnsi="Times New Roman" w:cs="Times New Roman"/>
                <w:b/>
                <w:sz w:val="18"/>
                <w:szCs w:val="18"/>
              </w:rPr>
            </w:pPr>
            <w:r w:rsidRPr="00116A93">
              <w:rPr>
                <w:rFonts w:ascii="Times New Roman" w:hAnsi="Times New Roman" w:cs="Times New Roman"/>
                <w:i/>
                <w:sz w:val="18"/>
                <w:szCs w:val="18"/>
              </w:rPr>
              <w:t>документов, документов референдума</w:t>
            </w:r>
          </w:p>
        </w:tc>
        <w:tc>
          <w:tcPr>
            <w:tcW w:w="960" w:type="dxa"/>
            <w:vAlign w:val="bottom"/>
          </w:tcPr>
          <w:p w:rsidR="00A01D85" w:rsidRPr="00A01D85" w:rsidRDefault="00A01D85" w:rsidP="00A01D85">
            <w:pPr>
              <w:jc w:val="right"/>
              <w:rPr>
                <w:sz w:val="22"/>
                <w:szCs w:val="20"/>
              </w:rPr>
            </w:pPr>
            <w:r w:rsidRPr="00A01D85">
              <w:rPr>
                <w:sz w:val="22"/>
                <w:szCs w:val="20"/>
              </w:rPr>
              <w:t>22</w:t>
            </w:r>
          </w:p>
        </w:tc>
        <w:tc>
          <w:tcPr>
            <w:tcW w:w="960" w:type="dxa"/>
            <w:vAlign w:val="bottom"/>
          </w:tcPr>
          <w:p w:rsidR="00A01D85" w:rsidRPr="00A01D85" w:rsidRDefault="00A01D85" w:rsidP="00A01D85">
            <w:pPr>
              <w:jc w:val="right"/>
              <w:rPr>
                <w:sz w:val="22"/>
                <w:szCs w:val="20"/>
              </w:rPr>
            </w:pPr>
            <w:r w:rsidRPr="00A01D85">
              <w:rPr>
                <w:sz w:val="22"/>
                <w:szCs w:val="20"/>
              </w:rPr>
              <w:t>8</w:t>
            </w:r>
          </w:p>
        </w:tc>
        <w:tc>
          <w:tcPr>
            <w:tcW w:w="960" w:type="dxa"/>
            <w:vAlign w:val="bottom"/>
          </w:tcPr>
          <w:p w:rsidR="00A01D85" w:rsidRPr="00A01D85" w:rsidRDefault="00A01D85" w:rsidP="00A01D85">
            <w:pPr>
              <w:jc w:val="right"/>
              <w:rPr>
                <w:sz w:val="22"/>
                <w:szCs w:val="20"/>
              </w:rPr>
            </w:pPr>
            <w:r w:rsidRPr="00A01D85">
              <w:rPr>
                <w:sz w:val="22"/>
                <w:szCs w:val="20"/>
              </w:rPr>
              <w:t>4</w:t>
            </w:r>
          </w:p>
        </w:tc>
        <w:tc>
          <w:tcPr>
            <w:tcW w:w="960" w:type="dxa"/>
            <w:vAlign w:val="bottom"/>
          </w:tcPr>
          <w:p w:rsidR="00A01D85" w:rsidRPr="00A01D85" w:rsidRDefault="00A01D85" w:rsidP="00A01D85">
            <w:pPr>
              <w:jc w:val="right"/>
              <w:rPr>
                <w:sz w:val="22"/>
                <w:szCs w:val="20"/>
              </w:rPr>
            </w:pPr>
            <w:r w:rsidRPr="00A01D85">
              <w:rPr>
                <w:sz w:val="22"/>
                <w:szCs w:val="20"/>
              </w:rPr>
              <w:t>122</w:t>
            </w:r>
          </w:p>
        </w:tc>
        <w:tc>
          <w:tcPr>
            <w:tcW w:w="960" w:type="dxa"/>
            <w:vAlign w:val="bottom"/>
          </w:tcPr>
          <w:p w:rsidR="00A01D85" w:rsidRPr="00A01D85" w:rsidRDefault="00A01D85" w:rsidP="00A01D85">
            <w:pPr>
              <w:jc w:val="right"/>
              <w:rPr>
                <w:sz w:val="22"/>
                <w:szCs w:val="20"/>
              </w:rPr>
            </w:pPr>
            <w:r w:rsidRPr="00A01D85">
              <w:rPr>
                <w:sz w:val="22"/>
                <w:szCs w:val="20"/>
              </w:rPr>
              <w:t>20</w:t>
            </w:r>
          </w:p>
        </w:tc>
        <w:tc>
          <w:tcPr>
            <w:tcW w:w="960" w:type="dxa"/>
            <w:vAlign w:val="bottom"/>
          </w:tcPr>
          <w:p w:rsidR="00A01D85" w:rsidRPr="00A01D85" w:rsidRDefault="00A01D85" w:rsidP="00A01D85">
            <w:pPr>
              <w:jc w:val="right"/>
              <w:rPr>
                <w:sz w:val="22"/>
                <w:szCs w:val="20"/>
              </w:rPr>
            </w:pPr>
            <w:r w:rsidRPr="00A01D85">
              <w:rPr>
                <w:sz w:val="22"/>
                <w:szCs w:val="20"/>
              </w:rPr>
              <w:t>16</w:t>
            </w:r>
          </w:p>
        </w:tc>
      </w:tr>
      <w:tr w:rsidR="00A01D85" w:rsidRPr="00116A93" w:rsidTr="00BB029C">
        <w:trPr>
          <w:trHeight w:val="289"/>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 142.1</w:t>
            </w:r>
          </w:p>
          <w:p w:rsidR="00A01D85" w:rsidRPr="00116A93" w:rsidRDefault="00A01D85" w:rsidP="00A01D85">
            <w:pPr>
              <w:autoSpaceDE w:val="0"/>
              <w:autoSpaceDN w:val="0"/>
              <w:adjustRightInd w:val="0"/>
              <w:spacing w:line="192" w:lineRule="auto"/>
              <w:jc w:val="both"/>
              <w:outlineLvl w:val="0"/>
              <w:rPr>
                <w:b/>
                <w:sz w:val="18"/>
                <w:szCs w:val="18"/>
              </w:rPr>
            </w:pPr>
            <w:r w:rsidRPr="00116A93">
              <w:rPr>
                <w:i/>
                <w:sz w:val="18"/>
                <w:szCs w:val="18"/>
              </w:rPr>
              <w:t>Фальсификация итогов голосования</w:t>
            </w:r>
          </w:p>
        </w:tc>
        <w:tc>
          <w:tcPr>
            <w:tcW w:w="960" w:type="dxa"/>
            <w:vAlign w:val="bottom"/>
          </w:tcPr>
          <w:p w:rsidR="00A01D85" w:rsidRPr="00A01D85" w:rsidRDefault="00A01D85" w:rsidP="00A01D85">
            <w:pPr>
              <w:jc w:val="right"/>
              <w:rPr>
                <w:sz w:val="22"/>
                <w:szCs w:val="20"/>
              </w:rPr>
            </w:pPr>
            <w:r w:rsidRPr="00A01D85">
              <w:rPr>
                <w:sz w:val="22"/>
                <w:szCs w:val="20"/>
              </w:rPr>
              <w:t>14</w:t>
            </w:r>
          </w:p>
        </w:tc>
        <w:tc>
          <w:tcPr>
            <w:tcW w:w="960" w:type="dxa"/>
            <w:vAlign w:val="bottom"/>
          </w:tcPr>
          <w:p w:rsidR="00A01D85" w:rsidRPr="00A01D85" w:rsidRDefault="00A01D85" w:rsidP="00A01D85">
            <w:pPr>
              <w:jc w:val="right"/>
              <w:rPr>
                <w:sz w:val="22"/>
                <w:szCs w:val="20"/>
              </w:rPr>
            </w:pPr>
            <w:r w:rsidRPr="00A01D85">
              <w:rPr>
                <w:sz w:val="22"/>
                <w:szCs w:val="20"/>
              </w:rPr>
              <w:t>14</w:t>
            </w:r>
          </w:p>
        </w:tc>
        <w:tc>
          <w:tcPr>
            <w:tcW w:w="960" w:type="dxa"/>
            <w:vAlign w:val="bottom"/>
          </w:tcPr>
          <w:p w:rsidR="00A01D85" w:rsidRPr="00A01D85" w:rsidRDefault="00A01D85" w:rsidP="00A01D85">
            <w:pPr>
              <w:jc w:val="right"/>
              <w:rPr>
                <w:sz w:val="22"/>
                <w:szCs w:val="20"/>
              </w:rPr>
            </w:pPr>
            <w:r w:rsidRPr="00A01D85">
              <w:rPr>
                <w:sz w:val="22"/>
                <w:szCs w:val="20"/>
              </w:rPr>
              <w:t>2</w:t>
            </w:r>
          </w:p>
        </w:tc>
        <w:tc>
          <w:tcPr>
            <w:tcW w:w="960" w:type="dxa"/>
            <w:vAlign w:val="bottom"/>
          </w:tcPr>
          <w:p w:rsidR="00A01D85" w:rsidRPr="00A01D85" w:rsidRDefault="00A01D85" w:rsidP="00A01D85">
            <w:pPr>
              <w:jc w:val="right"/>
              <w:rPr>
                <w:sz w:val="22"/>
                <w:szCs w:val="20"/>
              </w:rPr>
            </w:pPr>
            <w:r w:rsidRPr="00A01D85">
              <w:rPr>
                <w:sz w:val="22"/>
                <w:szCs w:val="20"/>
              </w:rPr>
              <w:t>8</w:t>
            </w:r>
          </w:p>
        </w:tc>
        <w:tc>
          <w:tcPr>
            <w:tcW w:w="960" w:type="dxa"/>
            <w:vAlign w:val="bottom"/>
          </w:tcPr>
          <w:p w:rsidR="00A01D85" w:rsidRPr="00A01D85" w:rsidRDefault="00A01D85" w:rsidP="00A01D85">
            <w:pPr>
              <w:jc w:val="right"/>
              <w:rPr>
                <w:sz w:val="22"/>
                <w:szCs w:val="20"/>
              </w:rPr>
            </w:pPr>
            <w:r w:rsidRPr="00A01D85">
              <w:rPr>
                <w:sz w:val="22"/>
                <w:szCs w:val="20"/>
              </w:rPr>
              <w:t>65</w:t>
            </w:r>
          </w:p>
        </w:tc>
        <w:tc>
          <w:tcPr>
            <w:tcW w:w="960" w:type="dxa"/>
            <w:vAlign w:val="bottom"/>
          </w:tcPr>
          <w:p w:rsidR="00A01D85" w:rsidRPr="00A01D85" w:rsidRDefault="00A01D85" w:rsidP="00A01D85">
            <w:pPr>
              <w:jc w:val="right"/>
              <w:rPr>
                <w:sz w:val="22"/>
                <w:szCs w:val="20"/>
              </w:rPr>
            </w:pPr>
            <w:r w:rsidRPr="00A01D85">
              <w:rPr>
                <w:sz w:val="22"/>
                <w:szCs w:val="20"/>
              </w:rPr>
              <w:t>12</w:t>
            </w:r>
          </w:p>
        </w:tc>
      </w:tr>
      <w:tr w:rsidR="00A01D85" w:rsidRPr="00116A93" w:rsidTr="00BB029C">
        <w:trPr>
          <w:trHeight w:val="795"/>
        </w:trPr>
        <w:tc>
          <w:tcPr>
            <w:tcW w:w="3420" w:type="dxa"/>
          </w:tcPr>
          <w:p w:rsidR="00A01D85" w:rsidRPr="00116A93" w:rsidRDefault="00A01D85" w:rsidP="00A01D85">
            <w:pPr>
              <w:autoSpaceDE w:val="0"/>
              <w:autoSpaceDN w:val="0"/>
              <w:adjustRightInd w:val="0"/>
              <w:spacing w:line="192" w:lineRule="auto"/>
              <w:jc w:val="both"/>
              <w:outlineLvl w:val="0"/>
              <w:rPr>
                <w:b/>
                <w:i/>
                <w:sz w:val="18"/>
                <w:szCs w:val="18"/>
              </w:rPr>
            </w:pPr>
            <w:r w:rsidRPr="00116A93">
              <w:rPr>
                <w:b/>
                <w:i/>
                <w:sz w:val="18"/>
                <w:szCs w:val="18"/>
              </w:rPr>
              <w:t>Ст.142.2</w:t>
            </w:r>
          </w:p>
          <w:p w:rsidR="00A01D85" w:rsidRPr="00116A93" w:rsidRDefault="00A01D85" w:rsidP="00A01D85">
            <w:pPr>
              <w:autoSpaceDE w:val="0"/>
              <w:autoSpaceDN w:val="0"/>
              <w:adjustRightInd w:val="0"/>
              <w:spacing w:line="192" w:lineRule="auto"/>
              <w:jc w:val="both"/>
              <w:outlineLvl w:val="0"/>
              <w:rPr>
                <w:i/>
                <w:sz w:val="18"/>
                <w:szCs w:val="18"/>
              </w:rPr>
            </w:pPr>
            <w:r w:rsidRPr="00116A93">
              <w:rPr>
                <w:i/>
                <w:sz w:val="18"/>
                <w:szCs w:val="18"/>
              </w:rPr>
              <w:t>Незаконные выдача и получение избирательного бюллетеня, бюллетеня для голосования на референдуме</w:t>
            </w:r>
          </w:p>
          <w:p w:rsidR="00A01D85" w:rsidRPr="00116A93" w:rsidRDefault="00A01D85" w:rsidP="00A01D85">
            <w:pPr>
              <w:autoSpaceDE w:val="0"/>
              <w:autoSpaceDN w:val="0"/>
              <w:adjustRightInd w:val="0"/>
              <w:spacing w:line="192" w:lineRule="auto"/>
              <w:jc w:val="both"/>
              <w:outlineLvl w:val="0"/>
              <w:rPr>
                <w:b/>
                <w:i/>
                <w:sz w:val="18"/>
                <w:szCs w:val="18"/>
              </w:rPr>
            </w:pPr>
            <w:r w:rsidRPr="00116A93">
              <w:rPr>
                <w:b/>
                <w:sz w:val="18"/>
                <w:szCs w:val="18"/>
              </w:rPr>
              <w:t>Введена в действие 29.07.17 № 249-ФЗ</w:t>
            </w:r>
          </w:p>
        </w:tc>
        <w:tc>
          <w:tcPr>
            <w:tcW w:w="960" w:type="dxa"/>
            <w:vAlign w:val="bottom"/>
          </w:tcPr>
          <w:p w:rsidR="00A01D85" w:rsidRPr="00A01D85" w:rsidRDefault="00A01D85" w:rsidP="00A01D85">
            <w:pPr>
              <w:jc w:val="right"/>
              <w:rPr>
                <w:sz w:val="22"/>
                <w:szCs w:val="20"/>
              </w:rPr>
            </w:pPr>
            <w:r>
              <w:rPr>
                <w:sz w:val="22"/>
                <w:szCs w:val="20"/>
              </w:rPr>
              <w:t>-</w:t>
            </w:r>
            <w:r w:rsidRPr="00A01D85">
              <w:rPr>
                <w:sz w:val="22"/>
                <w:szCs w:val="20"/>
              </w:rPr>
              <w:t> </w:t>
            </w:r>
          </w:p>
        </w:tc>
        <w:tc>
          <w:tcPr>
            <w:tcW w:w="960" w:type="dxa"/>
            <w:vAlign w:val="bottom"/>
          </w:tcPr>
          <w:p w:rsidR="00A01D85" w:rsidRPr="00A01D85" w:rsidRDefault="00A01D85" w:rsidP="00A01D85">
            <w:pPr>
              <w:jc w:val="right"/>
              <w:rPr>
                <w:sz w:val="22"/>
                <w:szCs w:val="20"/>
              </w:rPr>
            </w:pPr>
            <w:r w:rsidRPr="00A01D85">
              <w:rPr>
                <w:sz w:val="22"/>
                <w:szCs w:val="20"/>
              </w:rPr>
              <w:t>3</w:t>
            </w:r>
          </w:p>
        </w:tc>
        <w:tc>
          <w:tcPr>
            <w:tcW w:w="960" w:type="dxa"/>
            <w:vAlign w:val="bottom"/>
          </w:tcPr>
          <w:p w:rsidR="00A01D85" w:rsidRPr="00A01D85" w:rsidRDefault="00A01D85" w:rsidP="00A01D85">
            <w:pPr>
              <w:jc w:val="right"/>
              <w:rPr>
                <w:sz w:val="22"/>
                <w:szCs w:val="20"/>
              </w:rPr>
            </w:pPr>
            <w:r w:rsidRPr="00A01D85">
              <w:rPr>
                <w:sz w:val="22"/>
                <w:szCs w:val="20"/>
              </w:rPr>
              <w:t>1</w:t>
            </w:r>
          </w:p>
        </w:tc>
        <w:tc>
          <w:tcPr>
            <w:tcW w:w="960" w:type="dxa"/>
            <w:vAlign w:val="bottom"/>
          </w:tcPr>
          <w:p w:rsidR="00A01D85" w:rsidRPr="00A01D85" w:rsidRDefault="00A01D85" w:rsidP="00A01D85">
            <w:pPr>
              <w:jc w:val="right"/>
              <w:rPr>
                <w:sz w:val="22"/>
                <w:szCs w:val="20"/>
              </w:rPr>
            </w:pPr>
            <w:r>
              <w:rPr>
                <w:sz w:val="22"/>
                <w:szCs w:val="20"/>
              </w:rPr>
              <w:t>-</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2</w:t>
            </w:r>
          </w:p>
        </w:tc>
      </w:tr>
      <w:tr w:rsidR="00A01D85" w:rsidRPr="00116A93" w:rsidTr="00BB029C">
        <w:trPr>
          <w:trHeight w:val="356"/>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Ст.143</w:t>
            </w:r>
          </w:p>
          <w:p w:rsidR="00A01D85" w:rsidRPr="00116A93" w:rsidRDefault="00A01D85" w:rsidP="00A01D85">
            <w:pPr>
              <w:autoSpaceDE w:val="0"/>
              <w:autoSpaceDN w:val="0"/>
              <w:adjustRightInd w:val="0"/>
              <w:spacing w:line="192" w:lineRule="auto"/>
              <w:jc w:val="both"/>
              <w:outlineLvl w:val="0"/>
              <w:rPr>
                <w:b/>
                <w:sz w:val="18"/>
                <w:szCs w:val="18"/>
              </w:rPr>
            </w:pPr>
            <w:r w:rsidRPr="00116A93">
              <w:rPr>
                <w:i/>
                <w:sz w:val="18"/>
                <w:szCs w:val="18"/>
              </w:rPr>
              <w:t>Нарушение правил охраны труда</w:t>
            </w:r>
          </w:p>
        </w:tc>
        <w:tc>
          <w:tcPr>
            <w:tcW w:w="960" w:type="dxa"/>
            <w:vAlign w:val="bottom"/>
          </w:tcPr>
          <w:p w:rsidR="00A01D85" w:rsidRPr="00A01D85" w:rsidRDefault="00A01D85" w:rsidP="00A01D85">
            <w:pPr>
              <w:jc w:val="right"/>
              <w:rPr>
                <w:sz w:val="22"/>
                <w:szCs w:val="20"/>
              </w:rPr>
            </w:pPr>
            <w:r w:rsidRPr="00A01D85">
              <w:rPr>
                <w:sz w:val="22"/>
                <w:szCs w:val="20"/>
              </w:rPr>
              <w:t>516</w:t>
            </w:r>
          </w:p>
        </w:tc>
        <w:tc>
          <w:tcPr>
            <w:tcW w:w="960" w:type="dxa"/>
            <w:vAlign w:val="bottom"/>
          </w:tcPr>
          <w:p w:rsidR="00A01D85" w:rsidRPr="00A01D85" w:rsidRDefault="00A01D85" w:rsidP="00A01D85">
            <w:pPr>
              <w:jc w:val="right"/>
              <w:rPr>
                <w:sz w:val="22"/>
                <w:szCs w:val="20"/>
              </w:rPr>
            </w:pPr>
            <w:r w:rsidRPr="00A01D85">
              <w:rPr>
                <w:sz w:val="22"/>
                <w:szCs w:val="20"/>
              </w:rPr>
              <w:t>560</w:t>
            </w:r>
          </w:p>
        </w:tc>
        <w:tc>
          <w:tcPr>
            <w:tcW w:w="960" w:type="dxa"/>
            <w:vAlign w:val="bottom"/>
          </w:tcPr>
          <w:p w:rsidR="00A01D85" w:rsidRPr="00A01D85" w:rsidRDefault="00A01D85" w:rsidP="00A01D85">
            <w:pPr>
              <w:jc w:val="right"/>
              <w:rPr>
                <w:sz w:val="22"/>
                <w:szCs w:val="20"/>
              </w:rPr>
            </w:pPr>
            <w:r w:rsidRPr="00A01D85">
              <w:rPr>
                <w:sz w:val="22"/>
                <w:szCs w:val="20"/>
              </w:rPr>
              <w:t>621</w:t>
            </w:r>
          </w:p>
        </w:tc>
        <w:tc>
          <w:tcPr>
            <w:tcW w:w="960" w:type="dxa"/>
            <w:vAlign w:val="bottom"/>
          </w:tcPr>
          <w:p w:rsidR="00A01D85" w:rsidRPr="00A01D85" w:rsidRDefault="00A01D85" w:rsidP="00A01D85">
            <w:pPr>
              <w:jc w:val="right"/>
              <w:rPr>
                <w:sz w:val="22"/>
                <w:szCs w:val="20"/>
              </w:rPr>
            </w:pPr>
            <w:r w:rsidRPr="00A01D85">
              <w:rPr>
                <w:sz w:val="22"/>
                <w:szCs w:val="20"/>
              </w:rPr>
              <w:t>492</w:t>
            </w:r>
          </w:p>
        </w:tc>
        <w:tc>
          <w:tcPr>
            <w:tcW w:w="960" w:type="dxa"/>
            <w:vAlign w:val="bottom"/>
          </w:tcPr>
          <w:p w:rsidR="00A01D85" w:rsidRPr="00A01D85" w:rsidRDefault="00A01D85" w:rsidP="00A01D85">
            <w:pPr>
              <w:jc w:val="right"/>
              <w:rPr>
                <w:sz w:val="22"/>
                <w:szCs w:val="20"/>
              </w:rPr>
            </w:pPr>
            <w:r w:rsidRPr="00A01D85">
              <w:rPr>
                <w:sz w:val="22"/>
                <w:szCs w:val="20"/>
              </w:rPr>
              <w:t>447</w:t>
            </w:r>
          </w:p>
        </w:tc>
        <w:tc>
          <w:tcPr>
            <w:tcW w:w="960" w:type="dxa"/>
            <w:vAlign w:val="bottom"/>
          </w:tcPr>
          <w:p w:rsidR="00A01D85" w:rsidRPr="00A01D85" w:rsidRDefault="00A01D85" w:rsidP="00A01D85">
            <w:pPr>
              <w:jc w:val="right"/>
              <w:rPr>
                <w:sz w:val="22"/>
                <w:szCs w:val="20"/>
              </w:rPr>
            </w:pPr>
            <w:r w:rsidRPr="00A01D85">
              <w:rPr>
                <w:sz w:val="22"/>
                <w:szCs w:val="20"/>
              </w:rPr>
              <w:t>461</w:t>
            </w:r>
          </w:p>
        </w:tc>
      </w:tr>
      <w:tr w:rsidR="00A01D85" w:rsidRPr="00116A93" w:rsidTr="00BB029C">
        <w:trPr>
          <w:trHeight w:val="345"/>
        </w:trPr>
        <w:tc>
          <w:tcPr>
            <w:tcW w:w="3420" w:type="dxa"/>
          </w:tcPr>
          <w:p w:rsidR="00A01D85" w:rsidRPr="00116A93" w:rsidRDefault="00A01D85" w:rsidP="00A01D85">
            <w:pPr>
              <w:pStyle w:val="ConsPlusNormal"/>
              <w:spacing w:line="192" w:lineRule="auto"/>
              <w:outlineLvl w:val="3"/>
              <w:rPr>
                <w:rFonts w:ascii="Times New Roman" w:hAnsi="Times New Roman" w:cs="Times New Roman"/>
                <w:b/>
                <w:i/>
                <w:sz w:val="18"/>
                <w:szCs w:val="18"/>
              </w:rPr>
            </w:pPr>
            <w:r w:rsidRPr="00116A93">
              <w:rPr>
                <w:rFonts w:ascii="Times New Roman" w:hAnsi="Times New Roman" w:cs="Times New Roman"/>
                <w:b/>
                <w:i/>
                <w:sz w:val="18"/>
                <w:szCs w:val="18"/>
              </w:rPr>
              <w:t xml:space="preserve">Ст.144 </w:t>
            </w:r>
          </w:p>
          <w:p w:rsidR="00A01D85" w:rsidRPr="00116A93" w:rsidRDefault="00A01D85" w:rsidP="00A01D85">
            <w:pPr>
              <w:autoSpaceDE w:val="0"/>
              <w:autoSpaceDN w:val="0"/>
              <w:adjustRightInd w:val="0"/>
              <w:spacing w:line="192" w:lineRule="auto"/>
              <w:jc w:val="both"/>
              <w:outlineLvl w:val="0"/>
              <w:rPr>
                <w:b/>
                <w:sz w:val="18"/>
                <w:szCs w:val="18"/>
              </w:rPr>
            </w:pPr>
            <w:r w:rsidRPr="00116A93">
              <w:rPr>
                <w:i/>
                <w:sz w:val="18"/>
                <w:szCs w:val="18"/>
              </w:rPr>
              <w:t>Воспрепятствование</w:t>
            </w:r>
            <w:r>
              <w:rPr>
                <w:i/>
                <w:sz w:val="18"/>
                <w:szCs w:val="18"/>
              </w:rPr>
              <w:t xml:space="preserve"> </w:t>
            </w:r>
            <w:r w:rsidRPr="00116A93">
              <w:rPr>
                <w:i/>
                <w:sz w:val="18"/>
                <w:szCs w:val="18"/>
              </w:rPr>
              <w:t>законной профессиональной</w:t>
            </w:r>
            <w:r>
              <w:rPr>
                <w:i/>
                <w:sz w:val="18"/>
                <w:szCs w:val="18"/>
              </w:rPr>
              <w:t xml:space="preserve"> </w:t>
            </w:r>
            <w:r w:rsidRPr="00116A93">
              <w:rPr>
                <w:i/>
                <w:sz w:val="18"/>
                <w:szCs w:val="18"/>
              </w:rPr>
              <w:t>деятельности журналистов</w:t>
            </w:r>
          </w:p>
        </w:tc>
        <w:tc>
          <w:tcPr>
            <w:tcW w:w="960" w:type="dxa"/>
            <w:vAlign w:val="bottom"/>
          </w:tcPr>
          <w:p w:rsidR="00A01D85" w:rsidRPr="00A01D85" w:rsidRDefault="00A01D85" w:rsidP="00A01D85">
            <w:pPr>
              <w:jc w:val="right"/>
              <w:rPr>
                <w:sz w:val="22"/>
                <w:szCs w:val="20"/>
              </w:rPr>
            </w:pPr>
            <w:r w:rsidRPr="00A01D85">
              <w:rPr>
                <w:sz w:val="22"/>
                <w:szCs w:val="20"/>
              </w:rPr>
              <w:t>1</w:t>
            </w:r>
          </w:p>
        </w:tc>
        <w:tc>
          <w:tcPr>
            <w:tcW w:w="960" w:type="dxa"/>
            <w:vAlign w:val="bottom"/>
          </w:tcPr>
          <w:p w:rsidR="00A01D85" w:rsidRPr="00A01D85" w:rsidRDefault="00A01D85" w:rsidP="00A01D85">
            <w:pPr>
              <w:jc w:val="right"/>
              <w:rPr>
                <w:sz w:val="22"/>
                <w:szCs w:val="20"/>
              </w:rPr>
            </w:pPr>
            <w:r w:rsidRPr="00A01D85">
              <w:rPr>
                <w:sz w:val="22"/>
                <w:szCs w:val="20"/>
              </w:rPr>
              <w:t>5</w:t>
            </w:r>
          </w:p>
        </w:tc>
        <w:tc>
          <w:tcPr>
            <w:tcW w:w="960" w:type="dxa"/>
            <w:vAlign w:val="bottom"/>
          </w:tcPr>
          <w:p w:rsidR="00A01D85" w:rsidRPr="00A01D85" w:rsidRDefault="00A01D85" w:rsidP="00A01D85">
            <w:pPr>
              <w:jc w:val="right"/>
              <w:rPr>
                <w:sz w:val="22"/>
                <w:szCs w:val="20"/>
              </w:rPr>
            </w:pPr>
            <w:r w:rsidRPr="00A01D85">
              <w:rPr>
                <w:sz w:val="22"/>
                <w:szCs w:val="20"/>
              </w:rPr>
              <w:t>13</w:t>
            </w:r>
          </w:p>
        </w:tc>
        <w:tc>
          <w:tcPr>
            <w:tcW w:w="960" w:type="dxa"/>
            <w:vAlign w:val="bottom"/>
          </w:tcPr>
          <w:p w:rsidR="00A01D85" w:rsidRPr="00A01D85" w:rsidRDefault="00A01D85" w:rsidP="00A01D85">
            <w:pPr>
              <w:jc w:val="right"/>
              <w:rPr>
                <w:sz w:val="22"/>
                <w:szCs w:val="20"/>
              </w:rPr>
            </w:pPr>
            <w:r w:rsidRPr="00A01D85">
              <w:rPr>
                <w:sz w:val="22"/>
                <w:szCs w:val="20"/>
              </w:rPr>
              <w:t>3</w:t>
            </w:r>
          </w:p>
        </w:tc>
        <w:tc>
          <w:tcPr>
            <w:tcW w:w="960" w:type="dxa"/>
            <w:vAlign w:val="bottom"/>
          </w:tcPr>
          <w:p w:rsidR="00A01D85" w:rsidRPr="00A01D85" w:rsidRDefault="00A01D85" w:rsidP="00A01D85">
            <w:pPr>
              <w:jc w:val="right"/>
              <w:rPr>
                <w:sz w:val="22"/>
                <w:szCs w:val="20"/>
              </w:rPr>
            </w:pPr>
            <w:r w:rsidRPr="00A01D85">
              <w:rPr>
                <w:sz w:val="22"/>
                <w:szCs w:val="20"/>
              </w:rPr>
              <w:t>9</w:t>
            </w:r>
          </w:p>
        </w:tc>
        <w:tc>
          <w:tcPr>
            <w:tcW w:w="960" w:type="dxa"/>
            <w:vAlign w:val="bottom"/>
          </w:tcPr>
          <w:p w:rsidR="00A01D85" w:rsidRPr="00A01D85" w:rsidRDefault="00A01D85" w:rsidP="00A01D85">
            <w:pPr>
              <w:jc w:val="right"/>
              <w:rPr>
                <w:sz w:val="22"/>
                <w:szCs w:val="20"/>
              </w:rPr>
            </w:pPr>
            <w:r w:rsidRPr="00A01D85">
              <w:rPr>
                <w:sz w:val="22"/>
                <w:szCs w:val="20"/>
              </w:rPr>
              <w:t>16</w:t>
            </w:r>
          </w:p>
        </w:tc>
      </w:tr>
      <w:tr w:rsidR="00A01D85" w:rsidRPr="00116A93" w:rsidTr="00BB029C">
        <w:trPr>
          <w:trHeight w:val="985"/>
        </w:trPr>
        <w:tc>
          <w:tcPr>
            <w:tcW w:w="3420" w:type="dxa"/>
          </w:tcPr>
          <w:p w:rsidR="00A01D85" w:rsidRPr="00116A93" w:rsidRDefault="00A01D85" w:rsidP="00A01D85">
            <w:pPr>
              <w:autoSpaceDE w:val="0"/>
              <w:autoSpaceDN w:val="0"/>
              <w:adjustRightInd w:val="0"/>
              <w:spacing w:line="192" w:lineRule="auto"/>
              <w:ind w:firstLine="72"/>
              <w:jc w:val="both"/>
              <w:rPr>
                <w:b/>
                <w:i/>
                <w:sz w:val="18"/>
                <w:szCs w:val="18"/>
              </w:rPr>
            </w:pPr>
            <w:r w:rsidRPr="00116A93">
              <w:rPr>
                <w:b/>
                <w:i/>
                <w:sz w:val="18"/>
                <w:szCs w:val="18"/>
              </w:rPr>
              <w:lastRenderedPageBreak/>
              <w:t>Статья 144.1.</w:t>
            </w:r>
          </w:p>
          <w:p w:rsidR="00A01D85" w:rsidRPr="00116A93" w:rsidRDefault="00A01D85" w:rsidP="00A01D85">
            <w:pPr>
              <w:autoSpaceDE w:val="0"/>
              <w:autoSpaceDN w:val="0"/>
              <w:adjustRightInd w:val="0"/>
              <w:spacing w:line="192" w:lineRule="auto"/>
              <w:ind w:firstLine="72"/>
              <w:jc w:val="both"/>
              <w:rPr>
                <w:i/>
                <w:sz w:val="18"/>
                <w:szCs w:val="18"/>
              </w:rPr>
            </w:pPr>
            <w:r w:rsidRPr="00116A93">
              <w:rPr>
                <w:i/>
                <w:sz w:val="18"/>
                <w:szCs w:val="18"/>
              </w:rPr>
              <w:t xml:space="preserve"> Необоснованный отказ в приеме на работу или необоснованное увольнение лица, достигшего </w:t>
            </w:r>
            <w:proofErr w:type="spellStart"/>
            <w:r w:rsidRPr="00116A93">
              <w:rPr>
                <w:i/>
                <w:sz w:val="18"/>
                <w:szCs w:val="18"/>
              </w:rPr>
              <w:t>предпенсионного</w:t>
            </w:r>
            <w:proofErr w:type="spellEnd"/>
            <w:r w:rsidRPr="00116A93">
              <w:rPr>
                <w:i/>
                <w:sz w:val="18"/>
                <w:szCs w:val="18"/>
              </w:rPr>
              <w:t xml:space="preserve"> возраста</w:t>
            </w:r>
          </w:p>
          <w:p w:rsidR="00A01D85" w:rsidRPr="00116A93" w:rsidRDefault="00A01D85" w:rsidP="00A01D85">
            <w:pPr>
              <w:autoSpaceDE w:val="0"/>
              <w:autoSpaceDN w:val="0"/>
              <w:adjustRightInd w:val="0"/>
              <w:spacing w:line="192" w:lineRule="auto"/>
              <w:jc w:val="both"/>
              <w:outlineLvl w:val="0"/>
              <w:rPr>
                <w:b/>
                <w:sz w:val="18"/>
                <w:szCs w:val="18"/>
                <w:lang w:val="en-US"/>
              </w:rPr>
            </w:pPr>
            <w:r w:rsidRPr="00116A93">
              <w:rPr>
                <w:b/>
                <w:sz w:val="18"/>
                <w:szCs w:val="18"/>
              </w:rPr>
              <w:t>Введена в действие 03.10.18 № 352-ФЗ</w:t>
            </w:r>
          </w:p>
        </w:tc>
        <w:tc>
          <w:tcPr>
            <w:tcW w:w="960" w:type="dxa"/>
            <w:vAlign w:val="bottom"/>
          </w:tcPr>
          <w:p w:rsidR="00A01D85" w:rsidRPr="00A01D85" w:rsidRDefault="00A01D85" w:rsidP="00A01D85">
            <w:pPr>
              <w:jc w:val="right"/>
              <w:rPr>
                <w:sz w:val="22"/>
                <w:szCs w:val="20"/>
              </w:rPr>
            </w:pPr>
            <w:r>
              <w:rPr>
                <w:sz w:val="22"/>
                <w:szCs w:val="20"/>
              </w:rPr>
              <w:t>-</w:t>
            </w:r>
            <w:r w:rsidRPr="00A01D85">
              <w:rPr>
                <w:sz w:val="22"/>
                <w:szCs w:val="20"/>
              </w:rPr>
              <w:t> </w:t>
            </w:r>
          </w:p>
        </w:tc>
        <w:tc>
          <w:tcPr>
            <w:tcW w:w="960" w:type="dxa"/>
            <w:vAlign w:val="bottom"/>
          </w:tcPr>
          <w:p w:rsidR="00A01D85" w:rsidRPr="00A01D85" w:rsidRDefault="00A01D85" w:rsidP="00A01D85">
            <w:pPr>
              <w:jc w:val="right"/>
              <w:rPr>
                <w:sz w:val="22"/>
                <w:szCs w:val="20"/>
              </w:rPr>
            </w:pPr>
            <w:r>
              <w:rPr>
                <w:sz w:val="22"/>
                <w:szCs w:val="20"/>
              </w:rPr>
              <w:t>-</w:t>
            </w:r>
          </w:p>
        </w:tc>
        <w:tc>
          <w:tcPr>
            <w:tcW w:w="960" w:type="dxa"/>
            <w:vAlign w:val="bottom"/>
          </w:tcPr>
          <w:p w:rsidR="00A01D85" w:rsidRPr="00A01D85" w:rsidRDefault="00A01D85" w:rsidP="00A01D85">
            <w:pPr>
              <w:jc w:val="right"/>
              <w:rPr>
                <w:sz w:val="22"/>
                <w:szCs w:val="20"/>
              </w:rPr>
            </w:pPr>
            <w:r w:rsidRPr="00A01D85">
              <w:rPr>
                <w:sz w:val="22"/>
                <w:szCs w:val="20"/>
              </w:rPr>
              <w:t>1</w:t>
            </w:r>
          </w:p>
        </w:tc>
        <w:tc>
          <w:tcPr>
            <w:tcW w:w="960" w:type="dxa"/>
            <w:vAlign w:val="bottom"/>
          </w:tcPr>
          <w:p w:rsidR="00A01D85" w:rsidRPr="00A01D85" w:rsidRDefault="00A01D85" w:rsidP="00A01D85">
            <w:pPr>
              <w:jc w:val="right"/>
              <w:rPr>
                <w:sz w:val="22"/>
                <w:szCs w:val="20"/>
              </w:rPr>
            </w:pPr>
            <w:r>
              <w:rPr>
                <w:sz w:val="22"/>
                <w:szCs w:val="20"/>
              </w:rPr>
              <w:t>-</w:t>
            </w:r>
          </w:p>
        </w:tc>
        <w:tc>
          <w:tcPr>
            <w:tcW w:w="960" w:type="dxa"/>
            <w:vAlign w:val="bottom"/>
          </w:tcPr>
          <w:p w:rsidR="00A01D85" w:rsidRPr="00A01D85" w:rsidRDefault="00A01D85" w:rsidP="00A01D85">
            <w:pPr>
              <w:jc w:val="right"/>
              <w:rPr>
                <w:sz w:val="22"/>
                <w:szCs w:val="20"/>
              </w:rPr>
            </w:pPr>
            <w:r>
              <w:rPr>
                <w:sz w:val="22"/>
                <w:szCs w:val="20"/>
              </w:rPr>
              <w:t>-</w:t>
            </w:r>
          </w:p>
        </w:tc>
        <w:tc>
          <w:tcPr>
            <w:tcW w:w="960" w:type="dxa"/>
            <w:vAlign w:val="bottom"/>
          </w:tcPr>
          <w:p w:rsidR="00A01D85" w:rsidRPr="00A01D85" w:rsidRDefault="00A01D85" w:rsidP="00A01D85">
            <w:pPr>
              <w:jc w:val="right"/>
              <w:rPr>
                <w:sz w:val="22"/>
                <w:szCs w:val="20"/>
              </w:rPr>
            </w:pPr>
            <w:r w:rsidRPr="00A01D85">
              <w:rPr>
                <w:sz w:val="22"/>
                <w:szCs w:val="20"/>
              </w:rPr>
              <w:t>0</w:t>
            </w:r>
          </w:p>
        </w:tc>
      </w:tr>
      <w:tr w:rsidR="00A01D85" w:rsidRPr="00116A93" w:rsidTr="00BB029C">
        <w:trPr>
          <w:trHeight w:val="828"/>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 xml:space="preserve">Ст.145 </w:t>
            </w:r>
          </w:p>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i/>
                <w:sz w:val="18"/>
                <w:szCs w:val="18"/>
              </w:rPr>
              <w:t>Необоснованный отказ в приеме на работу или необоснованное увольнение беременной женщины или женщины, имеющей детей в возрасте до трех лет</w:t>
            </w:r>
          </w:p>
        </w:tc>
        <w:tc>
          <w:tcPr>
            <w:tcW w:w="960" w:type="dxa"/>
            <w:vAlign w:val="bottom"/>
          </w:tcPr>
          <w:p w:rsidR="00A01D85" w:rsidRPr="00A01D85" w:rsidRDefault="00A01D85" w:rsidP="00A01D85">
            <w:pPr>
              <w:jc w:val="right"/>
              <w:rPr>
                <w:sz w:val="22"/>
                <w:szCs w:val="20"/>
              </w:rPr>
            </w:pPr>
            <w:r w:rsidRPr="00A01D85">
              <w:rPr>
                <w:sz w:val="22"/>
                <w:szCs w:val="20"/>
              </w:rPr>
              <w:t>3</w:t>
            </w:r>
          </w:p>
        </w:tc>
        <w:tc>
          <w:tcPr>
            <w:tcW w:w="960" w:type="dxa"/>
            <w:vAlign w:val="bottom"/>
          </w:tcPr>
          <w:p w:rsidR="00A01D85" w:rsidRPr="00A01D85" w:rsidRDefault="00A01D85" w:rsidP="00A01D85">
            <w:pPr>
              <w:jc w:val="right"/>
              <w:rPr>
                <w:sz w:val="22"/>
                <w:szCs w:val="20"/>
              </w:rPr>
            </w:pPr>
            <w:r w:rsidRPr="00A01D85">
              <w:rPr>
                <w:sz w:val="22"/>
                <w:szCs w:val="20"/>
              </w:rPr>
              <w:t>2</w:t>
            </w:r>
          </w:p>
        </w:tc>
        <w:tc>
          <w:tcPr>
            <w:tcW w:w="960" w:type="dxa"/>
            <w:vAlign w:val="bottom"/>
          </w:tcPr>
          <w:p w:rsidR="00A01D85" w:rsidRPr="00A01D85" w:rsidRDefault="00A01D85" w:rsidP="00A01D85">
            <w:pPr>
              <w:jc w:val="right"/>
              <w:rPr>
                <w:sz w:val="22"/>
                <w:szCs w:val="20"/>
              </w:rPr>
            </w:pPr>
            <w:r w:rsidRPr="00A01D85">
              <w:rPr>
                <w:sz w:val="22"/>
                <w:szCs w:val="20"/>
              </w:rPr>
              <w:t>2</w:t>
            </w:r>
          </w:p>
        </w:tc>
        <w:tc>
          <w:tcPr>
            <w:tcW w:w="960" w:type="dxa"/>
            <w:vAlign w:val="bottom"/>
          </w:tcPr>
          <w:p w:rsidR="00A01D85" w:rsidRPr="00A01D85" w:rsidRDefault="00A01D85" w:rsidP="00A01D85">
            <w:pPr>
              <w:jc w:val="right"/>
              <w:rPr>
                <w:sz w:val="22"/>
                <w:szCs w:val="20"/>
              </w:rPr>
            </w:pPr>
            <w:r w:rsidRPr="00A01D85">
              <w:rPr>
                <w:sz w:val="22"/>
                <w:szCs w:val="20"/>
              </w:rPr>
              <w:t>6</w:t>
            </w:r>
          </w:p>
        </w:tc>
        <w:tc>
          <w:tcPr>
            <w:tcW w:w="960" w:type="dxa"/>
            <w:vAlign w:val="bottom"/>
          </w:tcPr>
          <w:p w:rsidR="00A01D85" w:rsidRPr="00A01D85" w:rsidRDefault="00A01D85" w:rsidP="00A01D85">
            <w:pPr>
              <w:jc w:val="right"/>
              <w:rPr>
                <w:sz w:val="22"/>
                <w:szCs w:val="20"/>
              </w:rPr>
            </w:pPr>
            <w:r w:rsidRPr="00A01D85">
              <w:rPr>
                <w:sz w:val="22"/>
                <w:szCs w:val="20"/>
              </w:rPr>
              <w:t>1</w:t>
            </w:r>
          </w:p>
        </w:tc>
        <w:tc>
          <w:tcPr>
            <w:tcW w:w="960" w:type="dxa"/>
            <w:vAlign w:val="bottom"/>
          </w:tcPr>
          <w:p w:rsidR="00A01D85" w:rsidRPr="00A01D85" w:rsidRDefault="00A01D85" w:rsidP="00A01D85">
            <w:pPr>
              <w:jc w:val="right"/>
              <w:rPr>
                <w:sz w:val="22"/>
                <w:szCs w:val="20"/>
              </w:rPr>
            </w:pPr>
            <w:r w:rsidRPr="00A01D85">
              <w:rPr>
                <w:sz w:val="22"/>
                <w:szCs w:val="20"/>
              </w:rPr>
              <w:t>0</w:t>
            </w:r>
          </w:p>
        </w:tc>
      </w:tr>
      <w:tr w:rsidR="00A01D85" w:rsidRPr="00116A93" w:rsidTr="00BB029C">
        <w:trPr>
          <w:trHeight w:val="525"/>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 145.1</w:t>
            </w:r>
          </w:p>
          <w:p w:rsidR="00A01D85" w:rsidRPr="00116A93" w:rsidRDefault="00A01D85" w:rsidP="00A01D85">
            <w:pPr>
              <w:tabs>
                <w:tab w:val="left" w:pos="1332"/>
              </w:tabs>
              <w:spacing w:line="192" w:lineRule="auto"/>
              <w:rPr>
                <w:b/>
                <w:sz w:val="18"/>
                <w:szCs w:val="18"/>
              </w:rPr>
            </w:pPr>
            <w:r w:rsidRPr="00116A93">
              <w:rPr>
                <w:i/>
                <w:sz w:val="18"/>
                <w:szCs w:val="18"/>
              </w:rPr>
              <w:t>Невыплата заработной платы ,пенсий, стипендий, пособий или иных выплат</w:t>
            </w:r>
          </w:p>
        </w:tc>
        <w:tc>
          <w:tcPr>
            <w:tcW w:w="960" w:type="dxa"/>
            <w:vAlign w:val="bottom"/>
          </w:tcPr>
          <w:p w:rsidR="00A01D85" w:rsidRPr="00A01D85" w:rsidRDefault="00A01D85" w:rsidP="00A01D85">
            <w:pPr>
              <w:jc w:val="right"/>
              <w:rPr>
                <w:sz w:val="22"/>
                <w:szCs w:val="20"/>
              </w:rPr>
            </w:pPr>
            <w:r w:rsidRPr="00A01D85">
              <w:rPr>
                <w:sz w:val="22"/>
                <w:szCs w:val="20"/>
              </w:rPr>
              <w:t>624</w:t>
            </w:r>
          </w:p>
        </w:tc>
        <w:tc>
          <w:tcPr>
            <w:tcW w:w="960" w:type="dxa"/>
            <w:vAlign w:val="bottom"/>
          </w:tcPr>
          <w:p w:rsidR="00A01D85" w:rsidRPr="00A01D85" w:rsidRDefault="00A01D85" w:rsidP="00A01D85">
            <w:pPr>
              <w:jc w:val="right"/>
              <w:rPr>
                <w:sz w:val="22"/>
                <w:szCs w:val="20"/>
              </w:rPr>
            </w:pPr>
            <w:r w:rsidRPr="00A01D85">
              <w:rPr>
                <w:sz w:val="22"/>
                <w:szCs w:val="20"/>
              </w:rPr>
              <w:t>2332</w:t>
            </w:r>
          </w:p>
        </w:tc>
        <w:tc>
          <w:tcPr>
            <w:tcW w:w="960" w:type="dxa"/>
            <w:vAlign w:val="bottom"/>
          </w:tcPr>
          <w:p w:rsidR="00A01D85" w:rsidRPr="00A01D85" w:rsidRDefault="00A01D85" w:rsidP="00A01D85">
            <w:pPr>
              <w:jc w:val="right"/>
              <w:rPr>
                <w:sz w:val="22"/>
                <w:szCs w:val="20"/>
              </w:rPr>
            </w:pPr>
            <w:r w:rsidRPr="00A01D85">
              <w:rPr>
                <w:sz w:val="22"/>
                <w:szCs w:val="20"/>
              </w:rPr>
              <w:t>1412</w:t>
            </w:r>
          </w:p>
        </w:tc>
        <w:tc>
          <w:tcPr>
            <w:tcW w:w="960" w:type="dxa"/>
            <w:vAlign w:val="bottom"/>
          </w:tcPr>
          <w:p w:rsidR="00A01D85" w:rsidRPr="00A01D85" w:rsidRDefault="00A01D85" w:rsidP="00A01D85">
            <w:pPr>
              <w:jc w:val="right"/>
              <w:rPr>
                <w:sz w:val="22"/>
                <w:szCs w:val="20"/>
              </w:rPr>
            </w:pPr>
            <w:r w:rsidRPr="00A01D85">
              <w:rPr>
                <w:sz w:val="22"/>
                <w:szCs w:val="20"/>
              </w:rPr>
              <w:t>486</w:t>
            </w:r>
          </w:p>
        </w:tc>
        <w:tc>
          <w:tcPr>
            <w:tcW w:w="960" w:type="dxa"/>
            <w:vAlign w:val="bottom"/>
          </w:tcPr>
          <w:p w:rsidR="00A01D85" w:rsidRPr="00A01D85" w:rsidRDefault="00A01D85" w:rsidP="00A01D85">
            <w:pPr>
              <w:jc w:val="right"/>
              <w:rPr>
                <w:sz w:val="22"/>
                <w:szCs w:val="20"/>
              </w:rPr>
            </w:pPr>
            <w:r w:rsidRPr="00A01D85">
              <w:rPr>
                <w:sz w:val="22"/>
                <w:szCs w:val="20"/>
              </w:rPr>
              <w:t>1487</w:t>
            </w:r>
          </w:p>
        </w:tc>
        <w:tc>
          <w:tcPr>
            <w:tcW w:w="960" w:type="dxa"/>
            <w:vAlign w:val="bottom"/>
          </w:tcPr>
          <w:p w:rsidR="00A01D85" w:rsidRPr="00A01D85" w:rsidRDefault="00A01D85" w:rsidP="00A01D85">
            <w:pPr>
              <w:jc w:val="right"/>
              <w:rPr>
                <w:sz w:val="22"/>
                <w:szCs w:val="20"/>
              </w:rPr>
            </w:pPr>
            <w:r w:rsidRPr="00A01D85">
              <w:rPr>
                <w:sz w:val="22"/>
                <w:szCs w:val="20"/>
              </w:rPr>
              <w:t>1278</w:t>
            </w:r>
          </w:p>
        </w:tc>
      </w:tr>
      <w:tr w:rsidR="00A01D85" w:rsidRPr="00116A93" w:rsidTr="00BB029C">
        <w:trPr>
          <w:trHeight w:val="310"/>
        </w:trPr>
        <w:tc>
          <w:tcPr>
            <w:tcW w:w="3420" w:type="dxa"/>
            <w:vAlign w:val="center"/>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 146</w:t>
            </w:r>
          </w:p>
          <w:p w:rsidR="00A01D85" w:rsidRPr="00116A93" w:rsidRDefault="00A01D85" w:rsidP="00A01D85">
            <w:pPr>
              <w:autoSpaceDE w:val="0"/>
              <w:autoSpaceDN w:val="0"/>
              <w:adjustRightInd w:val="0"/>
              <w:spacing w:line="192" w:lineRule="auto"/>
              <w:jc w:val="both"/>
              <w:outlineLvl w:val="0"/>
              <w:rPr>
                <w:b/>
                <w:sz w:val="18"/>
                <w:szCs w:val="18"/>
              </w:rPr>
            </w:pPr>
            <w:r w:rsidRPr="00116A93">
              <w:rPr>
                <w:i/>
                <w:sz w:val="18"/>
                <w:szCs w:val="18"/>
              </w:rPr>
              <w:t>Нарушение авторских и смежных прав</w:t>
            </w:r>
          </w:p>
        </w:tc>
        <w:tc>
          <w:tcPr>
            <w:tcW w:w="960" w:type="dxa"/>
            <w:vAlign w:val="bottom"/>
          </w:tcPr>
          <w:p w:rsidR="00A01D85" w:rsidRPr="00A01D85" w:rsidRDefault="00A01D85" w:rsidP="00A01D85">
            <w:pPr>
              <w:jc w:val="right"/>
              <w:rPr>
                <w:sz w:val="22"/>
                <w:szCs w:val="20"/>
              </w:rPr>
            </w:pPr>
            <w:r w:rsidRPr="00A01D85">
              <w:rPr>
                <w:sz w:val="22"/>
                <w:szCs w:val="20"/>
              </w:rPr>
              <w:t>3580</w:t>
            </w:r>
          </w:p>
        </w:tc>
        <w:tc>
          <w:tcPr>
            <w:tcW w:w="960" w:type="dxa"/>
            <w:vAlign w:val="bottom"/>
          </w:tcPr>
          <w:p w:rsidR="00A01D85" w:rsidRPr="00A01D85" w:rsidRDefault="00A01D85" w:rsidP="00A01D85">
            <w:pPr>
              <w:jc w:val="right"/>
              <w:rPr>
                <w:sz w:val="22"/>
                <w:szCs w:val="20"/>
              </w:rPr>
            </w:pPr>
            <w:r w:rsidRPr="00A01D85">
              <w:rPr>
                <w:sz w:val="22"/>
                <w:szCs w:val="20"/>
              </w:rPr>
              <w:t>1046</w:t>
            </w:r>
          </w:p>
        </w:tc>
        <w:tc>
          <w:tcPr>
            <w:tcW w:w="960" w:type="dxa"/>
            <w:vAlign w:val="bottom"/>
          </w:tcPr>
          <w:p w:rsidR="00A01D85" w:rsidRPr="00A01D85" w:rsidRDefault="00A01D85" w:rsidP="00A01D85">
            <w:pPr>
              <w:jc w:val="right"/>
              <w:rPr>
                <w:sz w:val="22"/>
                <w:szCs w:val="20"/>
              </w:rPr>
            </w:pPr>
            <w:r w:rsidRPr="00A01D85">
              <w:rPr>
                <w:sz w:val="22"/>
                <w:szCs w:val="20"/>
              </w:rPr>
              <w:t>226</w:t>
            </w:r>
          </w:p>
        </w:tc>
        <w:tc>
          <w:tcPr>
            <w:tcW w:w="960" w:type="dxa"/>
            <w:vAlign w:val="bottom"/>
          </w:tcPr>
          <w:p w:rsidR="00A01D85" w:rsidRPr="00A01D85" w:rsidRDefault="00A01D85" w:rsidP="00A01D85">
            <w:pPr>
              <w:jc w:val="right"/>
              <w:rPr>
                <w:sz w:val="22"/>
                <w:szCs w:val="20"/>
              </w:rPr>
            </w:pPr>
            <w:r w:rsidRPr="00A01D85">
              <w:rPr>
                <w:sz w:val="22"/>
                <w:szCs w:val="20"/>
              </w:rPr>
              <w:t>2416</w:t>
            </w:r>
          </w:p>
        </w:tc>
        <w:tc>
          <w:tcPr>
            <w:tcW w:w="960" w:type="dxa"/>
            <w:vAlign w:val="bottom"/>
          </w:tcPr>
          <w:p w:rsidR="00A01D85" w:rsidRPr="00A01D85" w:rsidRDefault="00A01D85" w:rsidP="00A01D85">
            <w:pPr>
              <w:jc w:val="right"/>
              <w:rPr>
                <w:sz w:val="22"/>
                <w:szCs w:val="20"/>
              </w:rPr>
            </w:pPr>
            <w:r w:rsidRPr="00A01D85">
              <w:rPr>
                <w:sz w:val="22"/>
                <w:szCs w:val="20"/>
              </w:rPr>
              <w:t>899</w:t>
            </w:r>
          </w:p>
        </w:tc>
        <w:tc>
          <w:tcPr>
            <w:tcW w:w="960" w:type="dxa"/>
            <w:vAlign w:val="bottom"/>
          </w:tcPr>
          <w:p w:rsidR="00A01D85" w:rsidRPr="00A01D85" w:rsidRDefault="00A01D85" w:rsidP="00A01D85">
            <w:pPr>
              <w:jc w:val="right"/>
              <w:rPr>
                <w:sz w:val="22"/>
                <w:szCs w:val="20"/>
              </w:rPr>
            </w:pPr>
            <w:r w:rsidRPr="00A01D85">
              <w:rPr>
                <w:sz w:val="22"/>
                <w:szCs w:val="20"/>
              </w:rPr>
              <w:t>201</w:t>
            </w:r>
          </w:p>
        </w:tc>
      </w:tr>
      <w:tr w:rsidR="00A01D85" w:rsidRPr="00116A93" w:rsidTr="00BB029C">
        <w:trPr>
          <w:trHeight w:val="399"/>
        </w:trPr>
        <w:tc>
          <w:tcPr>
            <w:tcW w:w="3420" w:type="dxa"/>
          </w:tcPr>
          <w:p w:rsidR="00A01D85" w:rsidRPr="00116A93" w:rsidRDefault="00A01D85" w:rsidP="00A01D85">
            <w:pPr>
              <w:spacing w:line="192" w:lineRule="auto"/>
              <w:rPr>
                <w:b/>
                <w:i/>
                <w:iCs/>
                <w:sz w:val="18"/>
                <w:szCs w:val="18"/>
              </w:rPr>
            </w:pPr>
            <w:r w:rsidRPr="00116A93">
              <w:rPr>
                <w:b/>
                <w:i/>
                <w:iCs/>
                <w:sz w:val="18"/>
                <w:szCs w:val="18"/>
              </w:rPr>
              <w:t xml:space="preserve">Ст.147 </w:t>
            </w:r>
          </w:p>
          <w:p w:rsidR="00A01D85" w:rsidRPr="00116A93" w:rsidRDefault="00A01D85" w:rsidP="00A01D85">
            <w:pPr>
              <w:autoSpaceDE w:val="0"/>
              <w:autoSpaceDN w:val="0"/>
              <w:adjustRightInd w:val="0"/>
              <w:spacing w:line="192" w:lineRule="auto"/>
              <w:jc w:val="both"/>
              <w:outlineLvl w:val="0"/>
              <w:rPr>
                <w:b/>
                <w:sz w:val="18"/>
                <w:szCs w:val="18"/>
              </w:rPr>
            </w:pPr>
            <w:r w:rsidRPr="00116A93">
              <w:rPr>
                <w:i/>
                <w:iCs/>
                <w:sz w:val="18"/>
                <w:szCs w:val="18"/>
              </w:rPr>
              <w:t>Нарушение избирательских и патентных прав</w:t>
            </w:r>
          </w:p>
        </w:tc>
        <w:tc>
          <w:tcPr>
            <w:tcW w:w="960" w:type="dxa"/>
            <w:vAlign w:val="bottom"/>
          </w:tcPr>
          <w:p w:rsidR="00A01D85" w:rsidRPr="00A01D85" w:rsidRDefault="00A01D85" w:rsidP="00A01D85">
            <w:pPr>
              <w:jc w:val="right"/>
              <w:rPr>
                <w:sz w:val="22"/>
                <w:szCs w:val="20"/>
              </w:rPr>
            </w:pPr>
            <w:r w:rsidRPr="00A01D85">
              <w:rPr>
                <w:sz w:val="22"/>
                <w:szCs w:val="20"/>
              </w:rPr>
              <w:t>5</w:t>
            </w:r>
          </w:p>
        </w:tc>
        <w:tc>
          <w:tcPr>
            <w:tcW w:w="960" w:type="dxa"/>
            <w:vAlign w:val="bottom"/>
          </w:tcPr>
          <w:p w:rsidR="00A01D85" w:rsidRPr="00A01D85" w:rsidRDefault="00A01D85" w:rsidP="00A01D85">
            <w:pPr>
              <w:jc w:val="right"/>
              <w:rPr>
                <w:sz w:val="22"/>
                <w:szCs w:val="20"/>
              </w:rPr>
            </w:pPr>
            <w:r w:rsidRPr="00A01D85">
              <w:rPr>
                <w:sz w:val="22"/>
                <w:szCs w:val="20"/>
              </w:rPr>
              <w:t>11</w:t>
            </w:r>
          </w:p>
        </w:tc>
        <w:tc>
          <w:tcPr>
            <w:tcW w:w="960" w:type="dxa"/>
            <w:vAlign w:val="bottom"/>
          </w:tcPr>
          <w:p w:rsidR="00A01D85" w:rsidRPr="00A01D85" w:rsidRDefault="00A01D85" w:rsidP="00A01D85">
            <w:pPr>
              <w:jc w:val="right"/>
              <w:rPr>
                <w:sz w:val="22"/>
                <w:szCs w:val="20"/>
              </w:rPr>
            </w:pPr>
            <w:r w:rsidRPr="00A01D85">
              <w:rPr>
                <w:sz w:val="22"/>
                <w:szCs w:val="20"/>
              </w:rPr>
              <w:t>5</w:t>
            </w:r>
          </w:p>
        </w:tc>
        <w:tc>
          <w:tcPr>
            <w:tcW w:w="960" w:type="dxa"/>
            <w:vAlign w:val="bottom"/>
          </w:tcPr>
          <w:p w:rsidR="00A01D85" w:rsidRPr="00A01D85" w:rsidRDefault="00A01D85" w:rsidP="00A01D85">
            <w:pPr>
              <w:jc w:val="right"/>
              <w:rPr>
                <w:sz w:val="22"/>
                <w:szCs w:val="20"/>
              </w:rPr>
            </w:pPr>
            <w:r w:rsidRPr="00A01D85">
              <w:rPr>
                <w:sz w:val="22"/>
                <w:szCs w:val="20"/>
              </w:rPr>
              <w:t>5</w:t>
            </w:r>
          </w:p>
        </w:tc>
        <w:tc>
          <w:tcPr>
            <w:tcW w:w="960" w:type="dxa"/>
            <w:vAlign w:val="bottom"/>
          </w:tcPr>
          <w:p w:rsidR="00A01D85" w:rsidRPr="00A01D85" w:rsidRDefault="00A01D85" w:rsidP="00A01D85">
            <w:pPr>
              <w:jc w:val="right"/>
              <w:rPr>
                <w:sz w:val="22"/>
                <w:szCs w:val="20"/>
              </w:rPr>
            </w:pPr>
            <w:r w:rsidRPr="00A01D85">
              <w:rPr>
                <w:sz w:val="22"/>
                <w:szCs w:val="20"/>
              </w:rPr>
              <w:t>2</w:t>
            </w:r>
          </w:p>
        </w:tc>
        <w:tc>
          <w:tcPr>
            <w:tcW w:w="960" w:type="dxa"/>
            <w:vAlign w:val="bottom"/>
          </w:tcPr>
          <w:p w:rsidR="00A01D85" w:rsidRPr="00A01D85" w:rsidRDefault="00A01D85" w:rsidP="00A01D85">
            <w:pPr>
              <w:jc w:val="right"/>
              <w:rPr>
                <w:sz w:val="22"/>
                <w:szCs w:val="20"/>
              </w:rPr>
            </w:pPr>
            <w:r w:rsidRPr="00A01D85">
              <w:rPr>
                <w:sz w:val="22"/>
                <w:szCs w:val="20"/>
              </w:rPr>
              <w:t>9</w:t>
            </w:r>
          </w:p>
        </w:tc>
      </w:tr>
      <w:tr w:rsidR="00A01D85" w:rsidRPr="00116A93" w:rsidTr="00BB029C">
        <w:trPr>
          <w:trHeight w:val="600"/>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Ст.148</w:t>
            </w:r>
          </w:p>
          <w:p w:rsidR="00A01D85" w:rsidRPr="00116A93" w:rsidRDefault="00A01D85" w:rsidP="00A01D85">
            <w:pPr>
              <w:pStyle w:val="ConsPlusNormal"/>
              <w:spacing w:line="192" w:lineRule="auto"/>
              <w:jc w:val="both"/>
              <w:rPr>
                <w:rFonts w:ascii="Times New Roman" w:hAnsi="Times New Roman" w:cs="Times New Roman"/>
              </w:rPr>
            </w:pPr>
            <w:r w:rsidRPr="00116A93">
              <w:rPr>
                <w:rFonts w:ascii="Times New Roman" w:hAnsi="Times New Roman" w:cs="Times New Roman"/>
                <w:i/>
                <w:sz w:val="18"/>
                <w:szCs w:val="18"/>
              </w:rPr>
              <w:t>Воспрепятствование осуществлению права на свободу совести и вероисповеданий</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22</w:t>
            </w:r>
          </w:p>
        </w:tc>
        <w:tc>
          <w:tcPr>
            <w:tcW w:w="960" w:type="dxa"/>
            <w:vAlign w:val="bottom"/>
          </w:tcPr>
          <w:p w:rsidR="00A01D85" w:rsidRPr="00A01D85" w:rsidRDefault="00A01D85" w:rsidP="00A01D85">
            <w:pPr>
              <w:jc w:val="right"/>
              <w:rPr>
                <w:sz w:val="22"/>
                <w:szCs w:val="20"/>
              </w:rPr>
            </w:pPr>
            <w:r w:rsidRPr="00A01D85">
              <w:rPr>
                <w:sz w:val="22"/>
                <w:szCs w:val="20"/>
              </w:rPr>
              <w:t>38</w:t>
            </w:r>
          </w:p>
        </w:tc>
        <w:tc>
          <w:tcPr>
            <w:tcW w:w="960" w:type="dxa"/>
            <w:vAlign w:val="bottom"/>
          </w:tcPr>
          <w:p w:rsidR="00A01D85" w:rsidRPr="00A01D85" w:rsidRDefault="00A01D85" w:rsidP="00A01D85">
            <w:pPr>
              <w:jc w:val="right"/>
              <w:rPr>
                <w:sz w:val="22"/>
                <w:szCs w:val="20"/>
              </w:rPr>
            </w:pPr>
            <w:r w:rsidRPr="00A01D85">
              <w:rPr>
                <w:sz w:val="22"/>
                <w:szCs w:val="20"/>
              </w:rPr>
              <w:t>1</w:t>
            </w:r>
          </w:p>
        </w:tc>
        <w:tc>
          <w:tcPr>
            <w:tcW w:w="960" w:type="dxa"/>
            <w:vAlign w:val="bottom"/>
          </w:tcPr>
          <w:p w:rsidR="00A01D85" w:rsidRPr="00A01D85" w:rsidRDefault="00A01D85" w:rsidP="00A01D85">
            <w:pPr>
              <w:jc w:val="right"/>
              <w:rPr>
                <w:sz w:val="22"/>
                <w:szCs w:val="20"/>
              </w:rPr>
            </w:pPr>
            <w:r w:rsidRPr="00A01D85">
              <w:rPr>
                <w:sz w:val="22"/>
                <w:szCs w:val="20"/>
              </w:rPr>
              <w:t>15</w:t>
            </w:r>
          </w:p>
        </w:tc>
        <w:tc>
          <w:tcPr>
            <w:tcW w:w="960" w:type="dxa"/>
            <w:vAlign w:val="bottom"/>
          </w:tcPr>
          <w:p w:rsidR="00A01D85" w:rsidRPr="00A01D85" w:rsidRDefault="00A01D85" w:rsidP="00A01D85">
            <w:pPr>
              <w:jc w:val="right"/>
              <w:rPr>
                <w:sz w:val="22"/>
                <w:szCs w:val="20"/>
              </w:rPr>
            </w:pPr>
            <w:r w:rsidRPr="00A01D85">
              <w:rPr>
                <w:sz w:val="22"/>
                <w:szCs w:val="20"/>
              </w:rPr>
              <w:t>37</w:t>
            </w:r>
          </w:p>
        </w:tc>
      </w:tr>
      <w:tr w:rsidR="00A01D85" w:rsidRPr="00116A93" w:rsidTr="00BB029C">
        <w:trPr>
          <w:trHeight w:val="660"/>
        </w:trPr>
        <w:tc>
          <w:tcPr>
            <w:tcW w:w="3420" w:type="dxa"/>
          </w:tcPr>
          <w:p w:rsidR="00A01D85" w:rsidRPr="00116A93" w:rsidRDefault="00A01D85" w:rsidP="00A01D8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Ст.149</w:t>
            </w:r>
          </w:p>
          <w:p w:rsidR="00A01D85" w:rsidRPr="00116A93" w:rsidRDefault="00A01D85" w:rsidP="00A01D85">
            <w:pPr>
              <w:pStyle w:val="ConsPlusNormal"/>
              <w:spacing w:line="192" w:lineRule="auto"/>
              <w:jc w:val="both"/>
              <w:outlineLvl w:val="3"/>
              <w:rPr>
                <w:rFonts w:ascii="Times New Roman" w:hAnsi="Times New Roman" w:cs="Times New Roman"/>
              </w:rPr>
            </w:pPr>
            <w:r w:rsidRPr="00116A93">
              <w:rPr>
                <w:rFonts w:ascii="Times New Roman" w:hAnsi="Times New Roman" w:cs="Times New Roman"/>
                <w:i/>
                <w:sz w:val="18"/>
                <w:szCs w:val="18"/>
              </w:rPr>
              <w:t>Воспрепятствование проведению собрания, митинга, демонстрации,</w:t>
            </w:r>
            <w:r>
              <w:rPr>
                <w:rFonts w:ascii="Times New Roman" w:hAnsi="Times New Roman" w:cs="Times New Roman"/>
                <w:i/>
                <w:sz w:val="18"/>
                <w:szCs w:val="18"/>
              </w:rPr>
              <w:t xml:space="preserve"> </w:t>
            </w:r>
            <w:r w:rsidRPr="00116A93">
              <w:rPr>
                <w:rFonts w:ascii="Times New Roman" w:hAnsi="Times New Roman" w:cs="Times New Roman"/>
                <w:i/>
                <w:sz w:val="18"/>
                <w:szCs w:val="18"/>
              </w:rPr>
              <w:t>шествия, пикетирования или участию в них</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1</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c>
          <w:tcPr>
            <w:tcW w:w="960" w:type="dxa"/>
            <w:vAlign w:val="bottom"/>
          </w:tcPr>
          <w:p w:rsidR="00A01D85" w:rsidRPr="00A01D85" w:rsidRDefault="00A01D85" w:rsidP="00A01D85">
            <w:pPr>
              <w:jc w:val="right"/>
              <w:rPr>
                <w:sz w:val="22"/>
                <w:szCs w:val="20"/>
              </w:rPr>
            </w:pPr>
            <w:r w:rsidRPr="00A01D85">
              <w:rPr>
                <w:sz w:val="22"/>
                <w:szCs w:val="20"/>
              </w:rPr>
              <w:t>0</w:t>
            </w:r>
          </w:p>
        </w:tc>
      </w:tr>
      <w:tr w:rsidR="00A01D85" w:rsidRPr="00116A93" w:rsidTr="00BB029C">
        <w:trPr>
          <w:trHeight w:val="465"/>
        </w:trPr>
        <w:tc>
          <w:tcPr>
            <w:tcW w:w="3420" w:type="dxa"/>
            <w:vAlign w:val="center"/>
          </w:tcPr>
          <w:p w:rsidR="00A01D85" w:rsidRPr="00116A93" w:rsidRDefault="00A01D85" w:rsidP="00A01D85">
            <w:pPr>
              <w:jc w:val="center"/>
              <w:rPr>
                <w:b/>
              </w:rPr>
            </w:pPr>
            <w:r w:rsidRPr="00116A93">
              <w:rPr>
                <w:b/>
              </w:rPr>
              <w:t>Итого:</w:t>
            </w:r>
          </w:p>
        </w:tc>
        <w:tc>
          <w:tcPr>
            <w:tcW w:w="960" w:type="dxa"/>
            <w:vAlign w:val="bottom"/>
          </w:tcPr>
          <w:p w:rsidR="00A01D85" w:rsidRPr="00A01D85" w:rsidRDefault="00A01D85" w:rsidP="00A01D85">
            <w:pPr>
              <w:jc w:val="right"/>
              <w:rPr>
                <w:sz w:val="22"/>
                <w:szCs w:val="20"/>
              </w:rPr>
            </w:pPr>
            <w:r w:rsidRPr="00A01D85">
              <w:rPr>
                <w:sz w:val="22"/>
                <w:szCs w:val="20"/>
              </w:rPr>
              <w:t>15 658</w:t>
            </w:r>
          </w:p>
        </w:tc>
        <w:tc>
          <w:tcPr>
            <w:tcW w:w="960" w:type="dxa"/>
            <w:vAlign w:val="bottom"/>
          </w:tcPr>
          <w:p w:rsidR="00A01D85" w:rsidRPr="00A01D85" w:rsidRDefault="00A01D85" w:rsidP="00A01D85">
            <w:pPr>
              <w:jc w:val="right"/>
              <w:rPr>
                <w:sz w:val="22"/>
                <w:szCs w:val="20"/>
              </w:rPr>
            </w:pPr>
            <w:r w:rsidRPr="00A01D85">
              <w:rPr>
                <w:sz w:val="22"/>
                <w:szCs w:val="20"/>
              </w:rPr>
              <w:t>18 307</w:t>
            </w:r>
          </w:p>
        </w:tc>
        <w:tc>
          <w:tcPr>
            <w:tcW w:w="960" w:type="dxa"/>
            <w:vAlign w:val="bottom"/>
          </w:tcPr>
          <w:p w:rsidR="00A01D85" w:rsidRPr="00A01D85" w:rsidRDefault="00A01D85" w:rsidP="00A01D85">
            <w:pPr>
              <w:jc w:val="right"/>
              <w:rPr>
                <w:sz w:val="22"/>
                <w:szCs w:val="20"/>
              </w:rPr>
            </w:pPr>
            <w:r w:rsidRPr="00A01D85">
              <w:rPr>
                <w:sz w:val="22"/>
                <w:szCs w:val="20"/>
              </w:rPr>
              <w:t>9387</w:t>
            </w:r>
          </w:p>
        </w:tc>
        <w:tc>
          <w:tcPr>
            <w:tcW w:w="960" w:type="dxa"/>
            <w:vAlign w:val="bottom"/>
          </w:tcPr>
          <w:p w:rsidR="00A01D85" w:rsidRPr="00A01D85" w:rsidRDefault="00A01D85" w:rsidP="00A01D85">
            <w:pPr>
              <w:jc w:val="right"/>
              <w:rPr>
                <w:sz w:val="22"/>
                <w:szCs w:val="20"/>
              </w:rPr>
            </w:pPr>
            <w:r w:rsidRPr="00A01D85">
              <w:rPr>
                <w:sz w:val="22"/>
                <w:szCs w:val="20"/>
              </w:rPr>
              <w:t>14 513</w:t>
            </w:r>
          </w:p>
        </w:tc>
        <w:tc>
          <w:tcPr>
            <w:tcW w:w="960" w:type="dxa"/>
            <w:vAlign w:val="bottom"/>
          </w:tcPr>
          <w:p w:rsidR="00A01D85" w:rsidRPr="00A01D85" w:rsidRDefault="00A01D85" w:rsidP="00A01D85">
            <w:pPr>
              <w:jc w:val="right"/>
              <w:rPr>
                <w:sz w:val="22"/>
                <w:szCs w:val="20"/>
              </w:rPr>
            </w:pPr>
            <w:r w:rsidRPr="00A01D85">
              <w:rPr>
                <w:sz w:val="22"/>
                <w:szCs w:val="20"/>
              </w:rPr>
              <w:t>17 151</w:t>
            </w:r>
          </w:p>
        </w:tc>
        <w:tc>
          <w:tcPr>
            <w:tcW w:w="960" w:type="dxa"/>
            <w:vAlign w:val="bottom"/>
          </w:tcPr>
          <w:p w:rsidR="00A01D85" w:rsidRPr="00A01D85" w:rsidRDefault="00A01D85" w:rsidP="00A01D85">
            <w:pPr>
              <w:jc w:val="right"/>
              <w:rPr>
                <w:sz w:val="22"/>
                <w:szCs w:val="20"/>
              </w:rPr>
            </w:pPr>
            <w:r w:rsidRPr="00A01D85">
              <w:rPr>
                <w:sz w:val="22"/>
                <w:szCs w:val="20"/>
              </w:rPr>
              <w:t>8780</w:t>
            </w:r>
          </w:p>
        </w:tc>
      </w:tr>
    </w:tbl>
    <w:p w:rsidR="00BB029C" w:rsidRDefault="00BB029C">
      <w:pPr>
        <w:rPr>
          <w:b/>
        </w:rPr>
      </w:pPr>
    </w:p>
    <w:p w:rsidR="0081451C" w:rsidRPr="00116A93" w:rsidRDefault="0081451C">
      <w:pPr>
        <w:rPr>
          <w:b/>
        </w:rPr>
      </w:pPr>
      <w:r w:rsidRPr="00116A93">
        <w:rPr>
          <w:b/>
        </w:rPr>
        <w:t>Глава 20. Преступления против семьи и несовершеннолетних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960"/>
        <w:gridCol w:w="960"/>
        <w:gridCol w:w="960"/>
        <w:gridCol w:w="960"/>
        <w:gridCol w:w="960"/>
        <w:gridCol w:w="960"/>
      </w:tblGrid>
      <w:tr w:rsidR="002C7A4E" w:rsidRPr="00116A93" w:rsidTr="00BB029C">
        <w:trPr>
          <w:trHeight w:val="622"/>
          <w:tblHeader/>
        </w:trPr>
        <w:tc>
          <w:tcPr>
            <w:tcW w:w="3420" w:type="dxa"/>
            <w:vMerge w:val="restart"/>
          </w:tcPr>
          <w:p w:rsidR="002C7A4E" w:rsidRPr="00116A93" w:rsidRDefault="002C7A4E" w:rsidP="008C33C9">
            <w:pPr>
              <w:pStyle w:val="ConsPlusNormal"/>
              <w:spacing w:line="192" w:lineRule="auto"/>
              <w:jc w:val="both"/>
              <w:outlineLvl w:val="3"/>
              <w:rPr>
                <w:rFonts w:ascii="Times New Roman" w:hAnsi="Times New Roman" w:cs="Times New Roman"/>
                <w:b/>
                <w:i/>
                <w:sz w:val="18"/>
                <w:szCs w:val="18"/>
              </w:rPr>
            </w:pPr>
          </w:p>
          <w:p w:rsidR="002C7A4E" w:rsidRPr="00116A93" w:rsidRDefault="002C7A4E" w:rsidP="008C33C9">
            <w:pPr>
              <w:pStyle w:val="ConsPlusNormal"/>
              <w:spacing w:line="192" w:lineRule="auto"/>
              <w:jc w:val="both"/>
              <w:outlineLvl w:val="3"/>
              <w:rPr>
                <w:rFonts w:ascii="Times New Roman" w:hAnsi="Times New Roman" w:cs="Times New Roman"/>
                <w:b/>
                <w:i/>
                <w:sz w:val="18"/>
                <w:szCs w:val="18"/>
              </w:rPr>
            </w:pPr>
          </w:p>
          <w:p w:rsidR="002C7A4E" w:rsidRPr="00116A93" w:rsidRDefault="002C7A4E" w:rsidP="008C33C9">
            <w:pPr>
              <w:pStyle w:val="ConsPlusNormal"/>
              <w:spacing w:line="192" w:lineRule="auto"/>
              <w:jc w:val="both"/>
              <w:outlineLvl w:val="3"/>
              <w:rPr>
                <w:rFonts w:ascii="Times New Roman" w:hAnsi="Times New Roman" w:cs="Times New Roman"/>
                <w:b/>
                <w:i/>
                <w:sz w:val="18"/>
                <w:szCs w:val="18"/>
              </w:rPr>
            </w:pPr>
          </w:p>
          <w:p w:rsidR="002C7A4E" w:rsidRPr="00116A93" w:rsidRDefault="002C7A4E" w:rsidP="008C33C9">
            <w:pPr>
              <w:pStyle w:val="ConsPlusNormal"/>
              <w:spacing w:line="192" w:lineRule="auto"/>
              <w:jc w:val="both"/>
              <w:outlineLvl w:val="3"/>
              <w:rPr>
                <w:rFonts w:ascii="Times New Roman" w:hAnsi="Times New Roman" w:cs="Times New Roman"/>
                <w:b/>
                <w:i/>
                <w:sz w:val="18"/>
                <w:szCs w:val="18"/>
              </w:rPr>
            </w:pPr>
          </w:p>
          <w:p w:rsidR="002C7A4E" w:rsidRPr="00116A93" w:rsidRDefault="002C7A4E" w:rsidP="008C33C9">
            <w:pPr>
              <w:pStyle w:val="ConsPlusNormal"/>
              <w:spacing w:line="192" w:lineRule="auto"/>
              <w:jc w:val="both"/>
              <w:outlineLvl w:val="3"/>
              <w:rPr>
                <w:rFonts w:ascii="Times New Roman" w:hAnsi="Times New Roman" w:cs="Times New Roman"/>
                <w:b/>
                <w:i/>
                <w:sz w:val="18"/>
                <w:szCs w:val="18"/>
              </w:rPr>
            </w:pPr>
          </w:p>
          <w:p w:rsidR="002C7A4E" w:rsidRPr="00116A93" w:rsidRDefault="002C7A4E" w:rsidP="008C33C9">
            <w:pPr>
              <w:pStyle w:val="ConsPlusNormal"/>
              <w:spacing w:line="192" w:lineRule="auto"/>
              <w:jc w:val="both"/>
              <w:outlineLvl w:val="3"/>
              <w:rPr>
                <w:rFonts w:ascii="Times New Roman" w:hAnsi="Times New Roman" w:cs="Times New Roman"/>
                <w:b/>
                <w:i/>
                <w:sz w:val="18"/>
                <w:szCs w:val="18"/>
              </w:rPr>
            </w:pPr>
          </w:p>
          <w:p w:rsidR="002C7A4E" w:rsidRPr="00116A93" w:rsidRDefault="002C7A4E" w:rsidP="008C33C9">
            <w:pPr>
              <w:pStyle w:val="ConsPlusNormal"/>
              <w:spacing w:line="192" w:lineRule="auto"/>
              <w:jc w:val="both"/>
              <w:outlineLvl w:val="3"/>
              <w:rPr>
                <w:rFonts w:ascii="Times New Roman" w:hAnsi="Times New Roman" w:cs="Times New Roman"/>
                <w:b/>
                <w:i/>
                <w:sz w:val="18"/>
                <w:szCs w:val="18"/>
              </w:rPr>
            </w:pPr>
          </w:p>
          <w:p w:rsidR="002C7A4E" w:rsidRPr="00116A93" w:rsidRDefault="002C7A4E" w:rsidP="008C33C9">
            <w:pPr>
              <w:pStyle w:val="ConsPlusNormal"/>
              <w:spacing w:line="192" w:lineRule="auto"/>
              <w:jc w:val="both"/>
              <w:outlineLvl w:val="3"/>
              <w:rPr>
                <w:rFonts w:ascii="Times New Roman" w:hAnsi="Times New Roman" w:cs="Times New Roman"/>
                <w:b/>
                <w:i/>
                <w:sz w:val="18"/>
                <w:szCs w:val="18"/>
              </w:rPr>
            </w:pPr>
          </w:p>
          <w:p w:rsidR="002C7A4E" w:rsidRPr="00116A93" w:rsidRDefault="002C7A4E" w:rsidP="008C33C9">
            <w:pPr>
              <w:rPr>
                <w:i/>
                <w:sz w:val="18"/>
                <w:szCs w:val="18"/>
              </w:rPr>
            </w:pPr>
          </w:p>
        </w:tc>
        <w:tc>
          <w:tcPr>
            <w:tcW w:w="2880" w:type="dxa"/>
            <w:gridSpan w:val="3"/>
            <w:vAlign w:val="center"/>
          </w:tcPr>
          <w:p w:rsidR="002C7A4E" w:rsidRPr="00116A93" w:rsidRDefault="002C7A4E" w:rsidP="00BB029C">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2C7A4E" w:rsidRPr="00116A93" w:rsidRDefault="002C7A4E" w:rsidP="00BB029C">
            <w:pPr>
              <w:jc w:val="center"/>
              <w:rPr>
                <w:sz w:val="20"/>
              </w:rPr>
            </w:pPr>
            <w:r w:rsidRPr="00116A93">
              <w:rPr>
                <w:b/>
                <w:i/>
                <w:sz w:val="20"/>
              </w:rPr>
              <w:t>Выявлено лиц, совершивших преступление в отчетном периоде</w:t>
            </w:r>
          </w:p>
        </w:tc>
      </w:tr>
      <w:tr w:rsidR="00D05310" w:rsidRPr="00116A93" w:rsidTr="007C309B">
        <w:trPr>
          <w:trHeight w:val="448"/>
          <w:tblHeader/>
        </w:trPr>
        <w:tc>
          <w:tcPr>
            <w:tcW w:w="3420" w:type="dxa"/>
            <w:vMerge/>
          </w:tcPr>
          <w:p w:rsidR="00D05310" w:rsidRPr="00116A93" w:rsidRDefault="00D05310" w:rsidP="00D05310">
            <w:pPr>
              <w:pStyle w:val="ConsPlusNormal"/>
              <w:spacing w:line="192" w:lineRule="auto"/>
              <w:jc w:val="both"/>
              <w:outlineLvl w:val="3"/>
              <w:rPr>
                <w:rFonts w:ascii="Times New Roman" w:hAnsi="Times New Roman" w:cs="Times New Roman"/>
                <w:b/>
                <w:i/>
                <w:sz w:val="18"/>
                <w:szCs w:val="18"/>
              </w:rPr>
            </w:pPr>
          </w:p>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9B4F24" w:rsidRPr="00116A93" w:rsidTr="00BB029C">
        <w:trPr>
          <w:trHeight w:val="455"/>
        </w:trPr>
        <w:tc>
          <w:tcPr>
            <w:tcW w:w="3420" w:type="dxa"/>
          </w:tcPr>
          <w:p w:rsidR="009B4F24" w:rsidRPr="00116A93" w:rsidRDefault="009B4F24" w:rsidP="009B4F24">
            <w:pPr>
              <w:autoSpaceDE w:val="0"/>
              <w:autoSpaceDN w:val="0"/>
              <w:adjustRightInd w:val="0"/>
              <w:spacing w:line="192" w:lineRule="auto"/>
              <w:jc w:val="both"/>
              <w:rPr>
                <w:b/>
                <w:i/>
                <w:sz w:val="18"/>
                <w:szCs w:val="18"/>
              </w:rPr>
            </w:pPr>
            <w:r w:rsidRPr="00116A93">
              <w:rPr>
                <w:b/>
                <w:i/>
                <w:sz w:val="18"/>
                <w:szCs w:val="18"/>
              </w:rPr>
              <w:t>Ст. 150</w:t>
            </w:r>
          </w:p>
          <w:p w:rsidR="009B4F24" w:rsidRPr="00116A93" w:rsidRDefault="009B4F24" w:rsidP="009B4F24">
            <w:pPr>
              <w:pStyle w:val="ConsPlusNormal"/>
              <w:spacing w:line="192" w:lineRule="auto"/>
              <w:jc w:val="both"/>
              <w:outlineLvl w:val="3"/>
              <w:rPr>
                <w:rFonts w:ascii="Times New Roman" w:hAnsi="Times New Roman" w:cs="Times New Roman"/>
                <w:sz w:val="18"/>
                <w:szCs w:val="18"/>
              </w:rPr>
            </w:pPr>
            <w:r w:rsidRPr="00116A93">
              <w:rPr>
                <w:rFonts w:ascii="Times New Roman" w:hAnsi="Times New Roman" w:cs="Times New Roman"/>
                <w:i/>
                <w:sz w:val="18"/>
                <w:szCs w:val="18"/>
              </w:rPr>
              <w:t>Вовлечение несовершеннолетнего в совершение преступления</w:t>
            </w:r>
          </w:p>
        </w:tc>
        <w:tc>
          <w:tcPr>
            <w:tcW w:w="960" w:type="dxa"/>
            <w:vAlign w:val="bottom"/>
          </w:tcPr>
          <w:p w:rsidR="009B4F24" w:rsidRPr="009B4F24" w:rsidRDefault="009B4F24" w:rsidP="009B4F24">
            <w:pPr>
              <w:jc w:val="right"/>
              <w:rPr>
                <w:sz w:val="22"/>
                <w:szCs w:val="20"/>
              </w:rPr>
            </w:pPr>
            <w:r w:rsidRPr="009B4F24">
              <w:rPr>
                <w:sz w:val="22"/>
                <w:szCs w:val="20"/>
              </w:rPr>
              <w:t>2265</w:t>
            </w:r>
          </w:p>
        </w:tc>
        <w:tc>
          <w:tcPr>
            <w:tcW w:w="960" w:type="dxa"/>
            <w:vAlign w:val="bottom"/>
          </w:tcPr>
          <w:p w:rsidR="009B4F24" w:rsidRPr="009B4F24" w:rsidRDefault="009B4F24" w:rsidP="009B4F24">
            <w:pPr>
              <w:jc w:val="right"/>
              <w:rPr>
                <w:sz w:val="22"/>
                <w:szCs w:val="20"/>
              </w:rPr>
            </w:pPr>
            <w:r w:rsidRPr="009B4F24">
              <w:rPr>
                <w:sz w:val="22"/>
                <w:szCs w:val="20"/>
              </w:rPr>
              <w:t>1734</w:t>
            </w:r>
          </w:p>
        </w:tc>
        <w:tc>
          <w:tcPr>
            <w:tcW w:w="960" w:type="dxa"/>
            <w:vAlign w:val="bottom"/>
          </w:tcPr>
          <w:p w:rsidR="009B4F24" w:rsidRPr="009B4F24" w:rsidRDefault="009B4F24" w:rsidP="009B4F24">
            <w:pPr>
              <w:jc w:val="right"/>
              <w:rPr>
                <w:sz w:val="22"/>
                <w:szCs w:val="20"/>
              </w:rPr>
            </w:pPr>
            <w:r w:rsidRPr="009B4F24">
              <w:rPr>
                <w:sz w:val="22"/>
                <w:szCs w:val="20"/>
              </w:rPr>
              <w:t>1010</w:t>
            </w:r>
          </w:p>
        </w:tc>
        <w:tc>
          <w:tcPr>
            <w:tcW w:w="960" w:type="dxa"/>
            <w:vAlign w:val="bottom"/>
          </w:tcPr>
          <w:p w:rsidR="009B4F24" w:rsidRPr="009B4F24" w:rsidRDefault="009B4F24" w:rsidP="009B4F24">
            <w:pPr>
              <w:jc w:val="right"/>
              <w:rPr>
                <w:sz w:val="22"/>
                <w:szCs w:val="20"/>
              </w:rPr>
            </w:pPr>
            <w:r w:rsidRPr="009B4F24">
              <w:rPr>
                <w:sz w:val="22"/>
                <w:szCs w:val="20"/>
              </w:rPr>
              <w:t>1381</w:t>
            </w:r>
          </w:p>
        </w:tc>
        <w:tc>
          <w:tcPr>
            <w:tcW w:w="960" w:type="dxa"/>
            <w:vAlign w:val="bottom"/>
          </w:tcPr>
          <w:p w:rsidR="009B4F24" w:rsidRPr="009B4F24" w:rsidRDefault="009B4F24" w:rsidP="009B4F24">
            <w:pPr>
              <w:jc w:val="right"/>
              <w:rPr>
                <w:sz w:val="22"/>
                <w:szCs w:val="20"/>
              </w:rPr>
            </w:pPr>
            <w:r w:rsidRPr="009B4F24">
              <w:rPr>
                <w:sz w:val="22"/>
                <w:szCs w:val="20"/>
              </w:rPr>
              <w:t>1052</w:t>
            </w:r>
          </w:p>
        </w:tc>
        <w:tc>
          <w:tcPr>
            <w:tcW w:w="960" w:type="dxa"/>
            <w:vAlign w:val="bottom"/>
          </w:tcPr>
          <w:p w:rsidR="009B4F24" w:rsidRPr="009B4F24" w:rsidRDefault="009B4F24" w:rsidP="009B4F24">
            <w:pPr>
              <w:jc w:val="right"/>
              <w:rPr>
                <w:sz w:val="22"/>
                <w:szCs w:val="20"/>
              </w:rPr>
            </w:pPr>
            <w:r w:rsidRPr="009B4F24">
              <w:rPr>
                <w:sz w:val="22"/>
                <w:szCs w:val="20"/>
              </w:rPr>
              <w:t>696</w:t>
            </w:r>
          </w:p>
        </w:tc>
      </w:tr>
      <w:tr w:rsidR="009B4F24" w:rsidRPr="00116A93" w:rsidTr="00BB029C">
        <w:trPr>
          <w:trHeight w:val="225"/>
        </w:trPr>
        <w:tc>
          <w:tcPr>
            <w:tcW w:w="3420" w:type="dxa"/>
          </w:tcPr>
          <w:p w:rsidR="009B4F24" w:rsidRPr="00116A93" w:rsidRDefault="009B4F24" w:rsidP="009B4F24">
            <w:pPr>
              <w:autoSpaceDE w:val="0"/>
              <w:autoSpaceDN w:val="0"/>
              <w:adjustRightInd w:val="0"/>
              <w:spacing w:line="192" w:lineRule="auto"/>
              <w:jc w:val="both"/>
              <w:rPr>
                <w:b/>
                <w:i/>
                <w:sz w:val="18"/>
                <w:szCs w:val="18"/>
              </w:rPr>
            </w:pPr>
            <w:r w:rsidRPr="00116A93">
              <w:rPr>
                <w:b/>
                <w:i/>
                <w:sz w:val="18"/>
                <w:szCs w:val="18"/>
              </w:rPr>
              <w:t>Ст. 151</w:t>
            </w:r>
          </w:p>
          <w:p w:rsidR="009B4F24" w:rsidRPr="00116A93" w:rsidRDefault="009B4F24" w:rsidP="009B4F24">
            <w:pPr>
              <w:pStyle w:val="ConsPlusNormal"/>
              <w:spacing w:line="192" w:lineRule="auto"/>
              <w:jc w:val="both"/>
              <w:outlineLvl w:val="3"/>
              <w:rPr>
                <w:rFonts w:ascii="Times New Roman" w:hAnsi="Times New Roman" w:cs="Times New Roman"/>
                <w:b/>
                <w:sz w:val="18"/>
                <w:szCs w:val="18"/>
              </w:rPr>
            </w:pPr>
            <w:r w:rsidRPr="00116A93">
              <w:rPr>
                <w:rFonts w:ascii="Times New Roman" w:hAnsi="Times New Roman" w:cs="Times New Roman"/>
                <w:i/>
                <w:sz w:val="18"/>
                <w:szCs w:val="18"/>
              </w:rPr>
              <w:t>Вовлечение несовершеннолетнего в совершение антиобщественных действий</w:t>
            </w:r>
          </w:p>
        </w:tc>
        <w:tc>
          <w:tcPr>
            <w:tcW w:w="960" w:type="dxa"/>
            <w:vAlign w:val="bottom"/>
          </w:tcPr>
          <w:p w:rsidR="009B4F24" w:rsidRPr="009B4F24" w:rsidRDefault="009B4F24" w:rsidP="009B4F24">
            <w:pPr>
              <w:jc w:val="right"/>
              <w:rPr>
                <w:sz w:val="22"/>
                <w:szCs w:val="20"/>
              </w:rPr>
            </w:pPr>
            <w:r w:rsidRPr="009B4F24">
              <w:rPr>
                <w:sz w:val="22"/>
                <w:szCs w:val="20"/>
              </w:rPr>
              <w:t>272</w:t>
            </w:r>
          </w:p>
        </w:tc>
        <w:tc>
          <w:tcPr>
            <w:tcW w:w="960" w:type="dxa"/>
            <w:vAlign w:val="bottom"/>
          </w:tcPr>
          <w:p w:rsidR="009B4F24" w:rsidRPr="009B4F24" w:rsidRDefault="009B4F24" w:rsidP="009B4F24">
            <w:pPr>
              <w:jc w:val="right"/>
              <w:rPr>
                <w:sz w:val="22"/>
                <w:szCs w:val="20"/>
              </w:rPr>
            </w:pPr>
            <w:r w:rsidRPr="009B4F24">
              <w:rPr>
                <w:sz w:val="22"/>
                <w:szCs w:val="20"/>
              </w:rPr>
              <w:t>269</w:t>
            </w:r>
          </w:p>
        </w:tc>
        <w:tc>
          <w:tcPr>
            <w:tcW w:w="960" w:type="dxa"/>
            <w:vAlign w:val="bottom"/>
          </w:tcPr>
          <w:p w:rsidR="009B4F24" w:rsidRPr="009B4F24" w:rsidRDefault="009B4F24" w:rsidP="009B4F24">
            <w:pPr>
              <w:jc w:val="right"/>
              <w:rPr>
                <w:sz w:val="22"/>
                <w:szCs w:val="20"/>
              </w:rPr>
            </w:pPr>
            <w:r w:rsidRPr="009B4F24">
              <w:rPr>
                <w:sz w:val="22"/>
                <w:szCs w:val="20"/>
              </w:rPr>
              <w:t>227</w:t>
            </w:r>
          </w:p>
        </w:tc>
        <w:tc>
          <w:tcPr>
            <w:tcW w:w="960" w:type="dxa"/>
            <w:vAlign w:val="bottom"/>
          </w:tcPr>
          <w:p w:rsidR="009B4F24" w:rsidRPr="009B4F24" w:rsidRDefault="009B4F24" w:rsidP="009B4F24">
            <w:pPr>
              <w:jc w:val="right"/>
              <w:rPr>
                <w:sz w:val="22"/>
                <w:szCs w:val="20"/>
              </w:rPr>
            </w:pPr>
            <w:r w:rsidRPr="009B4F24">
              <w:rPr>
                <w:sz w:val="22"/>
                <w:szCs w:val="20"/>
              </w:rPr>
              <w:t>260</w:t>
            </w:r>
          </w:p>
        </w:tc>
        <w:tc>
          <w:tcPr>
            <w:tcW w:w="960" w:type="dxa"/>
            <w:vAlign w:val="bottom"/>
          </w:tcPr>
          <w:p w:rsidR="009B4F24" w:rsidRPr="009B4F24" w:rsidRDefault="009B4F24" w:rsidP="009B4F24">
            <w:pPr>
              <w:jc w:val="right"/>
              <w:rPr>
                <w:sz w:val="22"/>
                <w:szCs w:val="20"/>
              </w:rPr>
            </w:pPr>
            <w:r w:rsidRPr="009B4F24">
              <w:rPr>
                <w:sz w:val="22"/>
                <w:szCs w:val="20"/>
              </w:rPr>
              <w:t>247</w:t>
            </w:r>
          </w:p>
        </w:tc>
        <w:tc>
          <w:tcPr>
            <w:tcW w:w="960" w:type="dxa"/>
            <w:vAlign w:val="bottom"/>
          </w:tcPr>
          <w:p w:rsidR="009B4F24" w:rsidRPr="009B4F24" w:rsidRDefault="009B4F24" w:rsidP="009B4F24">
            <w:pPr>
              <w:jc w:val="right"/>
              <w:rPr>
                <w:sz w:val="22"/>
                <w:szCs w:val="20"/>
              </w:rPr>
            </w:pPr>
            <w:r w:rsidRPr="009B4F24">
              <w:rPr>
                <w:sz w:val="22"/>
                <w:szCs w:val="20"/>
              </w:rPr>
              <w:t>223</w:t>
            </w:r>
          </w:p>
        </w:tc>
      </w:tr>
      <w:tr w:rsidR="009B4F24" w:rsidRPr="00116A93" w:rsidTr="009B4F24">
        <w:trPr>
          <w:trHeight w:val="577"/>
        </w:trPr>
        <w:tc>
          <w:tcPr>
            <w:tcW w:w="3420" w:type="dxa"/>
          </w:tcPr>
          <w:p w:rsidR="009B4F24" w:rsidRPr="00116A93" w:rsidRDefault="009B4F24" w:rsidP="009B4F24">
            <w:pPr>
              <w:autoSpaceDE w:val="0"/>
              <w:autoSpaceDN w:val="0"/>
              <w:adjustRightInd w:val="0"/>
              <w:spacing w:line="192" w:lineRule="auto"/>
              <w:jc w:val="both"/>
              <w:rPr>
                <w:b/>
                <w:i/>
                <w:sz w:val="18"/>
                <w:szCs w:val="18"/>
              </w:rPr>
            </w:pPr>
            <w:r w:rsidRPr="00116A93">
              <w:rPr>
                <w:b/>
                <w:i/>
                <w:sz w:val="18"/>
                <w:szCs w:val="18"/>
              </w:rPr>
              <w:t xml:space="preserve">Ст. 151.1 </w:t>
            </w:r>
          </w:p>
          <w:p w:rsidR="009B4F24" w:rsidRPr="009B4F24" w:rsidRDefault="009B4F24" w:rsidP="009B4F24">
            <w:pPr>
              <w:pStyle w:val="ConsPlusNormal"/>
              <w:spacing w:line="192" w:lineRule="auto"/>
              <w:jc w:val="both"/>
              <w:outlineLvl w:val="3"/>
              <w:rPr>
                <w:rFonts w:ascii="Times New Roman" w:hAnsi="Times New Roman" w:cs="Times New Roman"/>
                <w:b/>
                <w:i/>
                <w:sz w:val="18"/>
                <w:szCs w:val="18"/>
              </w:rPr>
            </w:pPr>
            <w:r w:rsidRPr="009B4F24">
              <w:rPr>
                <w:rFonts w:ascii="Times New Roman" w:hAnsi="Times New Roman" w:cs="Times New Roman"/>
                <w:b/>
                <w:i/>
                <w:sz w:val="18"/>
                <w:szCs w:val="18"/>
              </w:rPr>
              <w:t>Розничная продажа несовершеннолетним алкогольной продукции</w:t>
            </w:r>
          </w:p>
        </w:tc>
        <w:tc>
          <w:tcPr>
            <w:tcW w:w="960" w:type="dxa"/>
            <w:vAlign w:val="bottom"/>
          </w:tcPr>
          <w:p w:rsidR="009B4F24" w:rsidRPr="009B4F24" w:rsidRDefault="009B4F24" w:rsidP="009B4F24">
            <w:pPr>
              <w:jc w:val="right"/>
              <w:rPr>
                <w:sz w:val="22"/>
                <w:szCs w:val="20"/>
              </w:rPr>
            </w:pPr>
            <w:r w:rsidRPr="009B4F24">
              <w:rPr>
                <w:sz w:val="22"/>
                <w:szCs w:val="20"/>
              </w:rPr>
              <w:t>462</w:t>
            </w:r>
          </w:p>
        </w:tc>
        <w:tc>
          <w:tcPr>
            <w:tcW w:w="960" w:type="dxa"/>
            <w:vAlign w:val="bottom"/>
          </w:tcPr>
          <w:p w:rsidR="009B4F24" w:rsidRPr="009B4F24" w:rsidRDefault="009B4F24" w:rsidP="009B4F24">
            <w:pPr>
              <w:jc w:val="right"/>
              <w:rPr>
                <w:sz w:val="22"/>
                <w:szCs w:val="20"/>
              </w:rPr>
            </w:pPr>
            <w:r w:rsidRPr="009B4F24">
              <w:rPr>
                <w:sz w:val="22"/>
                <w:szCs w:val="20"/>
              </w:rPr>
              <w:t>703</w:t>
            </w:r>
          </w:p>
        </w:tc>
        <w:tc>
          <w:tcPr>
            <w:tcW w:w="960" w:type="dxa"/>
            <w:vAlign w:val="bottom"/>
          </w:tcPr>
          <w:p w:rsidR="009B4F24" w:rsidRPr="009B4F24" w:rsidRDefault="009B4F24" w:rsidP="009B4F24">
            <w:pPr>
              <w:jc w:val="right"/>
              <w:rPr>
                <w:sz w:val="22"/>
                <w:szCs w:val="20"/>
              </w:rPr>
            </w:pPr>
            <w:r w:rsidRPr="009B4F24">
              <w:rPr>
                <w:sz w:val="22"/>
                <w:szCs w:val="20"/>
              </w:rPr>
              <w:t>693</w:t>
            </w:r>
          </w:p>
        </w:tc>
        <w:tc>
          <w:tcPr>
            <w:tcW w:w="960" w:type="dxa"/>
            <w:vAlign w:val="bottom"/>
          </w:tcPr>
          <w:p w:rsidR="009B4F24" w:rsidRPr="009B4F24" w:rsidRDefault="009B4F24" w:rsidP="009B4F24">
            <w:pPr>
              <w:jc w:val="right"/>
              <w:rPr>
                <w:sz w:val="22"/>
                <w:szCs w:val="20"/>
              </w:rPr>
            </w:pPr>
            <w:r w:rsidRPr="009B4F24">
              <w:rPr>
                <w:sz w:val="22"/>
                <w:szCs w:val="20"/>
              </w:rPr>
              <w:t>378</w:t>
            </w:r>
          </w:p>
        </w:tc>
        <w:tc>
          <w:tcPr>
            <w:tcW w:w="960" w:type="dxa"/>
            <w:vAlign w:val="bottom"/>
          </w:tcPr>
          <w:p w:rsidR="009B4F24" w:rsidRPr="009B4F24" w:rsidRDefault="009B4F24" w:rsidP="009B4F24">
            <w:pPr>
              <w:jc w:val="right"/>
              <w:rPr>
                <w:sz w:val="22"/>
                <w:szCs w:val="20"/>
              </w:rPr>
            </w:pPr>
            <w:r w:rsidRPr="009B4F24">
              <w:rPr>
                <w:sz w:val="22"/>
                <w:szCs w:val="20"/>
              </w:rPr>
              <w:t>666</w:t>
            </w:r>
          </w:p>
        </w:tc>
        <w:tc>
          <w:tcPr>
            <w:tcW w:w="960" w:type="dxa"/>
            <w:vAlign w:val="bottom"/>
          </w:tcPr>
          <w:p w:rsidR="009B4F24" w:rsidRPr="009B4F24" w:rsidRDefault="009B4F24" w:rsidP="009B4F24">
            <w:pPr>
              <w:jc w:val="right"/>
              <w:rPr>
                <w:sz w:val="22"/>
                <w:szCs w:val="20"/>
              </w:rPr>
            </w:pPr>
            <w:r w:rsidRPr="009B4F24">
              <w:rPr>
                <w:sz w:val="22"/>
                <w:szCs w:val="20"/>
              </w:rPr>
              <w:t>666</w:t>
            </w:r>
          </w:p>
        </w:tc>
      </w:tr>
      <w:tr w:rsidR="009B4F24" w:rsidRPr="00116A93" w:rsidTr="00BB029C">
        <w:trPr>
          <w:trHeight w:val="915"/>
        </w:trPr>
        <w:tc>
          <w:tcPr>
            <w:tcW w:w="3420" w:type="dxa"/>
          </w:tcPr>
          <w:p w:rsidR="009B4F24" w:rsidRPr="00116A93" w:rsidRDefault="009B4F24" w:rsidP="009B4F24">
            <w:pPr>
              <w:rPr>
                <w:b/>
                <w:i/>
                <w:sz w:val="18"/>
                <w:szCs w:val="18"/>
              </w:rPr>
            </w:pPr>
            <w:r w:rsidRPr="00116A93">
              <w:rPr>
                <w:b/>
                <w:i/>
                <w:sz w:val="18"/>
                <w:szCs w:val="18"/>
              </w:rPr>
              <w:t>Ст.151.2</w:t>
            </w:r>
          </w:p>
          <w:p w:rsidR="009B4F24" w:rsidRPr="00116A93" w:rsidRDefault="009B4F24" w:rsidP="009B4F24">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Вовлечение несовершеннолетнего в совершение действий, представляющих опасность для жизни несовершеннолетнего</w:t>
            </w:r>
          </w:p>
          <w:p w:rsidR="009B4F24" w:rsidRPr="00116A93" w:rsidRDefault="009B4F24" w:rsidP="009B4F24">
            <w:pPr>
              <w:rPr>
                <w:b/>
                <w:i/>
                <w:sz w:val="18"/>
                <w:szCs w:val="18"/>
              </w:rPr>
            </w:pPr>
            <w:r w:rsidRPr="00116A93">
              <w:rPr>
                <w:b/>
                <w:sz w:val="18"/>
                <w:szCs w:val="18"/>
              </w:rPr>
              <w:t>Введена в действие 07.06.17 №</w:t>
            </w:r>
            <w:r>
              <w:rPr>
                <w:b/>
                <w:sz w:val="18"/>
                <w:szCs w:val="18"/>
              </w:rPr>
              <w:t xml:space="preserve"> </w:t>
            </w:r>
            <w:r w:rsidRPr="00116A93">
              <w:rPr>
                <w:b/>
                <w:sz w:val="18"/>
                <w:szCs w:val="18"/>
              </w:rPr>
              <w:t>120-ФЗ</w:t>
            </w:r>
          </w:p>
        </w:tc>
        <w:tc>
          <w:tcPr>
            <w:tcW w:w="960" w:type="dxa"/>
            <w:vAlign w:val="bottom"/>
          </w:tcPr>
          <w:p w:rsidR="009B4F24" w:rsidRPr="009B4F24" w:rsidRDefault="009B4F24" w:rsidP="009B4F24">
            <w:pPr>
              <w:jc w:val="right"/>
              <w:rPr>
                <w:sz w:val="22"/>
                <w:szCs w:val="20"/>
              </w:rPr>
            </w:pPr>
            <w:r w:rsidRPr="009B4F24">
              <w:rPr>
                <w:sz w:val="22"/>
                <w:szCs w:val="20"/>
              </w:rPr>
              <w:t> </w:t>
            </w:r>
            <w:r w:rsidR="002862B0">
              <w:rPr>
                <w:sz w:val="22"/>
                <w:szCs w:val="20"/>
              </w:rPr>
              <w:t>-</w:t>
            </w:r>
          </w:p>
        </w:tc>
        <w:tc>
          <w:tcPr>
            <w:tcW w:w="960" w:type="dxa"/>
            <w:vAlign w:val="bottom"/>
          </w:tcPr>
          <w:p w:rsidR="009B4F24" w:rsidRPr="009B4F24" w:rsidRDefault="009B4F24" w:rsidP="009B4F24">
            <w:pPr>
              <w:jc w:val="right"/>
              <w:rPr>
                <w:sz w:val="22"/>
                <w:szCs w:val="20"/>
              </w:rPr>
            </w:pPr>
            <w:r w:rsidRPr="009B4F24">
              <w:rPr>
                <w:sz w:val="22"/>
                <w:szCs w:val="20"/>
              </w:rPr>
              <w:t>0</w:t>
            </w:r>
          </w:p>
        </w:tc>
        <w:tc>
          <w:tcPr>
            <w:tcW w:w="960" w:type="dxa"/>
            <w:vAlign w:val="bottom"/>
          </w:tcPr>
          <w:p w:rsidR="009B4F24" w:rsidRPr="009B4F24" w:rsidRDefault="009B4F24" w:rsidP="009B4F24">
            <w:pPr>
              <w:jc w:val="right"/>
              <w:rPr>
                <w:sz w:val="22"/>
                <w:szCs w:val="20"/>
              </w:rPr>
            </w:pPr>
            <w:r w:rsidRPr="009B4F24">
              <w:rPr>
                <w:sz w:val="22"/>
                <w:szCs w:val="20"/>
              </w:rPr>
              <w:t>3</w:t>
            </w:r>
          </w:p>
        </w:tc>
        <w:tc>
          <w:tcPr>
            <w:tcW w:w="960" w:type="dxa"/>
            <w:vAlign w:val="bottom"/>
          </w:tcPr>
          <w:p w:rsidR="009B4F24" w:rsidRPr="009B4F24" w:rsidRDefault="009B4F24" w:rsidP="009B4F24">
            <w:pPr>
              <w:jc w:val="right"/>
              <w:rPr>
                <w:sz w:val="22"/>
                <w:szCs w:val="20"/>
              </w:rPr>
            </w:pPr>
            <w:r w:rsidRPr="009B4F24">
              <w:rPr>
                <w:sz w:val="22"/>
                <w:szCs w:val="20"/>
              </w:rPr>
              <w:t> </w:t>
            </w:r>
            <w:r w:rsidR="002862B0">
              <w:rPr>
                <w:sz w:val="22"/>
                <w:szCs w:val="20"/>
              </w:rPr>
              <w:t>-</w:t>
            </w:r>
          </w:p>
        </w:tc>
        <w:tc>
          <w:tcPr>
            <w:tcW w:w="960" w:type="dxa"/>
            <w:vAlign w:val="bottom"/>
          </w:tcPr>
          <w:p w:rsidR="009B4F24" w:rsidRPr="009B4F24" w:rsidRDefault="009B4F24" w:rsidP="009B4F24">
            <w:pPr>
              <w:jc w:val="right"/>
              <w:rPr>
                <w:sz w:val="22"/>
                <w:szCs w:val="20"/>
              </w:rPr>
            </w:pPr>
            <w:r w:rsidRPr="009B4F24">
              <w:rPr>
                <w:sz w:val="22"/>
                <w:szCs w:val="20"/>
              </w:rPr>
              <w:t>0</w:t>
            </w:r>
          </w:p>
        </w:tc>
        <w:tc>
          <w:tcPr>
            <w:tcW w:w="960" w:type="dxa"/>
            <w:vAlign w:val="bottom"/>
          </w:tcPr>
          <w:p w:rsidR="009B4F24" w:rsidRPr="009B4F24" w:rsidRDefault="009B4F24" w:rsidP="009B4F24">
            <w:pPr>
              <w:jc w:val="right"/>
              <w:rPr>
                <w:sz w:val="22"/>
                <w:szCs w:val="20"/>
              </w:rPr>
            </w:pPr>
            <w:r w:rsidRPr="009B4F24">
              <w:rPr>
                <w:sz w:val="22"/>
                <w:szCs w:val="20"/>
              </w:rPr>
              <w:t>2</w:t>
            </w:r>
          </w:p>
        </w:tc>
      </w:tr>
      <w:tr w:rsidR="009B4F24" w:rsidRPr="00116A93" w:rsidTr="00BB029C">
        <w:trPr>
          <w:trHeight w:val="359"/>
        </w:trPr>
        <w:tc>
          <w:tcPr>
            <w:tcW w:w="3420" w:type="dxa"/>
          </w:tcPr>
          <w:p w:rsidR="009B4F24" w:rsidRPr="00116A93" w:rsidRDefault="009B4F24" w:rsidP="009B4F24">
            <w:pPr>
              <w:spacing w:line="192" w:lineRule="auto"/>
              <w:rPr>
                <w:b/>
                <w:i/>
                <w:iCs/>
                <w:sz w:val="18"/>
                <w:szCs w:val="18"/>
              </w:rPr>
            </w:pPr>
            <w:r w:rsidRPr="00116A93">
              <w:rPr>
                <w:b/>
                <w:i/>
                <w:iCs/>
                <w:sz w:val="18"/>
                <w:szCs w:val="18"/>
              </w:rPr>
              <w:t xml:space="preserve">Ст.153 </w:t>
            </w:r>
          </w:p>
          <w:p w:rsidR="009B4F24" w:rsidRPr="00116A93" w:rsidRDefault="009B4F24" w:rsidP="009B4F24">
            <w:pPr>
              <w:rPr>
                <w:sz w:val="18"/>
                <w:szCs w:val="18"/>
              </w:rPr>
            </w:pPr>
            <w:r w:rsidRPr="00116A93">
              <w:rPr>
                <w:i/>
                <w:iCs/>
                <w:sz w:val="18"/>
                <w:szCs w:val="18"/>
              </w:rPr>
              <w:t>Подмена ребенка</w:t>
            </w:r>
          </w:p>
        </w:tc>
        <w:tc>
          <w:tcPr>
            <w:tcW w:w="960" w:type="dxa"/>
            <w:vAlign w:val="bottom"/>
          </w:tcPr>
          <w:p w:rsidR="009B4F24" w:rsidRPr="009B4F24" w:rsidRDefault="009B4F24" w:rsidP="009B4F24">
            <w:pPr>
              <w:jc w:val="right"/>
              <w:rPr>
                <w:sz w:val="22"/>
                <w:szCs w:val="20"/>
              </w:rPr>
            </w:pPr>
            <w:r w:rsidRPr="009B4F24">
              <w:rPr>
                <w:sz w:val="22"/>
                <w:szCs w:val="20"/>
              </w:rPr>
              <w:t>1</w:t>
            </w:r>
          </w:p>
        </w:tc>
        <w:tc>
          <w:tcPr>
            <w:tcW w:w="960" w:type="dxa"/>
            <w:vAlign w:val="bottom"/>
          </w:tcPr>
          <w:p w:rsidR="009B4F24" w:rsidRPr="009B4F24" w:rsidRDefault="009B4F24" w:rsidP="009B4F24">
            <w:pPr>
              <w:jc w:val="right"/>
              <w:rPr>
                <w:sz w:val="22"/>
                <w:szCs w:val="20"/>
              </w:rPr>
            </w:pPr>
            <w:r w:rsidRPr="009B4F24">
              <w:rPr>
                <w:sz w:val="22"/>
                <w:szCs w:val="20"/>
              </w:rPr>
              <w:t>0</w:t>
            </w:r>
          </w:p>
        </w:tc>
        <w:tc>
          <w:tcPr>
            <w:tcW w:w="960" w:type="dxa"/>
            <w:vAlign w:val="bottom"/>
          </w:tcPr>
          <w:p w:rsidR="009B4F24" w:rsidRPr="009B4F24" w:rsidRDefault="009B4F24" w:rsidP="009B4F24">
            <w:pPr>
              <w:jc w:val="right"/>
              <w:rPr>
                <w:sz w:val="22"/>
                <w:szCs w:val="20"/>
              </w:rPr>
            </w:pPr>
            <w:r w:rsidRPr="009B4F24">
              <w:rPr>
                <w:sz w:val="22"/>
                <w:szCs w:val="20"/>
              </w:rPr>
              <w:t>1</w:t>
            </w:r>
          </w:p>
        </w:tc>
        <w:tc>
          <w:tcPr>
            <w:tcW w:w="960" w:type="dxa"/>
            <w:vAlign w:val="bottom"/>
          </w:tcPr>
          <w:p w:rsidR="009B4F24" w:rsidRPr="009B4F24" w:rsidRDefault="009B4F24" w:rsidP="009B4F24">
            <w:pPr>
              <w:jc w:val="right"/>
              <w:rPr>
                <w:sz w:val="22"/>
                <w:szCs w:val="20"/>
              </w:rPr>
            </w:pPr>
            <w:r w:rsidRPr="009B4F24">
              <w:rPr>
                <w:sz w:val="22"/>
                <w:szCs w:val="20"/>
              </w:rPr>
              <w:t>2</w:t>
            </w:r>
          </w:p>
        </w:tc>
        <w:tc>
          <w:tcPr>
            <w:tcW w:w="960" w:type="dxa"/>
            <w:vAlign w:val="bottom"/>
          </w:tcPr>
          <w:p w:rsidR="009B4F24" w:rsidRPr="009B4F24" w:rsidRDefault="009B4F24" w:rsidP="009B4F24">
            <w:pPr>
              <w:jc w:val="right"/>
              <w:rPr>
                <w:sz w:val="22"/>
                <w:szCs w:val="20"/>
              </w:rPr>
            </w:pPr>
            <w:r w:rsidRPr="009B4F24">
              <w:rPr>
                <w:sz w:val="22"/>
                <w:szCs w:val="20"/>
              </w:rPr>
              <w:t>0</w:t>
            </w:r>
          </w:p>
        </w:tc>
        <w:tc>
          <w:tcPr>
            <w:tcW w:w="960" w:type="dxa"/>
            <w:vAlign w:val="bottom"/>
          </w:tcPr>
          <w:p w:rsidR="009B4F24" w:rsidRPr="009B4F24" w:rsidRDefault="009B4F24" w:rsidP="009B4F24">
            <w:pPr>
              <w:jc w:val="right"/>
              <w:rPr>
                <w:sz w:val="22"/>
                <w:szCs w:val="20"/>
              </w:rPr>
            </w:pPr>
            <w:r w:rsidRPr="009B4F24">
              <w:rPr>
                <w:sz w:val="22"/>
                <w:szCs w:val="20"/>
              </w:rPr>
              <w:t>1</w:t>
            </w:r>
          </w:p>
        </w:tc>
      </w:tr>
      <w:tr w:rsidR="009B4F24" w:rsidRPr="00116A93" w:rsidTr="00BB029C">
        <w:trPr>
          <w:trHeight w:val="395"/>
        </w:trPr>
        <w:tc>
          <w:tcPr>
            <w:tcW w:w="3420" w:type="dxa"/>
          </w:tcPr>
          <w:p w:rsidR="009B4F24" w:rsidRPr="00116A93" w:rsidRDefault="009B4F24" w:rsidP="009B4F24">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Ст.154</w:t>
            </w:r>
          </w:p>
          <w:p w:rsidR="009B4F24" w:rsidRPr="00116A93" w:rsidRDefault="009B4F24" w:rsidP="009B4F24">
            <w:pPr>
              <w:rPr>
                <w:b/>
                <w:sz w:val="18"/>
                <w:szCs w:val="18"/>
              </w:rPr>
            </w:pPr>
            <w:r w:rsidRPr="00116A93">
              <w:rPr>
                <w:i/>
                <w:sz w:val="18"/>
                <w:szCs w:val="18"/>
              </w:rPr>
              <w:t>Незаконное усыновление (удочерение)</w:t>
            </w:r>
          </w:p>
        </w:tc>
        <w:tc>
          <w:tcPr>
            <w:tcW w:w="960" w:type="dxa"/>
            <w:vAlign w:val="bottom"/>
          </w:tcPr>
          <w:p w:rsidR="009B4F24" w:rsidRPr="009B4F24" w:rsidRDefault="009B4F24" w:rsidP="009B4F24">
            <w:pPr>
              <w:jc w:val="right"/>
              <w:rPr>
                <w:sz w:val="22"/>
                <w:szCs w:val="20"/>
              </w:rPr>
            </w:pPr>
            <w:r w:rsidRPr="009B4F24">
              <w:rPr>
                <w:sz w:val="22"/>
                <w:szCs w:val="20"/>
              </w:rPr>
              <w:t>0</w:t>
            </w:r>
          </w:p>
        </w:tc>
        <w:tc>
          <w:tcPr>
            <w:tcW w:w="960" w:type="dxa"/>
            <w:vAlign w:val="bottom"/>
          </w:tcPr>
          <w:p w:rsidR="009B4F24" w:rsidRPr="009B4F24" w:rsidRDefault="009B4F24" w:rsidP="009B4F24">
            <w:pPr>
              <w:jc w:val="right"/>
              <w:rPr>
                <w:sz w:val="22"/>
                <w:szCs w:val="20"/>
              </w:rPr>
            </w:pPr>
            <w:r w:rsidRPr="009B4F24">
              <w:rPr>
                <w:sz w:val="22"/>
                <w:szCs w:val="20"/>
              </w:rPr>
              <w:t>0</w:t>
            </w:r>
          </w:p>
        </w:tc>
        <w:tc>
          <w:tcPr>
            <w:tcW w:w="960" w:type="dxa"/>
            <w:vAlign w:val="bottom"/>
          </w:tcPr>
          <w:p w:rsidR="009B4F24" w:rsidRPr="009B4F24" w:rsidRDefault="009B4F24" w:rsidP="009B4F24">
            <w:pPr>
              <w:jc w:val="right"/>
              <w:rPr>
                <w:sz w:val="22"/>
                <w:szCs w:val="20"/>
              </w:rPr>
            </w:pPr>
            <w:r w:rsidRPr="009B4F24">
              <w:rPr>
                <w:sz w:val="22"/>
                <w:szCs w:val="20"/>
              </w:rPr>
              <w:t>0</w:t>
            </w:r>
          </w:p>
        </w:tc>
        <w:tc>
          <w:tcPr>
            <w:tcW w:w="960" w:type="dxa"/>
            <w:vAlign w:val="bottom"/>
          </w:tcPr>
          <w:p w:rsidR="009B4F24" w:rsidRPr="009B4F24" w:rsidRDefault="009B4F24" w:rsidP="009B4F24">
            <w:pPr>
              <w:jc w:val="right"/>
              <w:rPr>
                <w:sz w:val="22"/>
                <w:szCs w:val="20"/>
              </w:rPr>
            </w:pPr>
            <w:r w:rsidRPr="009B4F24">
              <w:rPr>
                <w:sz w:val="22"/>
                <w:szCs w:val="20"/>
              </w:rPr>
              <w:t>0</w:t>
            </w:r>
          </w:p>
        </w:tc>
        <w:tc>
          <w:tcPr>
            <w:tcW w:w="960" w:type="dxa"/>
            <w:vAlign w:val="bottom"/>
          </w:tcPr>
          <w:p w:rsidR="009B4F24" w:rsidRPr="009B4F24" w:rsidRDefault="009B4F24" w:rsidP="009B4F24">
            <w:pPr>
              <w:jc w:val="right"/>
              <w:rPr>
                <w:sz w:val="22"/>
                <w:szCs w:val="20"/>
              </w:rPr>
            </w:pPr>
            <w:r w:rsidRPr="009B4F24">
              <w:rPr>
                <w:sz w:val="22"/>
                <w:szCs w:val="20"/>
              </w:rPr>
              <w:t>0</w:t>
            </w:r>
          </w:p>
        </w:tc>
        <w:tc>
          <w:tcPr>
            <w:tcW w:w="960" w:type="dxa"/>
            <w:vAlign w:val="bottom"/>
          </w:tcPr>
          <w:p w:rsidR="009B4F24" w:rsidRPr="009B4F24" w:rsidRDefault="009B4F24" w:rsidP="009B4F24">
            <w:pPr>
              <w:jc w:val="right"/>
              <w:rPr>
                <w:sz w:val="22"/>
                <w:szCs w:val="20"/>
              </w:rPr>
            </w:pPr>
            <w:r w:rsidRPr="009B4F24">
              <w:rPr>
                <w:sz w:val="22"/>
                <w:szCs w:val="20"/>
              </w:rPr>
              <w:t>0</w:t>
            </w:r>
          </w:p>
        </w:tc>
      </w:tr>
      <w:tr w:rsidR="009B4F24" w:rsidRPr="00116A93" w:rsidTr="00BB029C">
        <w:trPr>
          <w:trHeight w:val="300"/>
        </w:trPr>
        <w:tc>
          <w:tcPr>
            <w:tcW w:w="3420" w:type="dxa"/>
          </w:tcPr>
          <w:p w:rsidR="009B4F24" w:rsidRPr="00116A93" w:rsidRDefault="009B4F24" w:rsidP="009B4F24">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 xml:space="preserve">Ст. 155 </w:t>
            </w:r>
          </w:p>
          <w:p w:rsidR="009B4F24" w:rsidRPr="00116A93" w:rsidRDefault="009B4F24" w:rsidP="009B4F24">
            <w:pPr>
              <w:pStyle w:val="ConsPlusNormal"/>
              <w:spacing w:line="192" w:lineRule="auto"/>
              <w:jc w:val="both"/>
              <w:outlineLvl w:val="3"/>
              <w:rPr>
                <w:rFonts w:ascii="Times New Roman" w:hAnsi="Times New Roman" w:cs="Times New Roman"/>
                <w:sz w:val="18"/>
                <w:szCs w:val="18"/>
              </w:rPr>
            </w:pPr>
            <w:r w:rsidRPr="00116A93">
              <w:rPr>
                <w:rFonts w:ascii="Times New Roman" w:hAnsi="Times New Roman" w:cs="Times New Roman"/>
                <w:i/>
                <w:sz w:val="18"/>
                <w:szCs w:val="18"/>
              </w:rPr>
              <w:t>Разглашение тайны усыновления (удочерения)</w:t>
            </w:r>
          </w:p>
        </w:tc>
        <w:tc>
          <w:tcPr>
            <w:tcW w:w="960" w:type="dxa"/>
            <w:vAlign w:val="bottom"/>
          </w:tcPr>
          <w:p w:rsidR="009B4F24" w:rsidRPr="009B4F24" w:rsidRDefault="009B4F24" w:rsidP="009B4F24">
            <w:pPr>
              <w:jc w:val="right"/>
              <w:rPr>
                <w:sz w:val="22"/>
                <w:szCs w:val="20"/>
              </w:rPr>
            </w:pPr>
            <w:r w:rsidRPr="009B4F24">
              <w:rPr>
                <w:sz w:val="22"/>
                <w:szCs w:val="20"/>
              </w:rPr>
              <w:t>14</w:t>
            </w:r>
          </w:p>
        </w:tc>
        <w:tc>
          <w:tcPr>
            <w:tcW w:w="960" w:type="dxa"/>
            <w:vAlign w:val="bottom"/>
          </w:tcPr>
          <w:p w:rsidR="009B4F24" w:rsidRPr="009B4F24" w:rsidRDefault="009B4F24" w:rsidP="009B4F24">
            <w:pPr>
              <w:jc w:val="right"/>
              <w:rPr>
                <w:sz w:val="22"/>
                <w:szCs w:val="20"/>
              </w:rPr>
            </w:pPr>
            <w:r w:rsidRPr="009B4F24">
              <w:rPr>
                <w:sz w:val="22"/>
                <w:szCs w:val="20"/>
              </w:rPr>
              <w:t>8</w:t>
            </w:r>
          </w:p>
        </w:tc>
        <w:tc>
          <w:tcPr>
            <w:tcW w:w="960" w:type="dxa"/>
            <w:vAlign w:val="bottom"/>
          </w:tcPr>
          <w:p w:rsidR="009B4F24" w:rsidRPr="009B4F24" w:rsidRDefault="009B4F24" w:rsidP="009B4F24">
            <w:pPr>
              <w:jc w:val="right"/>
              <w:rPr>
                <w:sz w:val="22"/>
                <w:szCs w:val="20"/>
              </w:rPr>
            </w:pPr>
            <w:r w:rsidRPr="009B4F24">
              <w:rPr>
                <w:sz w:val="22"/>
                <w:szCs w:val="20"/>
              </w:rPr>
              <w:t>2</w:t>
            </w:r>
          </w:p>
        </w:tc>
        <w:tc>
          <w:tcPr>
            <w:tcW w:w="960" w:type="dxa"/>
            <w:vAlign w:val="bottom"/>
          </w:tcPr>
          <w:p w:rsidR="009B4F24" w:rsidRPr="009B4F24" w:rsidRDefault="009B4F24" w:rsidP="009B4F24">
            <w:pPr>
              <w:jc w:val="right"/>
              <w:rPr>
                <w:sz w:val="22"/>
                <w:szCs w:val="20"/>
              </w:rPr>
            </w:pPr>
            <w:r w:rsidRPr="009B4F24">
              <w:rPr>
                <w:sz w:val="22"/>
                <w:szCs w:val="20"/>
              </w:rPr>
              <w:t>9</w:t>
            </w:r>
          </w:p>
        </w:tc>
        <w:tc>
          <w:tcPr>
            <w:tcW w:w="960" w:type="dxa"/>
            <w:vAlign w:val="bottom"/>
          </w:tcPr>
          <w:p w:rsidR="009B4F24" w:rsidRPr="009B4F24" w:rsidRDefault="009B4F24" w:rsidP="009B4F24">
            <w:pPr>
              <w:jc w:val="right"/>
              <w:rPr>
                <w:sz w:val="22"/>
                <w:szCs w:val="20"/>
              </w:rPr>
            </w:pPr>
            <w:r w:rsidRPr="009B4F24">
              <w:rPr>
                <w:sz w:val="22"/>
                <w:szCs w:val="20"/>
              </w:rPr>
              <w:t>6</w:t>
            </w:r>
          </w:p>
        </w:tc>
        <w:tc>
          <w:tcPr>
            <w:tcW w:w="960" w:type="dxa"/>
            <w:vAlign w:val="bottom"/>
          </w:tcPr>
          <w:p w:rsidR="009B4F24" w:rsidRPr="009B4F24" w:rsidRDefault="009B4F24" w:rsidP="009B4F24">
            <w:pPr>
              <w:jc w:val="right"/>
              <w:rPr>
                <w:sz w:val="22"/>
                <w:szCs w:val="20"/>
              </w:rPr>
            </w:pPr>
            <w:r w:rsidRPr="009B4F24">
              <w:rPr>
                <w:sz w:val="22"/>
                <w:szCs w:val="20"/>
              </w:rPr>
              <w:t>1</w:t>
            </w:r>
          </w:p>
        </w:tc>
      </w:tr>
      <w:tr w:rsidR="009B4F24" w:rsidRPr="00116A93" w:rsidTr="00BB029C">
        <w:trPr>
          <w:trHeight w:val="435"/>
        </w:trPr>
        <w:tc>
          <w:tcPr>
            <w:tcW w:w="3420" w:type="dxa"/>
          </w:tcPr>
          <w:p w:rsidR="009B4F24" w:rsidRPr="00116A93" w:rsidRDefault="009B4F24" w:rsidP="009B4F24">
            <w:pPr>
              <w:autoSpaceDE w:val="0"/>
              <w:autoSpaceDN w:val="0"/>
              <w:adjustRightInd w:val="0"/>
              <w:spacing w:line="192" w:lineRule="auto"/>
              <w:jc w:val="both"/>
              <w:rPr>
                <w:b/>
                <w:i/>
                <w:sz w:val="18"/>
                <w:szCs w:val="18"/>
              </w:rPr>
            </w:pPr>
            <w:r w:rsidRPr="00116A93">
              <w:rPr>
                <w:b/>
                <w:i/>
                <w:sz w:val="18"/>
                <w:szCs w:val="18"/>
              </w:rPr>
              <w:t>Ст.156</w:t>
            </w:r>
          </w:p>
          <w:p w:rsidR="009B4F24" w:rsidRPr="00116A93" w:rsidRDefault="009B4F24" w:rsidP="009B4F24">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Неисполнение обязанностей по воспитанию несовершеннолетнего</w:t>
            </w:r>
          </w:p>
        </w:tc>
        <w:tc>
          <w:tcPr>
            <w:tcW w:w="960" w:type="dxa"/>
            <w:vAlign w:val="bottom"/>
          </w:tcPr>
          <w:p w:rsidR="009B4F24" w:rsidRPr="009B4F24" w:rsidRDefault="009B4F24" w:rsidP="009B4F24">
            <w:pPr>
              <w:jc w:val="right"/>
              <w:rPr>
                <w:sz w:val="22"/>
                <w:szCs w:val="20"/>
              </w:rPr>
            </w:pPr>
            <w:r w:rsidRPr="009B4F24">
              <w:rPr>
                <w:sz w:val="22"/>
                <w:szCs w:val="20"/>
              </w:rPr>
              <w:t>2912</w:t>
            </w:r>
          </w:p>
        </w:tc>
        <w:tc>
          <w:tcPr>
            <w:tcW w:w="960" w:type="dxa"/>
            <w:vAlign w:val="bottom"/>
          </w:tcPr>
          <w:p w:rsidR="009B4F24" w:rsidRPr="009B4F24" w:rsidRDefault="009B4F24" w:rsidP="009B4F24">
            <w:pPr>
              <w:jc w:val="right"/>
              <w:rPr>
                <w:sz w:val="22"/>
                <w:szCs w:val="20"/>
              </w:rPr>
            </w:pPr>
            <w:r w:rsidRPr="009B4F24">
              <w:rPr>
                <w:sz w:val="22"/>
                <w:szCs w:val="20"/>
              </w:rPr>
              <w:t>1620</w:t>
            </w:r>
          </w:p>
        </w:tc>
        <w:tc>
          <w:tcPr>
            <w:tcW w:w="960" w:type="dxa"/>
            <w:vAlign w:val="bottom"/>
          </w:tcPr>
          <w:p w:rsidR="009B4F24" w:rsidRPr="009B4F24" w:rsidRDefault="009B4F24" w:rsidP="009B4F24">
            <w:pPr>
              <w:jc w:val="right"/>
              <w:rPr>
                <w:sz w:val="22"/>
                <w:szCs w:val="20"/>
              </w:rPr>
            </w:pPr>
            <w:r w:rsidRPr="009B4F24">
              <w:rPr>
                <w:sz w:val="22"/>
                <w:szCs w:val="20"/>
              </w:rPr>
              <w:t>1102</w:t>
            </w:r>
          </w:p>
        </w:tc>
        <w:tc>
          <w:tcPr>
            <w:tcW w:w="960" w:type="dxa"/>
            <w:vAlign w:val="bottom"/>
          </w:tcPr>
          <w:p w:rsidR="009B4F24" w:rsidRPr="009B4F24" w:rsidRDefault="009B4F24" w:rsidP="009B4F24">
            <w:pPr>
              <w:jc w:val="right"/>
              <w:rPr>
                <w:sz w:val="22"/>
                <w:szCs w:val="20"/>
              </w:rPr>
            </w:pPr>
            <w:r w:rsidRPr="009B4F24">
              <w:rPr>
                <w:sz w:val="22"/>
                <w:szCs w:val="20"/>
              </w:rPr>
              <w:t>2845</w:t>
            </w:r>
          </w:p>
        </w:tc>
        <w:tc>
          <w:tcPr>
            <w:tcW w:w="960" w:type="dxa"/>
            <w:vAlign w:val="bottom"/>
          </w:tcPr>
          <w:p w:rsidR="009B4F24" w:rsidRPr="009B4F24" w:rsidRDefault="009B4F24" w:rsidP="009B4F24">
            <w:pPr>
              <w:jc w:val="right"/>
              <w:rPr>
                <w:sz w:val="22"/>
                <w:szCs w:val="20"/>
              </w:rPr>
            </w:pPr>
            <w:r w:rsidRPr="009B4F24">
              <w:rPr>
                <w:sz w:val="22"/>
                <w:szCs w:val="20"/>
              </w:rPr>
              <w:t>1536</w:t>
            </w:r>
          </w:p>
        </w:tc>
        <w:tc>
          <w:tcPr>
            <w:tcW w:w="960" w:type="dxa"/>
            <w:vAlign w:val="bottom"/>
          </w:tcPr>
          <w:p w:rsidR="009B4F24" w:rsidRPr="009B4F24" w:rsidRDefault="009B4F24" w:rsidP="009B4F24">
            <w:pPr>
              <w:jc w:val="right"/>
              <w:rPr>
                <w:sz w:val="22"/>
                <w:szCs w:val="20"/>
              </w:rPr>
            </w:pPr>
            <w:r w:rsidRPr="009B4F24">
              <w:rPr>
                <w:sz w:val="22"/>
                <w:szCs w:val="20"/>
              </w:rPr>
              <w:t>1068</w:t>
            </w:r>
          </w:p>
        </w:tc>
      </w:tr>
      <w:tr w:rsidR="009B4F24" w:rsidRPr="00116A93" w:rsidTr="00BB029C">
        <w:trPr>
          <w:trHeight w:val="625"/>
        </w:trPr>
        <w:tc>
          <w:tcPr>
            <w:tcW w:w="3420" w:type="dxa"/>
          </w:tcPr>
          <w:p w:rsidR="009B4F24" w:rsidRPr="00116A93" w:rsidRDefault="009B4F24" w:rsidP="009B4F24">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 157</w:t>
            </w:r>
          </w:p>
          <w:p w:rsidR="009B4F24" w:rsidRPr="00116A93" w:rsidRDefault="009B4F24" w:rsidP="009B4F24">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i/>
                <w:sz w:val="18"/>
                <w:szCs w:val="18"/>
              </w:rPr>
              <w:t>Злостное уклонение от уплаты средств на содержание детей или нетрудоспособных родителей</w:t>
            </w:r>
          </w:p>
        </w:tc>
        <w:tc>
          <w:tcPr>
            <w:tcW w:w="960" w:type="dxa"/>
            <w:vAlign w:val="bottom"/>
          </w:tcPr>
          <w:p w:rsidR="009B4F24" w:rsidRPr="009B4F24" w:rsidRDefault="009B4F24" w:rsidP="009B4F24">
            <w:pPr>
              <w:jc w:val="right"/>
              <w:rPr>
                <w:sz w:val="22"/>
                <w:szCs w:val="20"/>
              </w:rPr>
            </w:pPr>
            <w:r w:rsidRPr="009B4F24">
              <w:rPr>
                <w:sz w:val="22"/>
                <w:szCs w:val="20"/>
              </w:rPr>
              <w:t>65 817</w:t>
            </w:r>
          </w:p>
        </w:tc>
        <w:tc>
          <w:tcPr>
            <w:tcW w:w="960" w:type="dxa"/>
            <w:vAlign w:val="bottom"/>
          </w:tcPr>
          <w:p w:rsidR="009B4F24" w:rsidRPr="009B4F24" w:rsidRDefault="009B4F24" w:rsidP="009B4F24">
            <w:pPr>
              <w:jc w:val="right"/>
              <w:rPr>
                <w:sz w:val="22"/>
                <w:szCs w:val="20"/>
              </w:rPr>
            </w:pPr>
            <w:r w:rsidRPr="009B4F24">
              <w:rPr>
                <w:sz w:val="22"/>
                <w:szCs w:val="20"/>
              </w:rPr>
              <w:t>54 759</w:t>
            </w:r>
          </w:p>
        </w:tc>
        <w:tc>
          <w:tcPr>
            <w:tcW w:w="960" w:type="dxa"/>
            <w:vAlign w:val="bottom"/>
          </w:tcPr>
          <w:p w:rsidR="009B4F24" w:rsidRPr="009B4F24" w:rsidRDefault="009B4F24" w:rsidP="009B4F24">
            <w:pPr>
              <w:jc w:val="right"/>
              <w:rPr>
                <w:sz w:val="22"/>
                <w:szCs w:val="20"/>
              </w:rPr>
            </w:pPr>
            <w:r w:rsidRPr="009B4F24">
              <w:rPr>
                <w:sz w:val="22"/>
                <w:szCs w:val="20"/>
              </w:rPr>
              <w:t>56 055</w:t>
            </w:r>
          </w:p>
        </w:tc>
        <w:tc>
          <w:tcPr>
            <w:tcW w:w="960" w:type="dxa"/>
            <w:vAlign w:val="bottom"/>
          </w:tcPr>
          <w:p w:rsidR="009B4F24" w:rsidRPr="009B4F24" w:rsidRDefault="009B4F24" w:rsidP="009B4F24">
            <w:pPr>
              <w:jc w:val="right"/>
              <w:rPr>
                <w:sz w:val="22"/>
                <w:szCs w:val="20"/>
              </w:rPr>
            </w:pPr>
            <w:r w:rsidRPr="009B4F24">
              <w:rPr>
                <w:sz w:val="22"/>
                <w:szCs w:val="20"/>
              </w:rPr>
              <w:t>64 181</w:t>
            </w:r>
          </w:p>
        </w:tc>
        <w:tc>
          <w:tcPr>
            <w:tcW w:w="960" w:type="dxa"/>
            <w:vAlign w:val="bottom"/>
          </w:tcPr>
          <w:p w:rsidR="009B4F24" w:rsidRPr="009B4F24" w:rsidRDefault="009B4F24" w:rsidP="009B4F24">
            <w:pPr>
              <w:jc w:val="right"/>
              <w:rPr>
                <w:sz w:val="22"/>
                <w:szCs w:val="20"/>
              </w:rPr>
            </w:pPr>
            <w:r w:rsidRPr="009B4F24">
              <w:rPr>
                <w:sz w:val="22"/>
                <w:szCs w:val="20"/>
              </w:rPr>
              <w:t>52 250</w:t>
            </w:r>
          </w:p>
        </w:tc>
        <w:tc>
          <w:tcPr>
            <w:tcW w:w="960" w:type="dxa"/>
            <w:vAlign w:val="bottom"/>
          </w:tcPr>
          <w:p w:rsidR="009B4F24" w:rsidRPr="009B4F24" w:rsidRDefault="009B4F24" w:rsidP="009B4F24">
            <w:pPr>
              <w:jc w:val="right"/>
              <w:rPr>
                <w:sz w:val="22"/>
                <w:szCs w:val="20"/>
              </w:rPr>
            </w:pPr>
            <w:r w:rsidRPr="009B4F24">
              <w:rPr>
                <w:sz w:val="22"/>
                <w:szCs w:val="20"/>
              </w:rPr>
              <w:t>53 774</w:t>
            </w:r>
          </w:p>
        </w:tc>
      </w:tr>
      <w:tr w:rsidR="009B4F24" w:rsidRPr="00116A93" w:rsidTr="00BB029C">
        <w:trPr>
          <w:trHeight w:val="380"/>
        </w:trPr>
        <w:tc>
          <w:tcPr>
            <w:tcW w:w="3420" w:type="dxa"/>
          </w:tcPr>
          <w:p w:rsidR="009B4F24" w:rsidRPr="00116A93" w:rsidRDefault="009B4F24" w:rsidP="009B4F24">
            <w:pPr>
              <w:jc w:val="center"/>
              <w:rPr>
                <w:b/>
                <w:sz w:val="16"/>
                <w:szCs w:val="16"/>
              </w:rPr>
            </w:pPr>
            <w:r w:rsidRPr="00116A93">
              <w:rPr>
                <w:b/>
              </w:rPr>
              <w:t>Итого:</w:t>
            </w:r>
          </w:p>
        </w:tc>
        <w:tc>
          <w:tcPr>
            <w:tcW w:w="960" w:type="dxa"/>
            <w:vAlign w:val="bottom"/>
          </w:tcPr>
          <w:p w:rsidR="009B4F24" w:rsidRPr="009B4F24" w:rsidRDefault="009B4F24" w:rsidP="009B4F24">
            <w:pPr>
              <w:jc w:val="right"/>
              <w:rPr>
                <w:sz w:val="22"/>
                <w:szCs w:val="20"/>
              </w:rPr>
            </w:pPr>
            <w:r w:rsidRPr="009B4F24">
              <w:rPr>
                <w:sz w:val="22"/>
                <w:szCs w:val="20"/>
              </w:rPr>
              <w:t>71 743</w:t>
            </w:r>
          </w:p>
        </w:tc>
        <w:tc>
          <w:tcPr>
            <w:tcW w:w="960" w:type="dxa"/>
            <w:vAlign w:val="bottom"/>
          </w:tcPr>
          <w:p w:rsidR="009B4F24" w:rsidRPr="009B4F24" w:rsidRDefault="009B4F24" w:rsidP="009B4F24">
            <w:pPr>
              <w:jc w:val="right"/>
              <w:rPr>
                <w:sz w:val="22"/>
                <w:szCs w:val="20"/>
              </w:rPr>
            </w:pPr>
            <w:r w:rsidRPr="009B4F24">
              <w:rPr>
                <w:sz w:val="22"/>
                <w:szCs w:val="20"/>
              </w:rPr>
              <w:t>59 093</w:t>
            </w:r>
          </w:p>
        </w:tc>
        <w:tc>
          <w:tcPr>
            <w:tcW w:w="960" w:type="dxa"/>
            <w:vAlign w:val="bottom"/>
          </w:tcPr>
          <w:p w:rsidR="009B4F24" w:rsidRPr="009B4F24" w:rsidRDefault="009B4F24" w:rsidP="009B4F24">
            <w:pPr>
              <w:jc w:val="right"/>
              <w:rPr>
                <w:sz w:val="22"/>
                <w:szCs w:val="20"/>
              </w:rPr>
            </w:pPr>
            <w:r w:rsidRPr="009B4F24">
              <w:rPr>
                <w:sz w:val="22"/>
                <w:szCs w:val="20"/>
              </w:rPr>
              <w:t>59 093</w:t>
            </w:r>
          </w:p>
        </w:tc>
        <w:tc>
          <w:tcPr>
            <w:tcW w:w="960" w:type="dxa"/>
            <w:vAlign w:val="bottom"/>
          </w:tcPr>
          <w:p w:rsidR="009B4F24" w:rsidRPr="009B4F24" w:rsidRDefault="009B4F24" w:rsidP="009B4F24">
            <w:pPr>
              <w:jc w:val="right"/>
              <w:rPr>
                <w:sz w:val="22"/>
                <w:szCs w:val="20"/>
              </w:rPr>
            </w:pPr>
            <w:r w:rsidRPr="009B4F24">
              <w:rPr>
                <w:sz w:val="22"/>
                <w:szCs w:val="20"/>
              </w:rPr>
              <w:t>69 059</w:t>
            </w:r>
          </w:p>
        </w:tc>
        <w:tc>
          <w:tcPr>
            <w:tcW w:w="960" w:type="dxa"/>
            <w:vAlign w:val="bottom"/>
          </w:tcPr>
          <w:p w:rsidR="009B4F24" w:rsidRPr="009B4F24" w:rsidRDefault="009B4F24" w:rsidP="009B4F24">
            <w:pPr>
              <w:jc w:val="right"/>
              <w:rPr>
                <w:sz w:val="22"/>
                <w:szCs w:val="20"/>
              </w:rPr>
            </w:pPr>
            <w:r w:rsidRPr="009B4F24">
              <w:rPr>
                <w:sz w:val="22"/>
                <w:szCs w:val="20"/>
              </w:rPr>
              <w:t>55 826</w:t>
            </w:r>
          </w:p>
        </w:tc>
        <w:tc>
          <w:tcPr>
            <w:tcW w:w="960" w:type="dxa"/>
            <w:vAlign w:val="bottom"/>
          </w:tcPr>
          <w:p w:rsidR="009B4F24" w:rsidRPr="009B4F24" w:rsidRDefault="009B4F24" w:rsidP="009B4F24">
            <w:pPr>
              <w:jc w:val="right"/>
              <w:rPr>
                <w:sz w:val="22"/>
                <w:szCs w:val="20"/>
              </w:rPr>
            </w:pPr>
            <w:r w:rsidRPr="009B4F24">
              <w:rPr>
                <w:sz w:val="22"/>
                <w:szCs w:val="20"/>
              </w:rPr>
              <w:t>56 425</w:t>
            </w:r>
          </w:p>
        </w:tc>
      </w:tr>
    </w:tbl>
    <w:p w:rsidR="00BB029C" w:rsidRDefault="00BB029C">
      <w:pPr>
        <w:rPr>
          <w:b/>
          <w:sz w:val="22"/>
          <w:szCs w:val="22"/>
        </w:rPr>
      </w:pPr>
    </w:p>
    <w:p w:rsidR="006E0C97" w:rsidRPr="00116A93" w:rsidRDefault="00C52DC9">
      <w:r w:rsidRPr="00116A93">
        <w:rPr>
          <w:b/>
          <w:sz w:val="22"/>
          <w:szCs w:val="22"/>
        </w:rPr>
        <w:t>Глава 21. Преступления против собственности</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8C33C9" w:rsidRPr="00116A93" w:rsidTr="00310E49">
        <w:trPr>
          <w:trHeight w:val="647"/>
          <w:tblHeader/>
        </w:trPr>
        <w:tc>
          <w:tcPr>
            <w:tcW w:w="3420" w:type="dxa"/>
            <w:vMerge w:val="restart"/>
          </w:tcPr>
          <w:p w:rsidR="008C33C9" w:rsidRPr="00116A93" w:rsidRDefault="008C33C9" w:rsidP="008C33C9">
            <w:pPr>
              <w:rPr>
                <w:sz w:val="18"/>
                <w:szCs w:val="18"/>
              </w:rPr>
            </w:pPr>
          </w:p>
          <w:p w:rsidR="008C33C9" w:rsidRPr="00116A93" w:rsidRDefault="008C33C9" w:rsidP="008C33C9">
            <w:pPr>
              <w:rPr>
                <w:sz w:val="18"/>
                <w:szCs w:val="18"/>
              </w:rPr>
            </w:pPr>
          </w:p>
          <w:p w:rsidR="008C33C9" w:rsidRPr="00116A93" w:rsidRDefault="008C33C9" w:rsidP="008C33C9">
            <w:pPr>
              <w:rPr>
                <w:sz w:val="18"/>
                <w:szCs w:val="18"/>
              </w:rPr>
            </w:pPr>
          </w:p>
          <w:p w:rsidR="008C33C9" w:rsidRPr="00116A93" w:rsidRDefault="008C33C9" w:rsidP="008C33C9">
            <w:pPr>
              <w:rPr>
                <w:sz w:val="18"/>
                <w:szCs w:val="18"/>
              </w:rPr>
            </w:pPr>
          </w:p>
          <w:p w:rsidR="008C33C9" w:rsidRPr="00116A93" w:rsidRDefault="008C33C9" w:rsidP="008C33C9">
            <w:pPr>
              <w:rPr>
                <w:sz w:val="18"/>
                <w:szCs w:val="18"/>
              </w:rPr>
            </w:pPr>
          </w:p>
          <w:p w:rsidR="008C33C9" w:rsidRPr="00116A93" w:rsidRDefault="008C33C9" w:rsidP="008C33C9">
            <w:pPr>
              <w:rPr>
                <w:sz w:val="18"/>
                <w:szCs w:val="18"/>
              </w:rPr>
            </w:pPr>
          </w:p>
          <w:p w:rsidR="008C33C9" w:rsidRPr="00116A93" w:rsidRDefault="008C33C9" w:rsidP="008C33C9">
            <w:pPr>
              <w:rPr>
                <w:sz w:val="18"/>
                <w:szCs w:val="18"/>
              </w:rPr>
            </w:pPr>
          </w:p>
          <w:p w:rsidR="008C33C9" w:rsidRPr="00116A93" w:rsidRDefault="008C33C9" w:rsidP="008C33C9">
            <w:pPr>
              <w:rPr>
                <w:sz w:val="18"/>
                <w:szCs w:val="18"/>
              </w:rPr>
            </w:pPr>
          </w:p>
        </w:tc>
        <w:tc>
          <w:tcPr>
            <w:tcW w:w="2880" w:type="dxa"/>
            <w:gridSpan w:val="3"/>
            <w:vAlign w:val="center"/>
          </w:tcPr>
          <w:p w:rsidR="008C33C9" w:rsidRPr="00116A93" w:rsidRDefault="008C33C9" w:rsidP="008C33C9">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8C33C9" w:rsidRPr="00116A93" w:rsidRDefault="008C33C9" w:rsidP="008C33C9">
            <w:pPr>
              <w:jc w:val="center"/>
              <w:rPr>
                <w:sz w:val="20"/>
              </w:rPr>
            </w:pPr>
            <w:r w:rsidRPr="00116A93">
              <w:rPr>
                <w:b/>
                <w:i/>
                <w:sz w:val="20"/>
              </w:rPr>
              <w:t>Выявлено лиц, совершивших преступление в отчетном периоде</w:t>
            </w:r>
          </w:p>
        </w:tc>
      </w:tr>
      <w:tr w:rsidR="00D05310" w:rsidRPr="00116A93" w:rsidTr="007C309B">
        <w:trPr>
          <w:trHeight w:val="625"/>
          <w:tblHeader/>
        </w:trPr>
        <w:tc>
          <w:tcPr>
            <w:tcW w:w="3420" w:type="dxa"/>
            <w:vMerge/>
          </w:tcPr>
          <w:p w:rsidR="00D05310" w:rsidRPr="00116A93" w:rsidRDefault="00D05310" w:rsidP="00D05310">
            <w:pPr>
              <w:rPr>
                <w:sz w:val="18"/>
                <w:szCs w:val="18"/>
              </w:rPr>
            </w:pPr>
          </w:p>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1F56B5" w:rsidRPr="00116A93" w:rsidTr="00BB029C">
        <w:trPr>
          <w:trHeight w:val="427"/>
        </w:trPr>
        <w:tc>
          <w:tcPr>
            <w:tcW w:w="3420" w:type="dxa"/>
          </w:tcPr>
          <w:p w:rsidR="001F56B5" w:rsidRPr="00116A93" w:rsidRDefault="001F56B5" w:rsidP="001F56B5">
            <w:pPr>
              <w:spacing w:line="192" w:lineRule="auto"/>
              <w:rPr>
                <w:b/>
                <w:i/>
                <w:sz w:val="18"/>
                <w:szCs w:val="18"/>
              </w:rPr>
            </w:pPr>
            <w:r w:rsidRPr="00116A93">
              <w:rPr>
                <w:b/>
                <w:i/>
                <w:sz w:val="18"/>
                <w:szCs w:val="18"/>
              </w:rPr>
              <w:t>Ст. 158</w:t>
            </w:r>
          </w:p>
          <w:p w:rsidR="001F56B5" w:rsidRPr="00116A93" w:rsidRDefault="001F56B5" w:rsidP="001F56B5">
            <w:pPr>
              <w:rPr>
                <w:sz w:val="18"/>
                <w:szCs w:val="18"/>
              </w:rPr>
            </w:pPr>
            <w:r w:rsidRPr="00116A93">
              <w:rPr>
                <w:b/>
                <w:i/>
                <w:sz w:val="18"/>
                <w:szCs w:val="18"/>
              </w:rPr>
              <w:t xml:space="preserve"> </w:t>
            </w:r>
            <w:r w:rsidRPr="00116A93">
              <w:rPr>
                <w:i/>
                <w:sz w:val="18"/>
                <w:szCs w:val="18"/>
              </w:rPr>
              <w:t>Кража</w:t>
            </w:r>
          </w:p>
        </w:tc>
        <w:tc>
          <w:tcPr>
            <w:tcW w:w="960" w:type="dxa"/>
            <w:vAlign w:val="bottom"/>
          </w:tcPr>
          <w:p w:rsidR="001F56B5" w:rsidRPr="001F56B5" w:rsidRDefault="001F56B5" w:rsidP="001F56B5">
            <w:pPr>
              <w:jc w:val="right"/>
              <w:rPr>
                <w:sz w:val="22"/>
                <w:szCs w:val="22"/>
              </w:rPr>
            </w:pPr>
            <w:r w:rsidRPr="001F56B5">
              <w:rPr>
                <w:sz w:val="22"/>
                <w:szCs w:val="22"/>
              </w:rPr>
              <w:t>992238</w:t>
            </w:r>
          </w:p>
        </w:tc>
        <w:tc>
          <w:tcPr>
            <w:tcW w:w="960" w:type="dxa"/>
            <w:vAlign w:val="bottom"/>
          </w:tcPr>
          <w:p w:rsidR="001F56B5" w:rsidRPr="001F56B5" w:rsidRDefault="001F56B5" w:rsidP="001F56B5">
            <w:pPr>
              <w:jc w:val="right"/>
              <w:rPr>
                <w:sz w:val="22"/>
                <w:szCs w:val="22"/>
              </w:rPr>
            </w:pPr>
            <w:r w:rsidRPr="001F56B5">
              <w:rPr>
                <w:sz w:val="22"/>
                <w:szCs w:val="22"/>
              </w:rPr>
              <w:t>788531</w:t>
            </w:r>
          </w:p>
        </w:tc>
        <w:tc>
          <w:tcPr>
            <w:tcW w:w="960" w:type="dxa"/>
            <w:vAlign w:val="bottom"/>
          </w:tcPr>
          <w:p w:rsidR="001F56B5" w:rsidRPr="001F56B5" w:rsidRDefault="001F56B5" w:rsidP="001F56B5">
            <w:pPr>
              <w:jc w:val="right"/>
              <w:rPr>
                <w:sz w:val="22"/>
                <w:szCs w:val="22"/>
              </w:rPr>
            </w:pPr>
            <w:r w:rsidRPr="001F56B5">
              <w:rPr>
                <w:sz w:val="22"/>
                <w:szCs w:val="22"/>
              </w:rPr>
              <w:t>697567</w:t>
            </w:r>
          </w:p>
        </w:tc>
        <w:tc>
          <w:tcPr>
            <w:tcW w:w="960" w:type="dxa"/>
            <w:vAlign w:val="bottom"/>
          </w:tcPr>
          <w:p w:rsidR="001F56B5" w:rsidRPr="001F56B5" w:rsidRDefault="001F56B5" w:rsidP="001F56B5">
            <w:pPr>
              <w:jc w:val="right"/>
              <w:rPr>
                <w:sz w:val="22"/>
                <w:szCs w:val="22"/>
              </w:rPr>
            </w:pPr>
            <w:r w:rsidRPr="001F56B5">
              <w:rPr>
                <w:sz w:val="22"/>
                <w:szCs w:val="22"/>
              </w:rPr>
              <w:t>331274</w:t>
            </w:r>
          </w:p>
        </w:tc>
        <w:tc>
          <w:tcPr>
            <w:tcW w:w="960" w:type="dxa"/>
            <w:vAlign w:val="bottom"/>
          </w:tcPr>
          <w:p w:rsidR="001F56B5" w:rsidRPr="001F56B5" w:rsidRDefault="001F56B5" w:rsidP="001F56B5">
            <w:pPr>
              <w:jc w:val="right"/>
              <w:rPr>
                <w:sz w:val="22"/>
                <w:szCs w:val="22"/>
              </w:rPr>
            </w:pPr>
            <w:r w:rsidRPr="001F56B5">
              <w:rPr>
                <w:sz w:val="22"/>
                <w:szCs w:val="22"/>
              </w:rPr>
              <w:t>273410</w:t>
            </w:r>
          </w:p>
        </w:tc>
        <w:tc>
          <w:tcPr>
            <w:tcW w:w="960" w:type="dxa"/>
            <w:vAlign w:val="bottom"/>
          </w:tcPr>
          <w:p w:rsidR="001F56B5" w:rsidRPr="001F56B5" w:rsidRDefault="001F56B5" w:rsidP="001F56B5">
            <w:pPr>
              <w:jc w:val="right"/>
              <w:rPr>
                <w:sz w:val="22"/>
                <w:szCs w:val="22"/>
              </w:rPr>
            </w:pPr>
            <w:r w:rsidRPr="001F56B5">
              <w:rPr>
                <w:sz w:val="22"/>
                <w:szCs w:val="22"/>
              </w:rPr>
              <w:t>241367</w:t>
            </w:r>
          </w:p>
        </w:tc>
      </w:tr>
      <w:tr w:rsidR="001F56B5" w:rsidRPr="00116A93" w:rsidTr="00BB029C">
        <w:trPr>
          <w:trHeight w:val="450"/>
        </w:trPr>
        <w:tc>
          <w:tcPr>
            <w:tcW w:w="3420" w:type="dxa"/>
          </w:tcPr>
          <w:p w:rsidR="001F56B5" w:rsidRPr="00116A93" w:rsidRDefault="001F56B5" w:rsidP="001F56B5">
            <w:pPr>
              <w:autoSpaceDE w:val="0"/>
              <w:autoSpaceDN w:val="0"/>
              <w:adjustRightInd w:val="0"/>
              <w:jc w:val="both"/>
              <w:rPr>
                <w:b/>
                <w:sz w:val="18"/>
                <w:szCs w:val="18"/>
              </w:rPr>
            </w:pPr>
            <w:r w:rsidRPr="00116A93">
              <w:rPr>
                <w:b/>
                <w:sz w:val="18"/>
                <w:szCs w:val="18"/>
              </w:rPr>
              <w:t xml:space="preserve">Ст.158.1 </w:t>
            </w:r>
          </w:p>
          <w:p w:rsidR="001F56B5" w:rsidRPr="00116A93" w:rsidRDefault="001F56B5" w:rsidP="001F56B5">
            <w:pPr>
              <w:spacing w:line="192" w:lineRule="auto"/>
              <w:jc w:val="both"/>
              <w:rPr>
                <w:i/>
                <w:sz w:val="18"/>
                <w:szCs w:val="18"/>
              </w:rPr>
            </w:pPr>
            <w:r w:rsidRPr="00116A93">
              <w:rPr>
                <w:i/>
                <w:sz w:val="18"/>
                <w:szCs w:val="18"/>
              </w:rPr>
              <w:t>Мелкое хищение, совершенное лицом, подвергнутым административному наказанию</w:t>
            </w:r>
          </w:p>
          <w:p w:rsidR="001F56B5" w:rsidRPr="00116A93" w:rsidRDefault="001F56B5" w:rsidP="001F56B5">
            <w:pPr>
              <w:rPr>
                <w:b/>
                <w:sz w:val="18"/>
                <w:szCs w:val="18"/>
              </w:rPr>
            </w:pPr>
            <w:r w:rsidRPr="00116A93">
              <w:rPr>
                <w:b/>
                <w:sz w:val="18"/>
                <w:szCs w:val="18"/>
              </w:rPr>
              <w:t xml:space="preserve">Введена в действие </w:t>
            </w:r>
            <w:r>
              <w:rPr>
                <w:b/>
                <w:sz w:val="18"/>
                <w:szCs w:val="18"/>
              </w:rPr>
              <w:t>0</w:t>
            </w:r>
            <w:r w:rsidRPr="00116A93">
              <w:rPr>
                <w:b/>
                <w:sz w:val="18"/>
                <w:szCs w:val="18"/>
              </w:rPr>
              <w:t>3.07.16 №</w:t>
            </w:r>
            <w:r>
              <w:rPr>
                <w:b/>
                <w:sz w:val="18"/>
                <w:szCs w:val="18"/>
              </w:rPr>
              <w:t xml:space="preserve"> </w:t>
            </w:r>
            <w:r w:rsidRPr="00116A93">
              <w:rPr>
                <w:b/>
                <w:sz w:val="18"/>
                <w:szCs w:val="18"/>
              </w:rPr>
              <w:t>323-Ф</w:t>
            </w:r>
          </w:p>
        </w:tc>
        <w:tc>
          <w:tcPr>
            <w:tcW w:w="960" w:type="dxa"/>
            <w:vAlign w:val="bottom"/>
          </w:tcPr>
          <w:p w:rsidR="001F56B5" w:rsidRPr="001F56B5" w:rsidRDefault="001F56B5" w:rsidP="001F56B5">
            <w:pPr>
              <w:jc w:val="right"/>
              <w:rPr>
                <w:sz w:val="22"/>
                <w:szCs w:val="22"/>
              </w:rPr>
            </w:pPr>
            <w:r w:rsidRPr="001F56B5">
              <w:rPr>
                <w:sz w:val="22"/>
                <w:szCs w:val="22"/>
              </w:rPr>
              <w:t> </w:t>
            </w:r>
            <w:r>
              <w:rPr>
                <w:sz w:val="22"/>
                <w:szCs w:val="22"/>
              </w:rPr>
              <w:t>-</w:t>
            </w:r>
          </w:p>
        </w:tc>
        <w:tc>
          <w:tcPr>
            <w:tcW w:w="960" w:type="dxa"/>
            <w:vAlign w:val="bottom"/>
          </w:tcPr>
          <w:p w:rsidR="001F56B5" w:rsidRPr="001F56B5" w:rsidRDefault="001F56B5" w:rsidP="001F56B5">
            <w:pPr>
              <w:jc w:val="right"/>
              <w:rPr>
                <w:sz w:val="22"/>
                <w:szCs w:val="22"/>
              </w:rPr>
            </w:pPr>
            <w:r w:rsidRPr="001F56B5">
              <w:rPr>
                <w:sz w:val="22"/>
                <w:szCs w:val="22"/>
              </w:rPr>
              <w:t>9250</w:t>
            </w:r>
          </w:p>
        </w:tc>
        <w:tc>
          <w:tcPr>
            <w:tcW w:w="960" w:type="dxa"/>
            <w:vAlign w:val="bottom"/>
          </w:tcPr>
          <w:p w:rsidR="001F56B5" w:rsidRPr="001F56B5" w:rsidRDefault="001F56B5" w:rsidP="001F56B5">
            <w:pPr>
              <w:jc w:val="right"/>
              <w:rPr>
                <w:sz w:val="22"/>
                <w:szCs w:val="22"/>
              </w:rPr>
            </w:pPr>
            <w:r w:rsidRPr="001F56B5">
              <w:rPr>
                <w:sz w:val="22"/>
                <w:szCs w:val="22"/>
              </w:rPr>
              <w:t>37776</w:t>
            </w:r>
          </w:p>
        </w:tc>
        <w:tc>
          <w:tcPr>
            <w:tcW w:w="960" w:type="dxa"/>
            <w:vAlign w:val="bottom"/>
          </w:tcPr>
          <w:p w:rsidR="001F56B5" w:rsidRPr="001F56B5" w:rsidRDefault="001F56B5" w:rsidP="001F56B5">
            <w:pPr>
              <w:jc w:val="right"/>
              <w:rPr>
                <w:sz w:val="22"/>
                <w:szCs w:val="22"/>
              </w:rPr>
            </w:pPr>
            <w:r w:rsidRPr="001F56B5">
              <w:rPr>
                <w:sz w:val="22"/>
                <w:szCs w:val="22"/>
              </w:rPr>
              <w:t> </w:t>
            </w:r>
            <w:r>
              <w:rPr>
                <w:sz w:val="22"/>
                <w:szCs w:val="22"/>
              </w:rPr>
              <w:t>-</w:t>
            </w:r>
          </w:p>
        </w:tc>
        <w:tc>
          <w:tcPr>
            <w:tcW w:w="960" w:type="dxa"/>
            <w:vAlign w:val="bottom"/>
          </w:tcPr>
          <w:p w:rsidR="001F56B5" w:rsidRPr="001F56B5" w:rsidRDefault="001F56B5" w:rsidP="001F56B5">
            <w:pPr>
              <w:jc w:val="right"/>
              <w:rPr>
                <w:sz w:val="22"/>
                <w:szCs w:val="22"/>
              </w:rPr>
            </w:pPr>
            <w:r w:rsidRPr="001F56B5">
              <w:rPr>
                <w:sz w:val="22"/>
                <w:szCs w:val="22"/>
              </w:rPr>
              <w:t>4827</w:t>
            </w:r>
          </w:p>
        </w:tc>
        <w:tc>
          <w:tcPr>
            <w:tcW w:w="960" w:type="dxa"/>
            <w:vAlign w:val="bottom"/>
          </w:tcPr>
          <w:p w:rsidR="001F56B5" w:rsidRPr="001F56B5" w:rsidRDefault="001F56B5" w:rsidP="001F56B5">
            <w:pPr>
              <w:jc w:val="right"/>
              <w:rPr>
                <w:sz w:val="22"/>
                <w:szCs w:val="22"/>
              </w:rPr>
            </w:pPr>
            <w:r w:rsidRPr="001F56B5">
              <w:rPr>
                <w:sz w:val="22"/>
                <w:szCs w:val="22"/>
              </w:rPr>
              <w:t>12743</w:t>
            </w:r>
          </w:p>
        </w:tc>
      </w:tr>
      <w:tr w:rsidR="001F56B5" w:rsidRPr="00116A93" w:rsidTr="00BB029C">
        <w:trPr>
          <w:trHeight w:val="434"/>
        </w:trPr>
        <w:tc>
          <w:tcPr>
            <w:tcW w:w="3420" w:type="dxa"/>
          </w:tcPr>
          <w:p w:rsidR="001F56B5" w:rsidRPr="00116A93" w:rsidRDefault="001F56B5" w:rsidP="001F56B5">
            <w:pPr>
              <w:autoSpaceDE w:val="0"/>
              <w:autoSpaceDN w:val="0"/>
              <w:adjustRightInd w:val="0"/>
              <w:spacing w:line="192" w:lineRule="auto"/>
              <w:jc w:val="both"/>
              <w:rPr>
                <w:b/>
                <w:i/>
                <w:sz w:val="18"/>
                <w:szCs w:val="18"/>
              </w:rPr>
            </w:pPr>
            <w:r w:rsidRPr="00116A93">
              <w:rPr>
                <w:b/>
                <w:i/>
                <w:sz w:val="18"/>
                <w:szCs w:val="18"/>
              </w:rPr>
              <w:t>Ст.159</w:t>
            </w:r>
          </w:p>
          <w:p w:rsidR="001F56B5" w:rsidRPr="00116A93" w:rsidRDefault="001F56B5" w:rsidP="001F56B5">
            <w:pPr>
              <w:rPr>
                <w:sz w:val="18"/>
                <w:szCs w:val="18"/>
              </w:rPr>
            </w:pPr>
            <w:r w:rsidRPr="00116A93">
              <w:rPr>
                <w:i/>
                <w:sz w:val="18"/>
                <w:szCs w:val="18"/>
              </w:rPr>
              <w:t>Мошенничество</w:t>
            </w:r>
          </w:p>
        </w:tc>
        <w:tc>
          <w:tcPr>
            <w:tcW w:w="960" w:type="dxa"/>
            <w:vAlign w:val="bottom"/>
          </w:tcPr>
          <w:p w:rsidR="001F56B5" w:rsidRPr="001F56B5" w:rsidRDefault="001F56B5" w:rsidP="001F56B5">
            <w:pPr>
              <w:jc w:val="right"/>
              <w:rPr>
                <w:sz w:val="22"/>
                <w:szCs w:val="22"/>
              </w:rPr>
            </w:pPr>
            <w:r w:rsidRPr="001F56B5">
              <w:rPr>
                <w:sz w:val="22"/>
                <w:szCs w:val="22"/>
              </w:rPr>
              <w:t>161969</w:t>
            </w:r>
          </w:p>
        </w:tc>
        <w:tc>
          <w:tcPr>
            <w:tcW w:w="960" w:type="dxa"/>
            <w:vAlign w:val="bottom"/>
          </w:tcPr>
          <w:p w:rsidR="001F56B5" w:rsidRPr="001F56B5" w:rsidRDefault="001F56B5" w:rsidP="001F56B5">
            <w:pPr>
              <w:jc w:val="right"/>
              <w:rPr>
                <w:sz w:val="22"/>
                <w:szCs w:val="22"/>
              </w:rPr>
            </w:pPr>
            <w:r w:rsidRPr="001F56B5">
              <w:rPr>
                <w:sz w:val="22"/>
                <w:szCs w:val="22"/>
              </w:rPr>
              <w:t>202622</w:t>
            </w:r>
          </w:p>
        </w:tc>
        <w:tc>
          <w:tcPr>
            <w:tcW w:w="960" w:type="dxa"/>
            <w:vAlign w:val="bottom"/>
          </w:tcPr>
          <w:p w:rsidR="001F56B5" w:rsidRPr="001F56B5" w:rsidRDefault="001F56B5" w:rsidP="001F56B5">
            <w:pPr>
              <w:jc w:val="right"/>
              <w:rPr>
                <w:sz w:val="22"/>
                <w:szCs w:val="22"/>
              </w:rPr>
            </w:pPr>
            <w:r w:rsidRPr="001F56B5">
              <w:rPr>
                <w:sz w:val="22"/>
                <w:szCs w:val="22"/>
              </w:rPr>
              <w:t>319674</w:t>
            </w:r>
          </w:p>
        </w:tc>
        <w:tc>
          <w:tcPr>
            <w:tcW w:w="960" w:type="dxa"/>
            <w:vAlign w:val="bottom"/>
          </w:tcPr>
          <w:p w:rsidR="001F56B5" w:rsidRPr="001F56B5" w:rsidRDefault="001F56B5" w:rsidP="001F56B5">
            <w:pPr>
              <w:jc w:val="right"/>
              <w:rPr>
                <w:sz w:val="22"/>
                <w:szCs w:val="22"/>
              </w:rPr>
            </w:pPr>
            <w:r w:rsidRPr="001F56B5">
              <w:rPr>
                <w:sz w:val="22"/>
                <w:szCs w:val="22"/>
              </w:rPr>
              <w:t>38448</w:t>
            </w:r>
          </w:p>
        </w:tc>
        <w:tc>
          <w:tcPr>
            <w:tcW w:w="960" w:type="dxa"/>
            <w:vAlign w:val="bottom"/>
          </w:tcPr>
          <w:p w:rsidR="001F56B5" w:rsidRPr="001F56B5" w:rsidRDefault="001F56B5" w:rsidP="001F56B5">
            <w:pPr>
              <w:jc w:val="right"/>
              <w:rPr>
                <w:sz w:val="22"/>
                <w:szCs w:val="22"/>
              </w:rPr>
            </w:pPr>
            <w:r w:rsidRPr="001F56B5">
              <w:rPr>
                <w:sz w:val="22"/>
                <w:szCs w:val="22"/>
              </w:rPr>
              <w:t>27131</w:t>
            </w:r>
          </w:p>
        </w:tc>
        <w:tc>
          <w:tcPr>
            <w:tcW w:w="960" w:type="dxa"/>
            <w:vAlign w:val="bottom"/>
          </w:tcPr>
          <w:p w:rsidR="001F56B5" w:rsidRPr="001F56B5" w:rsidRDefault="001F56B5" w:rsidP="001F56B5">
            <w:pPr>
              <w:jc w:val="right"/>
              <w:rPr>
                <w:sz w:val="22"/>
                <w:szCs w:val="22"/>
              </w:rPr>
            </w:pPr>
            <w:r w:rsidRPr="001F56B5">
              <w:rPr>
                <w:sz w:val="22"/>
                <w:szCs w:val="22"/>
              </w:rPr>
              <w:t>31252</w:t>
            </w:r>
          </w:p>
        </w:tc>
      </w:tr>
      <w:tr w:rsidR="001F56B5" w:rsidRPr="00116A93" w:rsidTr="00BB029C">
        <w:trPr>
          <w:trHeight w:val="635"/>
        </w:trPr>
        <w:tc>
          <w:tcPr>
            <w:tcW w:w="3420" w:type="dxa"/>
          </w:tcPr>
          <w:p w:rsidR="001F56B5" w:rsidRPr="00116A93" w:rsidRDefault="001F56B5" w:rsidP="001F56B5">
            <w:pPr>
              <w:autoSpaceDE w:val="0"/>
              <w:autoSpaceDN w:val="0"/>
              <w:adjustRightInd w:val="0"/>
              <w:spacing w:line="192" w:lineRule="auto"/>
              <w:jc w:val="both"/>
              <w:rPr>
                <w:b/>
                <w:i/>
                <w:sz w:val="18"/>
                <w:szCs w:val="18"/>
              </w:rPr>
            </w:pPr>
            <w:r w:rsidRPr="00116A93">
              <w:rPr>
                <w:b/>
                <w:i/>
                <w:sz w:val="18"/>
                <w:szCs w:val="18"/>
              </w:rPr>
              <w:t>Ст. 159.1</w:t>
            </w:r>
          </w:p>
          <w:p w:rsidR="001F56B5" w:rsidRPr="00116A93" w:rsidRDefault="001F56B5" w:rsidP="001F56B5">
            <w:pPr>
              <w:autoSpaceDE w:val="0"/>
              <w:autoSpaceDN w:val="0"/>
              <w:adjustRightInd w:val="0"/>
              <w:spacing w:line="192" w:lineRule="auto"/>
              <w:jc w:val="both"/>
              <w:rPr>
                <w:i/>
                <w:sz w:val="18"/>
                <w:szCs w:val="18"/>
              </w:rPr>
            </w:pPr>
            <w:r w:rsidRPr="00116A93">
              <w:rPr>
                <w:i/>
                <w:sz w:val="18"/>
                <w:szCs w:val="18"/>
              </w:rPr>
              <w:t>Мошенничество в сфере кредитования</w:t>
            </w:r>
          </w:p>
          <w:p w:rsidR="001F56B5" w:rsidRPr="00116A93" w:rsidRDefault="001F56B5" w:rsidP="001F56B5">
            <w:pPr>
              <w:rPr>
                <w:sz w:val="18"/>
                <w:szCs w:val="18"/>
              </w:rPr>
            </w:pPr>
            <w:r w:rsidRPr="00116A93">
              <w:rPr>
                <w:b/>
                <w:sz w:val="18"/>
                <w:szCs w:val="18"/>
              </w:rPr>
              <w:t>Введена в действие 29.11.12 №</w:t>
            </w:r>
            <w:r>
              <w:rPr>
                <w:b/>
                <w:sz w:val="18"/>
                <w:szCs w:val="18"/>
              </w:rPr>
              <w:t xml:space="preserve"> </w:t>
            </w:r>
            <w:r w:rsidRPr="00116A93">
              <w:rPr>
                <w:b/>
                <w:sz w:val="18"/>
                <w:szCs w:val="18"/>
              </w:rPr>
              <w:t>207-ФЗ</w:t>
            </w:r>
          </w:p>
        </w:tc>
        <w:tc>
          <w:tcPr>
            <w:tcW w:w="960" w:type="dxa"/>
            <w:vAlign w:val="bottom"/>
          </w:tcPr>
          <w:p w:rsidR="001F56B5" w:rsidRPr="001F56B5" w:rsidRDefault="001F56B5" w:rsidP="001F56B5">
            <w:pPr>
              <w:jc w:val="right"/>
              <w:rPr>
                <w:sz w:val="22"/>
                <w:szCs w:val="22"/>
              </w:rPr>
            </w:pPr>
            <w:r w:rsidRPr="001F56B5">
              <w:rPr>
                <w:sz w:val="22"/>
                <w:szCs w:val="22"/>
              </w:rPr>
              <w:t>629</w:t>
            </w:r>
          </w:p>
        </w:tc>
        <w:tc>
          <w:tcPr>
            <w:tcW w:w="960" w:type="dxa"/>
            <w:vAlign w:val="bottom"/>
          </w:tcPr>
          <w:p w:rsidR="001F56B5" w:rsidRPr="001F56B5" w:rsidRDefault="001F56B5" w:rsidP="001F56B5">
            <w:pPr>
              <w:jc w:val="right"/>
              <w:rPr>
                <w:sz w:val="22"/>
                <w:szCs w:val="22"/>
              </w:rPr>
            </w:pPr>
            <w:r w:rsidRPr="001F56B5">
              <w:rPr>
                <w:sz w:val="22"/>
                <w:szCs w:val="22"/>
              </w:rPr>
              <w:t>7999</w:t>
            </w:r>
          </w:p>
        </w:tc>
        <w:tc>
          <w:tcPr>
            <w:tcW w:w="960" w:type="dxa"/>
            <w:vAlign w:val="bottom"/>
          </w:tcPr>
          <w:p w:rsidR="001F56B5" w:rsidRPr="001F56B5" w:rsidRDefault="001F56B5" w:rsidP="001F56B5">
            <w:pPr>
              <w:jc w:val="right"/>
              <w:rPr>
                <w:sz w:val="22"/>
                <w:szCs w:val="22"/>
              </w:rPr>
            </w:pPr>
            <w:r w:rsidRPr="001F56B5">
              <w:rPr>
                <w:sz w:val="22"/>
                <w:szCs w:val="22"/>
              </w:rPr>
              <w:t>6303</w:t>
            </w:r>
          </w:p>
        </w:tc>
        <w:tc>
          <w:tcPr>
            <w:tcW w:w="960" w:type="dxa"/>
            <w:vAlign w:val="bottom"/>
          </w:tcPr>
          <w:p w:rsidR="001F56B5" w:rsidRPr="001F56B5" w:rsidRDefault="001F56B5" w:rsidP="001F56B5">
            <w:pPr>
              <w:jc w:val="right"/>
              <w:rPr>
                <w:sz w:val="22"/>
                <w:szCs w:val="22"/>
              </w:rPr>
            </w:pPr>
            <w:r w:rsidRPr="001F56B5">
              <w:rPr>
                <w:sz w:val="22"/>
                <w:szCs w:val="22"/>
              </w:rPr>
              <w:t>123</w:t>
            </w:r>
          </w:p>
        </w:tc>
        <w:tc>
          <w:tcPr>
            <w:tcW w:w="960" w:type="dxa"/>
            <w:vAlign w:val="bottom"/>
          </w:tcPr>
          <w:p w:rsidR="001F56B5" w:rsidRPr="001F56B5" w:rsidRDefault="001F56B5" w:rsidP="001F56B5">
            <w:pPr>
              <w:jc w:val="right"/>
              <w:rPr>
                <w:sz w:val="22"/>
                <w:szCs w:val="22"/>
              </w:rPr>
            </w:pPr>
            <w:r w:rsidRPr="001F56B5">
              <w:rPr>
                <w:sz w:val="22"/>
                <w:szCs w:val="22"/>
              </w:rPr>
              <w:t>4421</w:t>
            </w:r>
          </w:p>
        </w:tc>
        <w:tc>
          <w:tcPr>
            <w:tcW w:w="960" w:type="dxa"/>
            <w:vAlign w:val="bottom"/>
          </w:tcPr>
          <w:p w:rsidR="001F56B5" w:rsidRPr="001F56B5" w:rsidRDefault="001F56B5" w:rsidP="001F56B5">
            <w:pPr>
              <w:jc w:val="right"/>
              <w:rPr>
                <w:sz w:val="22"/>
                <w:szCs w:val="22"/>
              </w:rPr>
            </w:pPr>
            <w:r w:rsidRPr="001F56B5">
              <w:rPr>
                <w:sz w:val="22"/>
                <w:szCs w:val="22"/>
              </w:rPr>
              <w:t>3103</w:t>
            </w:r>
          </w:p>
        </w:tc>
      </w:tr>
      <w:tr w:rsidR="001F56B5" w:rsidRPr="00116A93" w:rsidTr="00BB029C">
        <w:trPr>
          <w:trHeight w:val="449"/>
        </w:trPr>
        <w:tc>
          <w:tcPr>
            <w:tcW w:w="3420" w:type="dxa"/>
          </w:tcPr>
          <w:p w:rsidR="001F56B5" w:rsidRPr="00116A93" w:rsidRDefault="001F56B5" w:rsidP="001F56B5">
            <w:pPr>
              <w:autoSpaceDE w:val="0"/>
              <w:autoSpaceDN w:val="0"/>
              <w:adjustRightInd w:val="0"/>
              <w:spacing w:line="192" w:lineRule="auto"/>
              <w:jc w:val="both"/>
              <w:rPr>
                <w:b/>
                <w:i/>
                <w:sz w:val="18"/>
                <w:szCs w:val="18"/>
              </w:rPr>
            </w:pPr>
            <w:r w:rsidRPr="00116A93">
              <w:rPr>
                <w:b/>
                <w:i/>
                <w:sz w:val="18"/>
                <w:szCs w:val="18"/>
              </w:rPr>
              <w:t>Ст. 159.2</w:t>
            </w:r>
          </w:p>
          <w:p w:rsidR="001F56B5" w:rsidRPr="00116A93" w:rsidRDefault="001F56B5" w:rsidP="001F56B5">
            <w:pPr>
              <w:autoSpaceDE w:val="0"/>
              <w:autoSpaceDN w:val="0"/>
              <w:adjustRightInd w:val="0"/>
              <w:spacing w:line="192" w:lineRule="auto"/>
              <w:jc w:val="both"/>
              <w:rPr>
                <w:i/>
                <w:sz w:val="18"/>
                <w:szCs w:val="18"/>
              </w:rPr>
            </w:pPr>
            <w:r w:rsidRPr="00116A93">
              <w:rPr>
                <w:i/>
                <w:sz w:val="18"/>
                <w:szCs w:val="18"/>
              </w:rPr>
              <w:t>Мошенничество при получении выплат</w:t>
            </w:r>
          </w:p>
          <w:p w:rsidR="001F56B5" w:rsidRPr="00116A93" w:rsidRDefault="001F56B5" w:rsidP="001F56B5">
            <w:pPr>
              <w:rPr>
                <w:sz w:val="18"/>
                <w:szCs w:val="18"/>
              </w:rPr>
            </w:pPr>
            <w:r w:rsidRPr="00116A93">
              <w:rPr>
                <w:b/>
                <w:sz w:val="18"/>
                <w:szCs w:val="18"/>
              </w:rPr>
              <w:t>Введена в действие 29.11.12 №</w:t>
            </w:r>
            <w:r>
              <w:rPr>
                <w:b/>
                <w:sz w:val="18"/>
                <w:szCs w:val="18"/>
              </w:rPr>
              <w:t xml:space="preserve"> </w:t>
            </w:r>
            <w:r w:rsidRPr="00116A93">
              <w:rPr>
                <w:b/>
                <w:sz w:val="18"/>
                <w:szCs w:val="18"/>
              </w:rPr>
              <w:t>207-ФЗ</w:t>
            </w:r>
          </w:p>
        </w:tc>
        <w:tc>
          <w:tcPr>
            <w:tcW w:w="960" w:type="dxa"/>
            <w:vAlign w:val="bottom"/>
          </w:tcPr>
          <w:p w:rsidR="001F56B5" w:rsidRPr="001F56B5" w:rsidRDefault="001F56B5" w:rsidP="001F56B5">
            <w:pPr>
              <w:jc w:val="right"/>
              <w:rPr>
                <w:sz w:val="22"/>
                <w:szCs w:val="22"/>
              </w:rPr>
            </w:pPr>
            <w:r w:rsidRPr="001F56B5">
              <w:rPr>
                <w:sz w:val="22"/>
                <w:szCs w:val="22"/>
              </w:rPr>
              <w:t>497</w:t>
            </w:r>
          </w:p>
        </w:tc>
        <w:tc>
          <w:tcPr>
            <w:tcW w:w="960" w:type="dxa"/>
            <w:vAlign w:val="bottom"/>
          </w:tcPr>
          <w:p w:rsidR="001F56B5" w:rsidRPr="001F56B5" w:rsidRDefault="001F56B5" w:rsidP="001F56B5">
            <w:pPr>
              <w:jc w:val="right"/>
              <w:rPr>
                <w:sz w:val="22"/>
                <w:szCs w:val="22"/>
              </w:rPr>
            </w:pPr>
            <w:r w:rsidRPr="001F56B5">
              <w:rPr>
                <w:sz w:val="22"/>
                <w:szCs w:val="22"/>
              </w:rPr>
              <w:t>6877</w:t>
            </w:r>
          </w:p>
        </w:tc>
        <w:tc>
          <w:tcPr>
            <w:tcW w:w="960" w:type="dxa"/>
            <w:vAlign w:val="bottom"/>
          </w:tcPr>
          <w:p w:rsidR="001F56B5" w:rsidRPr="001F56B5" w:rsidRDefault="001F56B5" w:rsidP="001F56B5">
            <w:pPr>
              <w:jc w:val="right"/>
              <w:rPr>
                <w:sz w:val="22"/>
                <w:szCs w:val="22"/>
              </w:rPr>
            </w:pPr>
            <w:r w:rsidRPr="001F56B5">
              <w:rPr>
                <w:sz w:val="22"/>
                <w:szCs w:val="22"/>
              </w:rPr>
              <w:t>7300</w:t>
            </w:r>
          </w:p>
        </w:tc>
        <w:tc>
          <w:tcPr>
            <w:tcW w:w="960" w:type="dxa"/>
            <w:vAlign w:val="bottom"/>
          </w:tcPr>
          <w:p w:rsidR="001F56B5" w:rsidRPr="001F56B5" w:rsidRDefault="001F56B5" w:rsidP="001F56B5">
            <w:pPr>
              <w:jc w:val="right"/>
              <w:rPr>
                <w:sz w:val="22"/>
                <w:szCs w:val="22"/>
              </w:rPr>
            </w:pPr>
            <w:r w:rsidRPr="001F56B5">
              <w:rPr>
                <w:sz w:val="22"/>
                <w:szCs w:val="22"/>
              </w:rPr>
              <w:t>162</w:t>
            </w:r>
          </w:p>
        </w:tc>
        <w:tc>
          <w:tcPr>
            <w:tcW w:w="960" w:type="dxa"/>
            <w:vAlign w:val="bottom"/>
          </w:tcPr>
          <w:p w:rsidR="001F56B5" w:rsidRPr="001F56B5" w:rsidRDefault="001F56B5" w:rsidP="001F56B5">
            <w:pPr>
              <w:jc w:val="right"/>
              <w:rPr>
                <w:sz w:val="22"/>
                <w:szCs w:val="22"/>
              </w:rPr>
            </w:pPr>
            <w:r w:rsidRPr="001F56B5">
              <w:rPr>
                <w:sz w:val="22"/>
                <w:szCs w:val="22"/>
              </w:rPr>
              <w:t>6205</w:t>
            </w:r>
          </w:p>
        </w:tc>
        <w:tc>
          <w:tcPr>
            <w:tcW w:w="960" w:type="dxa"/>
            <w:vAlign w:val="bottom"/>
          </w:tcPr>
          <w:p w:rsidR="001F56B5" w:rsidRPr="001F56B5" w:rsidRDefault="001F56B5" w:rsidP="001F56B5">
            <w:pPr>
              <w:jc w:val="right"/>
              <w:rPr>
                <w:sz w:val="22"/>
                <w:szCs w:val="22"/>
              </w:rPr>
            </w:pPr>
            <w:r w:rsidRPr="001F56B5">
              <w:rPr>
                <w:sz w:val="22"/>
                <w:szCs w:val="22"/>
              </w:rPr>
              <w:t>5666</w:t>
            </w:r>
          </w:p>
        </w:tc>
      </w:tr>
      <w:tr w:rsidR="001F56B5" w:rsidRPr="00116A93" w:rsidTr="00BB029C">
        <w:trPr>
          <w:trHeight w:val="705"/>
        </w:trPr>
        <w:tc>
          <w:tcPr>
            <w:tcW w:w="3420" w:type="dxa"/>
          </w:tcPr>
          <w:p w:rsidR="001F56B5" w:rsidRPr="00116A93" w:rsidRDefault="001F56B5" w:rsidP="001F56B5">
            <w:pPr>
              <w:autoSpaceDE w:val="0"/>
              <w:autoSpaceDN w:val="0"/>
              <w:adjustRightInd w:val="0"/>
              <w:spacing w:line="192" w:lineRule="auto"/>
              <w:jc w:val="both"/>
              <w:rPr>
                <w:b/>
                <w:i/>
                <w:sz w:val="18"/>
                <w:szCs w:val="18"/>
              </w:rPr>
            </w:pPr>
            <w:r w:rsidRPr="00116A93">
              <w:rPr>
                <w:b/>
                <w:i/>
                <w:sz w:val="18"/>
                <w:szCs w:val="18"/>
              </w:rPr>
              <w:t>Ст. 159.3</w:t>
            </w:r>
          </w:p>
          <w:p w:rsidR="001F56B5" w:rsidRPr="009F18E0" w:rsidRDefault="001F56B5" w:rsidP="001F56B5">
            <w:pPr>
              <w:spacing w:line="192" w:lineRule="auto"/>
              <w:jc w:val="both"/>
              <w:rPr>
                <w:i/>
                <w:sz w:val="18"/>
                <w:szCs w:val="18"/>
              </w:rPr>
            </w:pPr>
            <w:r w:rsidRPr="009F18E0">
              <w:rPr>
                <w:i/>
                <w:sz w:val="18"/>
                <w:szCs w:val="18"/>
              </w:rPr>
              <w:t>Мошенничество с использованием электронных средств платежа</w:t>
            </w:r>
          </w:p>
          <w:p w:rsidR="001F56B5" w:rsidRPr="00116A93" w:rsidRDefault="001F56B5" w:rsidP="001F56B5">
            <w:pPr>
              <w:rPr>
                <w:sz w:val="18"/>
                <w:szCs w:val="18"/>
              </w:rPr>
            </w:pPr>
            <w:r w:rsidRPr="00116A93">
              <w:rPr>
                <w:b/>
                <w:sz w:val="18"/>
                <w:szCs w:val="18"/>
              </w:rPr>
              <w:t>Введена в действие 29.11.12 №</w:t>
            </w:r>
            <w:r>
              <w:rPr>
                <w:b/>
                <w:sz w:val="18"/>
                <w:szCs w:val="18"/>
              </w:rPr>
              <w:t xml:space="preserve"> </w:t>
            </w:r>
            <w:r w:rsidRPr="00116A93">
              <w:rPr>
                <w:b/>
                <w:sz w:val="18"/>
                <w:szCs w:val="18"/>
              </w:rPr>
              <w:t>207-ФЗ</w:t>
            </w:r>
          </w:p>
        </w:tc>
        <w:tc>
          <w:tcPr>
            <w:tcW w:w="960" w:type="dxa"/>
            <w:vAlign w:val="bottom"/>
          </w:tcPr>
          <w:p w:rsidR="001F56B5" w:rsidRPr="001F56B5" w:rsidRDefault="001F56B5" w:rsidP="001F56B5">
            <w:pPr>
              <w:jc w:val="right"/>
              <w:rPr>
                <w:sz w:val="22"/>
                <w:szCs w:val="22"/>
              </w:rPr>
            </w:pPr>
            <w:r w:rsidRPr="001F56B5">
              <w:rPr>
                <w:sz w:val="22"/>
                <w:szCs w:val="22"/>
              </w:rPr>
              <w:t>85</w:t>
            </w:r>
          </w:p>
        </w:tc>
        <w:tc>
          <w:tcPr>
            <w:tcW w:w="960" w:type="dxa"/>
            <w:vAlign w:val="bottom"/>
          </w:tcPr>
          <w:p w:rsidR="001F56B5" w:rsidRPr="001F56B5" w:rsidRDefault="001F56B5" w:rsidP="001F56B5">
            <w:pPr>
              <w:jc w:val="right"/>
              <w:rPr>
                <w:sz w:val="22"/>
                <w:szCs w:val="22"/>
              </w:rPr>
            </w:pPr>
            <w:r w:rsidRPr="001F56B5">
              <w:rPr>
                <w:sz w:val="22"/>
                <w:szCs w:val="22"/>
              </w:rPr>
              <w:t>228</w:t>
            </w:r>
          </w:p>
        </w:tc>
        <w:tc>
          <w:tcPr>
            <w:tcW w:w="960" w:type="dxa"/>
            <w:vAlign w:val="bottom"/>
          </w:tcPr>
          <w:p w:rsidR="001F56B5" w:rsidRPr="001F56B5" w:rsidRDefault="001F56B5" w:rsidP="001F56B5">
            <w:pPr>
              <w:jc w:val="right"/>
              <w:rPr>
                <w:sz w:val="22"/>
                <w:szCs w:val="22"/>
              </w:rPr>
            </w:pPr>
            <w:r w:rsidRPr="001F56B5">
              <w:rPr>
                <w:sz w:val="22"/>
                <w:szCs w:val="22"/>
              </w:rPr>
              <w:t>7288</w:t>
            </w:r>
          </w:p>
        </w:tc>
        <w:tc>
          <w:tcPr>
            <w:tcW w:w="960" w:type="dxa"/>
            <w:vAlign w:val="bottom"/>
          </w:tcPr>
          <w:p w:rsidR="001F56B5" w:rsidRPr="001F56B5" w:rsidRDefault="001F56B5" w:rsidP="001F56B5">
            <w:pPr>
              <w:jc w:val="right"/>
              <w:rPr>
                <w:sz w:val="22"/>
                <w:szCs w:val="22"/>
              </w:rPr>
            </w:pPr>
            <w:r w:rsidRPr="001F56B5">
              <w:rPr>
                <w:sz w:val="22"/>
                <w:szCs w:val="22"/>
              </w:rPr>
              <w:t>17</w:t>
            </w:r>
          </w:p>
        </w:tc>
        <w:tc>
          <w:tcPr>
            <w:tcW w:w="960" w:type="dxa"/>
            <w:vAlign w:val="bottom"/>
          </w:tcPr>
          <w:p w:rsidR="001F56B5" w:rsidRPr="001F56B5" w:rsidRDefault="001F56B5" w:rsidP="001F56B5">
            <w:pPr>
              <w:jc w:val="right"/>
              <w:rPr>
                <w:sz w:val="22"/>
                <w:szCs w:val="22"/>
              </w:rPr>
            </w:pPr>
            <w:r w:rsidRPr="001F56B5">
              <w:rPr>
                <w:sz w:val="22"/>
                <w:szCs w:val="22"/>
              </w:rPr>
              <w:t>151</w:t>
            </w:r>
          </w:p>
        </w:tc>
        <w:tc>
          <w:tcPr>
            <w:tcW w:w="960" w:type="dxa"/>
            <w:vAlign w:val="bottom"/>
          </w:tcPr>
          <w:p w:rsidR="001F56B5" w:rsidRPr="001F56B5" w:rsidRDefault="001F56B5" w:rsidP="001F56B5">
            <w:pPr>
              <w:jc w:val="right"/>
              <w:rPr>
                <w:sz w:val="22"/>
                <w:szCs w:val="22"/>
              </w:rPr>
            </w:pPr>
            <w:r w:rsidRPr="001F56B5">
              <w:rPr>
                <w:sz w:val="22"/>
                <w:szCs w:val="22"/>
              </w:rPr>
              <w:t>294</w:t>
            </w:r>
          </w:p>
        </w:tc>
      </w:tr>
      <w:tr w:rsidR="001F56B5" w:rsidRPr="00116A93" w:rsidTr="00BB029C">
        <w:trPr>
          <w:trHeight w:val="885"/>
        </w:trPr>
        <w:tc>
          <w:tcPr>
            <w:tcW w:w="3420" w:type="dxa"/>
          </w:tcPr>
          <w:p w:rsidR="001F56B5" w:rsidRPr="00116A93" w:rsidRDefault="001F56B5" w:rsidP="001F56B5">
            <w:pPr>
              <w:spacing w:line="192" w:lineRule="auto"/>
              <w:rPr>
                <w:b/>
                <w:i/>
                <w:sz w:val="18"/>
                <w:szCs w:val="18"/>
              </w:rPr>
            </w:pPr>
            <w:r w:rsidRPr="00116A93">
              <w:rPr>
                <w:b/>
                <w:i/>
                <w:sz w:val="18"/>
                <w:szCs w:val="18"/>
              </w:rPr>
              <w:t>Ст. 159.4</w:t>
            </w:r>
          </w:p>
          <w:p w:rsidR="001F56B5" w:rsidRPr="00116A93" w:rsidRDefault="001F56B5" w:rsidP="001F56B5">
            <w:pPr>
              <w:spacing w:line="192" w:lineRule="auto"/>
              <w:jc w:val="both"/>
              <w:rPr>
                <w:i/>
                <w:sz w:val="18"/>
                <w:szCs w:val="18"/>
              </w:rPr>
            </w:pPr>
            <w:r w:rsidRPr="00116A93">
              <w:rPr>
                <w:i/>
                <w:sz w:val="18"/>
                <w:szCs w:val="18"/>
              </w:rPr>
              <w:t>Мошенничество в сфере предпринимательской деятельности</w:t>
            </w:r>
          </w:p>
          <w:p w:rsidR="001F56B5" w:rsidRPr="00116A93" w:rsidRDefault="001F56B5" w:rsidP="001F56B5">
            <w:pPr>
              <w:rPr>
                <w:b/>
                <w:sz w:val="18"/>
                <w:szCs w:val="18"/>
              </w:rPr>
            </w:pPr>
            <w:r w:rsidRPr="00116A93">
              <w:rPr>
                <w:b/>
                <w:sz w:val="18"/>
                <w:szCs w:val="18"/>
              </w:rPr>
              <w:t>Введена в действие 29.11.12 №</w:t>
            </w:r>
            <w:r>
              <w:rPr>
                <w:b/>
                <w:sz w:val="18"/>
                <w:szCs w:val="18"/>
              </w:rPr>
              <w:t xml:space="preserve"> </w:t>
            </w:r>
            <w:r w:rsidRPr="00116A93">
              <w:rPr>
                <w:b/>
                <w:sz w:val="18"/>
                <w:szCs w:val="18"/>
              </w:rPr>
              <w:t>207-ФЗ</w:t>
            </w:r>
          </w:p>
          <w:p w:rsidR="001F56B5" w:rsidRPr="00116A93" w:rsidRDefault="001F56B5" w:rsidP="001F56B5">
            <w:pPr>
              <w:rPr>
                <w:sz w:val="18"/>
                <w:szCs w:val="18"/>
              </w:rPr>
            </w:pPr>
            <w:r w:rsidRPr="00116A93">
              <w:rPr>
                <w:b/>
                <w:sz w:val="18"/>
                <w:szCs w:val="18"/>
              </w:rPr>
              <w:t>Утратила силу 03.07.16 №</w:t>
            </w:r>
            <w:r>
              <w:rPr>
                <w:b/>
                <w:sz w:val="18"/>
                <w:szCs w:val="18"/>
              </w:rPr>
              <w:t xml:space="preserve"> </w:t>
            </w:r>
            <w:r w:rsidRPr="00116A93">
              <w:rPr>
                <w:b/>
                <w:sz w:val="18"/>
                <w:szCs w:val="18"/>
              </w:rPr>
              <w:t>325-ФЗ</w:t>
            </w:r>
          </w:p>
        </w:tc>
        <w:tc>
          <w:tcPr>
            <w:tcW w:w="960" w:type="dxa"/>
            <w:vAlign w:val="bottom"/>
          </w:tcPr>
          <w:p w:rsidR="001F56B5" w:rsidRPr="001F56B5" w:rsidRDefault="001F56B5" w:rsidP="001F56B5">
            <w:pPr>
              <w:jc w:val="right"/>
              <w:rPr>
                <w:sz w:val="22"/>
                <w:szCs w:val="22"/>
              </w:rPr>
            </w:pPr>
            <w:r w:rsidRPr="001F56B5">
              <w:rPr>
                <w:sz w:val="22"/>
                <w:szCs w:val="22"/>
              </w:rPr>
              <w:t>311</w:t>
            </w:r>
          </w:p>
        </w:tc>
        <w:tc>
          <w:tcPr>
            <w:tcW w:w="960" w:type="dxa"/>
            <w:vAlign w:val="bottom"/>
          </w:tcPr>
          <w:p w:rsidR="001F56B5" w:rsidRPr="001F56B5" w:rsidRDefault="001F56B5" w:rsidP="001F56B5">
            <w:pPr>
              <w:jc w:val="right"/>
              <w:rPr>
                <w:sz w:val="22"/>
                <w:szCs w:val="22"/>
              </w:rPr>
            </w:pPr>
            <w:r w:rsidRPr="001F56B5">
              <w:rPr>
                <w:sz w:val="22"/>
                <w:szCs w:val="22"/>
              </w:rPr>
              <w:t>206</w:t>
            </w:r>
          </w:p>
        </w:tc>
        <w:tc>
          <w:tcPr>
            <w:tcW w:w="960" w:type="dxa"/>
            <w:vAlign w:val="bottom"/>
          </w:tcPr>
          <w:p w:rsidR="001F56B5" w:rsidRPr="001F56B5" w:rsidRDefault="001F56B5" w:rsidP="00917E22">
            <w:pPr>
              <w:jc w:val="right"/>
              <w:rPr>
                <w:sz w:val="22"/>
                <w:szCs w:val="22"/>
              </w:rPr>
            </w:pPr>
            <w:r w:rsidRPr="001F56B5">
              <w:rPr>
                <w:sz w:val="22"/>
                <w:szCs w:val="22"/>
              </w:rPr>
              <w:t> </w:t>
            </w:r>
            <w:r w:rsidR="00917E22">
              <w:rPr>
                <w:sz w:val="22"/>
                <w:szCs w:val="22"/>
              </w:rPr>
              <w:t>-</w:t>
            </w:r>
          </w:p>
        </w:tc>
        <w:tc>
          <w:tcPr>
            <w:tcW w:w="960" w:type="dxa"/>
            <w:vAlign w:val="bottom"/>
          </w:tcPr>
          <w:p w:rsidR="001F56B5" w:rsidRPr="001F56B5" w:rsidRDefault="001F56B5" w:rsidP="001F56B5">
            <w:pPr>
              <w:jc w:val="right"/>
              <w:rPr>
                <w:sz w:val="22"/>
                <w:szCs w:val="22"/>
              </w:rPr>
            </w:pPr>
            <w:r w:rsidRPr="001F56B5">
              <w:rPr>
                <w:sz w:val="22"/>
                <w:szCs w:val="22"/>
              </w:rPr>
              <w:t>72</w:t>
            </w:r>
          </w:p>
        </w:tc>
        <w:tc>
          <w:tcPr>
            <w:tcW w:w="960" w:type="dxa"/>
            <w:vAlign w:val="bottom"/>
          </w:tcPr>
          <w:p w:rsidR="001F56B5" w:rsidRPr="001F56B5" w:rsidRDefault="001F56B5" w:rsidP="001F56B5">
            <w:pPr>
              <w:jc w:val="right"/>
              <w:rPr>
                <w:sz w:val="22"/>
                <w:szCs w:val="22"/>
              </w:rPr>
            </w:pPr>
            <w:r w:rsidRPr="001F56B5">
              <w:rPr>
                <w:sz w:val="22"/>
                <w:szCs w:val="22"/>
              </w:rPr>
              <w:t>233</w:t>
            </w:r>
          </w:p>
        </w:tc>
        <w:tc>
          <w:tcPr>
            <w:tcW w:w="960" w:type="dxa"/>
            <w:vAlign w:val="bottom"/>
          </w:tcPr>
          <w:p w:rsidR="001F56B5" w:rsidRPr="001F56B5" w:rsidRDefault="001F56B5" w:rsidP="00917E22">
            <w:pPr>
              <w:jc w:val="right"/>
              <w:rPr>
                <w:sz w:val="22"/>
                <w:szCs w:val="22"/>
              </w:rPr>
            </w:pPr>
            <w:r w:rsidRPr="001F56B5">
              <w:rPr>
                <w:sz w:val="22"/>
                <w:szCs w:val="22"/>
              </w:rPr>
              <w:t> </w:t>
            </w:r>
            <w:r w:rsidR="00917E22">
              <w:rPr>
                <w:sz w:val="22"/>
                <w:szCs w:val="22"/>
              </w:rPr>
              <w:t>-</w:t>
            </w:r>
          </w:p>
        </w:tc>
      </w:tr>
      <w:tr w:rsidR="001F56B5" w:rsidRPr="00116A93" w:rsidTr="00BB029C">
        <w:trPr>
          <w:trHeight w:val="537"/>
        </w:trPr>
        <w:tc>
          <w:tcPr>
            <w:tcW w:w="3420" w:type="dxa"/>
          </w:tcPr>
          <w:p w:rsidR="001F56B5" w:rsidRPr="00116A93" w:rsidRDefault="001F56B5" w:rsidP="001F56B5">
            <w:pPr>
              <w:autoSpaceDE w:val="0"/>
              <w:autoSpaceDN w:val="0"/>
              <w:adjustRightInd w:val="0"/>
              <w:spacing w:line="192" w:lineRule="auto"/>
              <w:jc w:val="both"/>
              <w:rPr>
                <w:b/>
                <w:i/>
                <w:sz w:val="18"/>
                <w:szCs w:val="18"/>
              </w:rPr>
            </w:pPr>
            <w:r w:rsidRPr="00116A93">
              <w:rPr>
                <w:b/>
                <w:i/>
                <w:sz w:val="18"/>
                <w:szCs w:val="18"/>
              </w:rPr>
              <w:t>Ст. 159.5</w:t>
            </w:r>
          </w:p>
          <w:p w:rsidR="001F56B5" w:rsidRPr="00116A93" w:rsidRDefault="001F56B5" w:rsidP="001F56B5">
            <w:pPr>
              <w:autoSpaceDE w:val="0"/>
              <w:autoSpaceDN w:val="0"/>
              <w:adjustRightInd w:val="0"/>
              <w:spacing w:line="192" w:lineRule="auto"/>
              <w:jc w:val="both"/>
              <w:rPr>
                <w:i/>
                <w:sz w:val="18"/>
                <w:szCs w:val="18"/>
              </w:rPr>
            </w:pPr>
            <w:r w:rsidRPr="00116A93">
              <w:rPr>
                <w:i/>
                <w:sz w:val="18"/>
                <w:szCs w:val="18"/>
              </w:rPr>
              <w:t>Мошенничество в сфере страхования</w:t>
            </w:r>
          </w:p>
          <w:p w:rsidR="001F56B5" w:rsidRPr="00116A93" w:rsidRDefault="001F56B5" w:rsidP="001F56B5">
            <w:pPr>
              <w:rPr>
                <w:sz w:val="18"/>
                <w:szCs w:val="18"/>
              </w:rPr>
            </w:pPr>
            <w:r w:rsidRPr="00116A93">
              <w:rPr>
                <w:b/>
                <w:sz w:val="18"/>
                <w:szCs w:val="18"/>
              </w:rPr>
              <w:t>Введена в действие 29.11.12 №</w:t>
            </w:r>
            <w:r>
              <w:rPr>
                <w:b/>
                <w:sz w:val="18"/>
                <w:szCs w:val="18"/>
              </w:rPr>
              <w:t xml:space="preserve"> </w:t>
            </w:r>
            <w:r w:rsidRPr="00116A93">
              <w:rPr>
                <w:b/>
                <w:sz w:val="18"/>
                <w:szCs w:val="18"/>
              </w:rPr>
              <w:t>207-ФЗ</w:t>
            </w:r>
          </w:p>
        </w:tc>
        <w:tc>
          <w:tcPr>
            <w:tcW w:w="960" w:type="dxa"/>
            <w:vAlign w:val="bottom"/>
          </w:tcPr>
          <w:p w:rsidR="001F56B5" w:rsidRPr="001F56B5" w:rsidRDefault="001F56B5" w:rsidP="001F56B5">
            <w:pPr>
              <w:jc w:val="right"/>
              <w:rPr>
                <w:sz w:val="22"/>
                <w:szCs w:val="22"/>
              </w:rPr>
            </w:pPr>
            <w:r w:rsidRPr="001F56B5">
              <w:rPr>
                <w:sz w:val="22"/>
                <w:szCs w:val="22"/>
              </w:rPr>
              <w:t>19</w:t>
            </w:r>
          </w:p>
        </w:tc>
        <w:tc>
          <w:tcPr>
            <w:tcW w:w="960" w:type="dxa"/>
            <w:vAlign w:val="bottom"/>
          </w:tcPr>
          <w:p w:rsidR="001F56B5" w:rsidRPr="001F56B5" w:rsidRDefault="001F56B5" w:rsidP="001F56B5">
            <w:pPr>
              <w:jc w:val="right"/>
              <w:rPr>
                <w:sz w:val="22"/>
                <w:szCs w:val="22"/>
              </w:rPr>
            </w:pPr>
            <w:r w:rsidRPr="001F56B5">
              <w:rPr>
                <w:sz w:val="22"/>
                <w:szCs w:val="22"/>
              </w:rPr>
              <w:t>2645</w:t>
            </w:r>
          </w:p>
        </w:tc>
        <w:tc>
          <w:tcPr>
            <w:tcW w:w="960" w:type="dxa"/>
            <w:vAlign w:val="bottom"/>
          </w:tcPr>
          <w:p w:rsidR="001F56B5" w:rsidRPr="001F56B5" w:rsidRDefault="001F56B5" w:rsidP="001F56B5">
            <w:pPr>
              <w:jc w:val="right"/>
              <w:rPr>
                <w:sz w:val="22"/>
                <w:szCs w:val="22"/>
              </w:rPr>
            </w:pPr>
            <w:r w:rsidRPr="001F56B5">
              <w:rPr>
                <w:sz w:val="22"/>
                <w:szCs w:val="22"/>
              </w:rPr>
              <w:t>2169</w:t>
            </w:r>
          </w:p>
        </w:tc>
        <w:tc>
          <w:tcPr>
            <w:tcW w:w="960" w:type="dxa"/>
            <w:vAlign w:val="bottom"/>
          </w:tcPr>
          <w:p w:rsidR="001F56B5" w:rsidRPr="001F56B5" w:rsidRDefault="001F56B5" w:rsidP="001F56B5">
            <w:pPr>
              <w:jc w:val="right"/>
              <w:rPr>
                <w:sz w:val="22"/>
                <w:szCs w:val="22"/>
              </w:rPr>
            </w:pPr>
            <w:r w:rsidRPr="001F56B5">
              <w:rPr>
                <w:sz w:val="22"/>
                <w:szCs w:val="22"/>
              </w:rPr>
              <w:t>7</w:t>
            </w:r>
          </w:p>
        </w:tc>
        <w:tc>
          <w:tcPr>
            <w:tcW w:w="960" w:type="dxa"/>
            <w:vAlign w:val="bottom"/>
          </w:tcPr>
          <w:p w:rsidR="001F56B5" w:rsidRPr="001F56B5" w:rsidRDefault="001F56B5" w:rsidP="001F56B5">
            <w:pPr>
              <w:jc w:val="right"/>
              <w:rPr>
                <w:sz w:val="22"/>
                <w:szCs w:val="22"/>
              </w:rPr>
            </w:pPr>
            <w:r w:rsidRPr="001F56B5">
              <w:rPr>
                <w:sz w:val="22"/>
                <w:szCs w:val="22"/>
              </w:rPr>
              <w:t>583</w:t>
            </w:r>
          </w:p>
        </w:tc>
        <w:tc>
          <w:tcPr>
            <w:tcW w:w="960" w:type="dxa"/>
            <w:vAlign w:val="bottom"/>
          </w:tcPr>
          <w:p w:rsidR="001F56B5" w:rsidRPr="001F56B5" w:rsidRDefault="001F56B5" w:rsidP="001F56B5">
            <w:pPr>
              <w:jc w:val="right"/>
              <w:rPr>
                <w:sz w:val="22"/>
                <w:szCs w:val="22"/>
              </w:rPr>
            </w:pPr>
            <w:r w:rsidRPr="001F56B5">
              <w:rPr>
                <w:sz w:val="22"/>
                <w:szCs w:val="22"/>
              </w:rPr>
              <w:t>928</w:t>
            </w:r>
          </w:p>
        </w:tc>
      </w:tr>
      <w:tr w:rsidR="001F56B5" w:rsidRPr="00116A93" w:rsidTr="00BB029C">
        <w:trPr>
          <w:trHeight w:val="704"/>
        </w:trPr>
        <w:tc>
          <w:tcPr>
            <w:tcW w:w="3420" w:type="dxa"/>
          </w:tcPr>
          <w:p w:rsidR="001F56B5" w:rsidRPr="00116A93" w:rsidRDefault="001F56B5" w:rsidP="001F56B5">
            <w:pPr>
              <w:autoSpaceDE w:val="0"/>
              <w:autoSpaceDN w:val="0"/>
              <w:adjustRightInd w:val="0"/>
              <w:spacing w:line="192" w:lineRule="auto"/>
              <w:jc w:val="both"/>
              <w:rPr>
                <w:b/>
                <w:i/>
                <w:sz w:val="18"/>
                <w:szCs w:val="18"/>
              </w:rPr>
            </w:pPr>
            <w:r w:rsidRPr="00116A93">
              <w:rPr>
                <w:b/>
                <w:i/>
                <w:sz w:val="18"/>
                <w:szCs w:val="18"/>
              </w:rPr>
              <w:t>Ст. 159.6</w:t>
            </w:r>
          </w:p>
          <w:p w:rsidR="001F56B5" w:rsidRPr="00116A93" w:rsidRDefault="001F56B5" w:rsidP="001F56B5">
            <w:pPr>
              <w:autoSpaceDE w:val="0"/>
              <w:autoSpaceDN w:val="0"/>
              <w:adjustRightInd w:val="0"/>
              <w:spacing w:line="192" w:lineRule="auto"/>
              <w:jc w:val="both"/>
              <w:rPr>
                <w:i/>
                <w:sz w:val="18"/>
                <w:szCs w:val="18"/>
              </w:rPr>
            </w:pPr>
            <w:r w:rsidRPr="00116A93">
              <w:rPr>
                <w:i/>
                <w:sz w:val="18"/>
                <w:szCs w:val="18"/>
              </w:rPr>
              <w:t>Мошенничество в сфере компьютерной информации</w:t>
            </w:r>
          </w:p>
          <w:p w:rsidR="001F56B5" w:rsidRPr="00116A93" w:rsidRDefault="001F56B5" w:rsidP="001F56B5">
            <w:pPr>
              <w:rPr>
                <w:sz w:val="18"/>
                <w:szCs w:val="18"/>
              </w:rPr>
            </w:pPr>
            <w:r w:rsidRPr="00116A93">
              <w:rPr>
                <w:b/>
                <w:sz w:val="18"/>
                <w:szCs w:val="18"/>
              </w:rPr>
              <w:t>Введена в действие 29.11.12 №</w:t>
            </w:r>
            <w:r>
              <w:rPr>
                <w:b/>
                <w:sz w:val="18"/>
                <w:szCs w:val="18"/>
              </w:rPr>
              <w:t xml:space="preserve"> </w:t>
            </w:r>
            <w:r w:rsidRPr="00116A93">
              <w:rPr>
                <w:b/>
                <w:sz w:val="18"/>
                <w:szCs w:val="18"/>
              </w:rPr>
              <w:t>207-ФЗ</w:t>
            </w:r>
          </w:p>
        </w:tc>
        <w:tc>
          <w:tcPr>
            <w:tcW w:w="960" w:type="dxa"/>
            <w:vAlign w:val="bottom"/>
          </w:tcPr>
          <w:p w:rsidR="001F56B5" w:rsidRPr="001F56B5" w:rsidRDefault="001F56B5" w:rsidP="001F56B5">
            <w:pPr>
              <w:jc w:val="right"/>
              <w:rPr>
                <w:sz w:val="22"/>
                <w:szCs w:val="22"/>
              </w:rPr>
            </w:pPr>
            <w:r w:rsidRPr="001F56B5">
              <w:rPr>
                <w:sz w:val="22"/>
                <w:szCs w:val="22"/>
              </w:rPr>
              <w:t>43</w:t>
            </w:r>
          </w:p>
        </w:tc>
        <w:tc>
          <w:tcPr>
            <w:tcW w:w="960" w:type="dxa"/>
            <w:vAlign w:val="bottom"/>
          </w:tcPr>
          <w:p w:rsidR="001F56B5" w:rsidRPr="001F56B5" w:rsidRDefault="001F56B5" w:rsidP="001F56B5">
            <w:pPr>
              <w:jc w:val="right"/>
              <w:rPr>
                <w:sz w:val="22"/>
                <w:szCs w:val="22"/>
              </w:rPr>
            </w:pPr>
            <w:r w:rsidRPr="001F56B5">
              <w:rPr>
                <w:sz w:val="22"/>
                <w:szCs w:val="22"/>
              </w:rPr>
              <w:t>2195</w:t>
            </w:r>
          </w:p>
        </w:tc>
        <w:tc>
          <w:tcPr>
            <w:tcW w:w="960" w:type="dxa"/>
            <w:vAlign w:val="bottom"/>
          </w:tcPr>
          <w:p w:rsidR="001F56B5" w:rsidRPr="001F56B5" w:rsidRDefault="001F56B5" w:rsidP="001F56B5">
            <w:pPr>
              <w:jc w:val="right"/>
              <w:rPr>
                <w:sz w:val="22"/>
                <w:szCs w:val="22"/>
              </w:rPr>
            </w:pPr>
            <w:r w:rsidRPr="001F56B5">
              <w:rPr>
                <w:sz w:val="22"/>
                <w:szCs w:val="22"/>
              </w:rPr>
              <w:t>334</w:t>
            </w:r>
          </w:p>
        </w:tc>
        <w:tc>
          <w:tcPr>
            <w:tcW w:w="960" w:type="dxa"/>
            <w:vAlign w:val="bottom"/>
          </w:tcPr>
          <w:p w:rsidR="001F56B5" w:rsidRPr="001F56B5" w:rsidRDefault="001F56B5" w:rsidP="001F56B5">
            <w:pPr>
              <w:jc w:val="right"/>
              <w:rPr>
                <w:sz w:val="22"/>
                <w:szCs w:val="22"/>
              </w:rPr>
            </w:pPr>
            <w:r w:rsidRPr="001F56B5">
              <w:rPr>
                <w:sz w:val="22"/>
                <w:szCs w:val="22"/>
              </w:rPr>
              <w:t>0</w:t>
            </w:r>
          </w:p>
        </w:tc>
        <w:tc>
          <w:tcPr>
            <w:tcW w:w="960" w:type="dxa"/>
            <w:vAlign w:val="bottom"/>
          </w:tcPr>
          <w:p w:rsidR="001F56B5" w:rsidRPr="001F56B5" w:rsidRDefault="001F56B5" w:rsidP="001F56B5">
            <w:pPr>
              <w:jc w:val="right"/>
              <w:rPr>
                <w:sz w:val="22"/>
                <w:szCs w:val="22"/>
              </w:rPr>
            </w:pPr>
            <w:r w:rsidRPr="001F56B5">
              <w:rPr>
                <w:sz w:val="22"/>
                <w:szCs w:val="22"/>
              </w:rPr>
              <w:t>213</w:t>
            </w:r>
          </w:p>
        </w:tc>
        <w:tc>
          <w:tcPr>
            <w:tcW w:w="960" w:type="dxa"/>
            <w:vAlign w:val="bottom"/>
          </w:tcPr>
          <w:p w:rsidR="001F56B5" w:rsidRPr="001F56B5" w:rsidRDefault="001F56B5" w:rsidP="001F56B5">
            <w:pPr>
              <w:jc w:val="right"/>
              <w:rPr>
                <w:sz w:val="22"/>
                <w:szCs w:val="22"/>
              </w:rPr>
            </w:pPr>
            <w:r w:rsidRPr="001F56B5">
              <w:rPr>
                <w:sz w:val="22"/>
                <w:szCs w:val="22"/>
              </w:rPr>
              <w:t>26</w:t>
            </w:r>
          </w:p>
        </w:tc>
      </w:tr>
      <w:tr w:rsidR="001F56B5" w:rsidRPr="00116A93" w:rsidTr="00BB029C">
        <w:trPr>
          <w:trHeight w:val="272"/>
        </w:trPr>
        <w:tc>
          <w:tcPr>
            <w:tcW w:w="3420" w:type="dxa"/>
          </w:tcPr>
          <w:p w:rsidR="001F56B5" w:rsidRPr="00116A93" w:rsidRDefault="001F56B5" w:rsidP="001F56B5">
            <w:pPr>
              <w:autoSpaceDE w:val="0"/>
              <w:autoSpaceDN w:val="0"/>
              <w:adjustRightInd w:val="0"/>
              <w:spacing w:line="192" w:lineRule="auto"/>
              <w:jc w:val="both"/>
              <w:rPr>
                <w:b/>
                <w:i/>
                <w:sz w:val="18"/>
                <w:szCs w:val="18"/>
              </w:rPr>
            </w:pPr>
            <w:r w:rsidRPr="00116A93">
              <w:rPr>
                <w:b/>
                <w:i/>
                <w:sz w:val="18"/>
                <w:szCs w:val="18"/>
              </w:rPr>
              <w:t>Ст. 160</w:t>
            </w:r>
          </w:p>
          <w:p w:rsidR="001F56B5" w:rsidRPr="00116A93" w:rsidRDefault="001F56B5" w:rsidP="001F56B5">
            <w:pPr>
              <w:rPr>
                <w:sz w:val="18"/>
                <w:szCs w:val="18"/>
              </w:rPr>
            </w:pPr>
            <w:r w:rsidRPr="00116A93">
              <w:rPr>
                <w:i/>
                <w:sz w:val="18"/>
                <w:szCs w:val="18"/>
              </w:rPr>
              <w:t>Присвоение или растрата</w:t>
            </w:r>
          </w:p>
        </w:tc>
        <w:tc>
          <w:tcPr>
            <w:tcW w:w="960" w:type="dxa"/>
            <w:vAlign w:val="bottom"/>
          </w:tcPr>
          <w:p w:rsidR="001F56B5" w:rsidRPr="001F56B5" w:rsidRDefault="001F56B5" w:rsidP="001F56B5">
            <w:pPr>
              <w:jc w:val="right"/>
              <w:rPr>
                <w:sz w:val="22"/>
                <w:szCs w:val="22"/>
              </w:rPr>
            </w:pPr>
            <w:r w:rsidRPr="001F56B5">
              <w:rPr>
                <w:sz w:val="22"/>
                <w:szCs w:val="22"/>
              </w:rPr>
              <w:t>30651</w:t>
            </w:r>
          </w:p>
        </w:tc>
        <w:tc>
          <w:tcPr>
            <w:tcW w:w="960" w:type="dxa"/>
            <w:vAlign w:val="bottom"/>
          </w:tcPr>
          <w:p w:rsidR="001F56B5" w:rsidRPr="001F56B5" w:rsidRDefault="001F56B5" w:rsidP="001F56B5">
            <w:pPr>
              <w:jc w:val="right"/>
              <w:rPr>
                <w:sz w:val="22"/>
                <w:szCs w:val="22"/>
              </w:rPr>
            </w:pPr>
            <w:r w:rsidRPr="001F56B5">
              <w:rPr>
                <w:sz w:val="22"/>
                <w:szCs w:val="22"/>
              </w:rPr>
              <w:t>16615</w:t>
            </w:r>
          </w:p>
        </w:tc>
        <w:tc>
          <w:tcPr>
            <w:tcW w:w="960" w:type="dxa"/>
            <w:vAlign w:val="bottom"/>
          </w:tcPr>
          <w:p w:rsidR="001F56B5" w:rsidRPr="001F56B5" w:rsidRDefault="001F56B5" w:rsidP="001F56B5">
            <w:pPr>
              <w:jc w:val="right"/>
              <w:rPr>
                <w:sz w:val="22"/>
                <w:szCs w:val="22"/>
              </w:rPr>
            </w:pPr>
            <w:r w:rsidRPr="001F56B5">
              <w:rPr>
                <w:sz w:val="22"/>
                <w:szCs w:val="22"/>
              </w:rPr>
              <w:t>11974</w:t>
            </w:r>
          </w:p>
        </w:tc>
        <w:tc>
          <w:tcPr>
            <w:tcW w:w="960" w:type="dxa"/>
            <w:vAlign w:val="bottom"/>
          </w:tcPr>
          <w:p w:rsidR="001F56B5" w:rsidRPr="001F56B5" w:rsidRDefault="001F56B5" w:rsidP="001F56B5">
            <w:pPr>
              <w:jc w:val="right"/>
              <w:rPr>
                <w:sz w:val="22"/>
                <w:szCs w:val="22"/>
              </w:rPr>
            </w:pPr>
            <w:r w:rsidRPr="001F56B5">
              <w:rPr>
                <w:sz w:val="22"/>
                <w:szCs w:val="22"/>
              </w:rPr>
              <w:t>10873</w:t>
            </w:r>
          </w:p>
        </w:tc>
        <w:tc>
          <w:tcPr>
            <w:tcW w:w="960" w:type="dxa"/>
            <w:vAlign w:val="bottom"/>
          </w:tcPr>
          <w:p w:rsidR="001F56B5" w:rsidRPr="001F56B5" w:rsidRDefault="001F56B5" w:rsidP="001F56B5">
            <w:pPr>
              <w:jc w:val="right"/>
              <w:rPr>
                <w:sz w:val="22"/>
                <w:szCs w:val="22"/>
              </w:rPr>
            </w:pPr>
            <w:r w:rsidRPr="001F56B5">
              <w:rPr>
                <w:sz w:val="22"/>
                <w:szCs w:val="22"/>
              </w:rPr>
              <w:t>12626</w:t>
            </w:r>
          </w:p>
        </w:tc>
        <w:tc>
          <w:tcPr>
            <w:tcW w:w="960" w:type="dxa"/>
            <w:vAlign w:val="bottom"/>
          </w:tcPr>
          <w:p w:rsidR="001F56B5" w:rsidRPr="001F56B5" w:rsidRDefault="001F56B5" w:rsidP="001F56B5">
            <w:pPr>
              <w:jc w:val="right"/>
              <w:rPr>
                <w:sz w:val="22"/>
                <w:szCs w:val="22"/>
              </w:rPr>
            </w:pPr>
            <w:r w:rsidRPr="001F56B5">
              <w:rPr>
                <w:sz w:val="22"/>
                <w:szCs w:val="22"/>
              </w:rPr>
              <w:t>9431</w:t>
            </w:r>
          </w:p>
        </w:tc>
      </w:tr>
      <w:tr w:rsidR="001F56B5" w:rsidRPr="00116A93" w:rsidTr="00BB029C">
        <w:trPr>
          <w:trHeight w:val="319"/>
        </w:trPr>
        <w:tc>
          <w:tcPr>
            <w:tcW w:w="3420" w:type="dxa"/>
          </w:tcPr>
          <w:p w:rsidR="001F56B5" w:rsidRPr="00116A93" w:rsidRDefault="001F56B5" w:rsidP="001F56B5">
            <w:pPr>
              <w:autoSpaceDE w:val="0"/>
              <w:autoSpaceDN w:val="0"/>
              <w:adjustRightInd w:val="0"/>
              <w:spacing w:line="192" w:lineRule="auto"/>
              <w:jc w:val="both"/>
              <w:outlineLvl w:val="0"/>
              <w:rPr>
                <w:b/>
                <w:i/>
                <w:sz w:val="18"/>
                <w:szCs w:val="18"/>
              </w:rPr>
            </w:pPr>
            <w:r w:rsidRPr="00116A93">
              <w:rPr>
                <w:b/>
                <w:i/>
                <w:sz w:val="18"/>
                <w:szCs w:val="18"/>
              </w:rPr>
              <w:t>Ст.161</w:t>
            </w:r>
          </w:p>
          <w:p w:rsidR="001F56B5" w:rsidRPr="00116A93" w:rsidRDefault="001F56B5" w:rsidP="001F56B5">
            <w:pPr>
              <w:autoSpaceDE w:val="0"/>
              <w:autoSpaceDN w:val="0"/>
              <w:adjustRightInd w:val="0"/>
              <w:spacing w:line="192" w:lineRule="auto"/>
              <w:jc w:val="both"/>
              <w:outlineLvl w:val="0"/>
              <w:rPr>
                <w:i/>
                <w:sz w:val="18"/>
                <w:szCs w:val="18"/>
              </w:rPr>
            </w:pPr>
            <w:r w:rsidRPr="00116A93">
              <w:rPr>
                <w:i/>
                <w:sz w:val="18"/>
                <w:szCs w:val="18"/>
              </w:rPr>
              <w:t>Грабеж</w:t>
            </w:r>
          </w:p>
        </w:tc>
        <w:tc>
          <w:tcPr>
            <w:tcW w:w="960" w:type="dxa"/>
            <w:vAlign w:val="bottom"/>
          </w:tcPr>
          <w:p w:rsidR="001F56B5" w:rsidRPr="001F56B5" w:rsidRDefault="001F56B5" w:rsidP="001F56B5">
            <w:pPr>
              <w:jc w:val="right"/>
              <w:rPr>
                <w:sz w:val="22"/>
                <w:szCs w:val="22"/>
              </w:rPr>
            </w:pPr>
            <w:r w:rsidRPr="001F56B5">
              <w:rPr>
                <w:sz w:val="22"/>
                <w:szCs w:val="22"/>
              </w:rPr>
              <w:t>110063</w:t>
            </w:r>
          </w:p>
        </w:tc>
        <w:tc>
          <w:tcPr>
            <w:tcW w:w="960" w:type="dxa"/>
            <w:vAlign w:val="bottom"/>
          </w:tcPr>
          <w:p w:rsidR="001F56B5" w:rsidRPr="001F56B5" w:rsidRDefault="001F56B5" w:rsidP="001F56B5">
            <w:pPr>
              <w:jc w:val="right"/>
              <w:rPr>
                <w:sz w:val="22"/>
                <w:szCs w:val="22"/>
              </w:rPr>
            </w:pPr>
            <w:r w:rsidRPr="001F56B5">
              <w:rPr>
                <w:sz w:val="22"/>
                <w:szCs w:val="22"/>
              </w:rPr>
              <w:t>56855</w:t>
            </w:r>
          </w:p>
        </w:tc>
        <w:tc>
          <w:tcPr>
            <w:tcW w:w="960" w:type="dxa"/>
            <w:vAlign w:val="bottom"/>
          </w:tcPr>
          <w:p w:rsidR="001F56B5" w:rsidRPr="001F56B5" w:rsidRDefault="001F56B5" w:rsidP="001F56B5">
            <w:pPr>
              <w:jc w:val="right"/>
              <w:rPr>
                <w:sz w:val="22"/>
                <w:szCs w:val="22"/>
              </w:rPr>
            </w:pPr>
            <w:r w:rsidRPr="001F56B5">
              <w:rPr>
                <w:sz w:val="22"/>
                <w:szCs w:val="22"/>
              </w:rPr>
              <w:t>29209</w:t>
            </w:r>
          </w:p>
        </w:tc>
        <w:tc>
          <w:tcPr>
            <w:tcW w:w="960" w:type="dxa"/>
            <w:vAlign w:val="bottom"/>
          </w:tcPr>
          <w:p w:rsidR="001F56B5" w:rsidRPr="001F56B5" w:rsidRDefault="001F56B5" w:rsidP="001F56B5">
            <w:pPr>
              <w:jc w:val="right"/>
              <w:rPr>
                <w:sz w:val="22"/>
                <w:szCs w:val="22"/>
              </w:rPr>
            </w:pPr>
            <w:r w:rsidRPr="001F56B5">
              <w:rPr>
                <w:sz w:val="22"/>
                <w:szCs w:val="22"/>
              </w:rPr>
              <w:t>56731</w:t>
            </w:r>
          </w:p>
        </w:tc>
        <w:tc>
          <w:tcPr>
            <w:tcW w:w="960" w:type="dxa"/>
            <w:vAlign w:val="bottom"/>
          </w:tcPr>
          <w:p w:rsidR="001F56B5" w:rsidRPr="001F56B5" w:rsidRDefault="001F56B5" w:rsidP="001F56B5">
            <w:pPr>
              <w:jc w:val="right"/>
              <w:rPr>
                <w:sz w:val="22"/>
                <w:szCs w:val="22"/>
              </w:rPr>
            </w:pPr>
            <w:r w:rsidRPr="001F56B5">
              <w:rPr>
                <w:sz w:val="22"/>
                <w:szCs w:val="22"/>
              </w:rPr>
              <w:t>38867</w:t>
            </w:r>
          </w:p>
        </w:tc>
        <w:tc>
          <w:tcPr>
            <w:tcW w:w="960" w:type="dxa"/>
            <w:vAlign w:val="bottom"/>
          </w:tcPr>
          <w:p w:rsidR="001F56B5" w:rsidRPr="001F56B5" w:rsidRDefault="001F56B5" w:rsidP="001F56B5">
            <w:pPr>
              <w:jc w:val="right"/>
              <w:rPr>
                <w:sz w:val="22"/>
                <w:szCs w:val="22"/>
              </w:rPr>
            </w:pPr>
            <w:r w:rsidRPr="001F56B5">
              <w:rPr>
                <w:sz w:val="22"/>
                <w:szCs w:val="22"/>
              </w:rPr>
              <w:t>24367</w:t>
            </w:r>
          </w:p>
        </w:tc>
      </w:tr>
      <w:tr w:rsidR="001F56B5" w:rsidRPr="00116A93" w:rsidTr="00BB029C">
        <w:trPr>
          <w:trHeight w:val="254"/>
        </w:trPr>
        <w:tc>
          <w:tcPr>
            <w:tcW w:w="3420" w:type="dxa"/>
          </w:tcPr>
          <w:p w:rsidR="001F56B5" w:rsidRPr="00116A93" w:rsidRDefault="001F56B5" w:rsidP="001F56B5">
            <w:pPr>
              <w:autoSpaceDE w:val="0"/>
              <w:autoSpaceDN w:val="0"/>
              <w:adjustRightInd w:val="0"/>
              <w:spacing w:line="192" w:lineRule="auto"/>
              <w:jc w:val="both"/>
              <w:outlineLvl w:val="0"/>
              <w:rPr>
                <w:b/>
                <w:i/>
                <w:sz w:val="18"/>
                <w:szCs w:val="18"/>
              </w:rPr>
            </w:pPr>
            <w:r w:rsidRPr="00116A93">
              <w:rPr>
                <w:b/>
                <w:i/>
                <w:sz w:val="18"/>
                <w:szCs w:val="18"/>
              </w:rPr>
              <w:t>Ст.162</w:t>
            </w:r>
          </w:p>
          <w:p w:rsidR="001F56B5" w:rsidRPr="00116A93" w:rsidRDefault="001F56B5" w:rsidP="001F56B5">
            <w:pPr>
              <w:rPr>
                <w:sz w:val="18"/>
                <w:szCs w:val="18"/>
              </w:rPr>
            </w:pPr>
            <w:r w:rsidRPr="00116A93">
              <w:rPr>
                <w:i/>
                <w:sz w:val="18"/>
                <w:szCs w:val="18"/>
              </w:rPr>
              <w:t>Разбой</w:t>
            </w:r>
          </w:p>
        </w:tc>
        <w:tc>
          <w:tcPr>
            <w:tcW w:w="960" w:type="dxa"/>
            <w:vAlign w:val="bottom"/>
          </w:tcPr>
          <w:p w:rsidR="001F56B5" w:rsidRPr="001F56B5" w:rsidRDefault="001F56B5" w:rsidP="001F56B5">
            <w:pPr>
              <w:jc w:val="right"/>
              <w:rPr>
                <w:sz w:val="22"/>
                <w:szCs w:val="22"/>
              </w:rPr>
            </w:pPr>
            <w:r w:rsidRPr="001F56B5">
              <w:rPr>
                <w:sz w:val="22"/>
                <w:szCs w:val="22"/>
              </w:rPr>
              <w:t>18622</w:t>
            </w:r>
          </w:p>
        </w:tc>
        <w:tc>
          <w:tcPr>
            <w:tcW w:w="960" w:type="dxa"/>
            <w:vAlign w:val="bottom"/>
          </w:tcPr>
          <w:p w:rsidR="001F56B5" w:rsidRPr="001F56B5" w:rsidRDefault="001F56B5" w:rsidP="001F56B5">
            <w:pPr>
              <w:jc w:val="right"/>
              <w:rPr>
                <w:sz w:val="22"/>
                <w:szCs w:val="22"/>
              </w:rPr>
            </w:pPr>
            <w:r w:rsidRPr="001F56B5">
              <w:rPr>
                <w:sz w:val="22"/>
                <w:szCs w:val="22"/>
              </w:rPr>
              <w:t>9104</w:t>
            </w:r>
          </w:p>
        </w:tc>
        <w:tc>
          <w:tcPr>
            <w:tcW w:w="960" w:type="dxa"/>
            <w:vAlign w:val="bottom"/>
          </w:tcPr>
          <w:p w:rsidR="001F56B5" w:rsidRPr="001F56B5" w:rsidRDefault="001F56B5" w:rsidP="001F56B5">
            <w:pPr>
              <w:jc w:val="right"/>
              <w:rPr>
                <w:sz w:val="22"/>
                <w:szCs w:val="22"/>
              </w:rPr>
            </w:pPr>
            <w:r w:rsidRPr="001F56B5">
              <w:rPr>
                <w:sz w:val="22"/>
                <w:szCs w:val="22"/>
              </w:rPr>
              <w:t>3972</w:t>
            </w:r>
          </w:p>
        </w:tc>
        <w:tc>
          <w:tcPr>
            <w:tcW w:w="960" w:type="dxa"/>
            <w:vAlign w:val="bottom"/>
          </w:tcPr>
          <w:p w:rsidR="001F56B5" w:rsidRPr="001F56B5" w:rsidRDefault="001F56B5" w:rsidP="001F56B5">
            <w:pPr>
              <w:jc w:val="right"/>
              <w:rPr>
                <w:sz w:val="22"/>
                <w:szCs w:val="22"/>
              </w:rPr>
            </w:pPr>
            <w:r w:rsidRPr="001F56B5">
              <w:rPr>
                <w:sz w:val="22"/>
                <w:szCs w:val="22"/>
              </w:rPr>
              <w:t>16512</w:t>
            </w:r>
          </w:p>
        </w:tc>
        <w:tc>
          <w:tcPr>
            <w:tcW w:w="960" w:type="dxa"/>
            <w:vAlign w:val="bottom"/>
          </w:tcPr>
          <w:p w:rsidR="001F56B5" w:rsidRPr="001F56B5" w:rsidRDefault="001F56B5" w:rsidP="001F56B5">
            <w:pPr>
              <w:jc w:val="right"/>
              <w:rPr>
                <w:sz w:val="22"/>
                <w:szCs w:val="22"/>
              </w:rPr>
            </w:pPr>
            <w:r w:rsidRPr="001F56B5">
              <w:rPr>
                <w:sz w:val="22"/>
                <w:szCs w:val="22"/>
              </w:rPr>
              <w:t>10535</w:t>
            </w:r>
          </w:p>
        </w:tc>
        <w:tc>
          <w:tcPr>
            <w:tcW w:w="960" w:type="dxa"/>
            <w:vAlign w:val="bottom"/>
          </w:tcPr>
          <w:p w:rsidR="001F56B5" w:rsidRPr="001F56B5" w:rsidRDefault="001F56B5" w:rsidP="001F56B5">
            <w:pPr>
              <w:jc w:val="right"/>
              <w:rPr>
                <w:sz w:val="22"/>
                <w:szCs w:val="22"/>
              </w:rPr>
            </w:pPr>
            <w:r w:rsidRPr="001F56B5">
              <w:rPr>
                <w:sz w:val="22"/>
                <w:szCs w:val="22"/>
              </w:rPr>
              <w:t>5757</w:t>
            </w:r>
          </w:p>
        </w:tc>
      </w:tr>
      <w:tr w:rsidR="001F56B5" w:rsidRPr="00116A93" w:rsidTr="00BB029C">
        <w:trPr>
          <w:trHeight w:val="301"/>
        </w:trPr>
        <w:tc>
          <w:tcPr>
            <w:tcW w:w="3420" w:type="dxa"/>
          </w:tcPr>
          <w:p w:rsidR="001F56B5" w:rsidRPr="00116A93" w:rsidRDefault="001F56B5" w:rsidP="001F56B5">
            <w:pPr>
              <w:spacing w:line="192" w:lineRule="auto"/>
              <w:rPr>
                <w:b/>
                <w:i/>
                <w:sz w:val="18"/>
                <w:szCs w:val="18"/>
              </w:rPr>
            </w:pPr>
            <w:r w:rsidRPr="00116A93">
              <w:rPr>
                <w:b/>
                <w:i/>
                <w:sz w:val="18"/>
                <w:szCs w:val="18"/>
              </w:rPr>
              <w:t xml:space="preserve">Ст.163 </w:t>
            </w:r>
          </w:p>
          <w:p w:rsidR="001F56B5" w:rsidRPr="00116A93" w:rsidRDefault="001F56B5" w:rsidP="001F56B5">
            <w:pPr>
              <w:rPr>
                <w:sz w:val="18"/>
                <w:szCs w:val="18"/>
              </w:rPr>
            </w:pPr>
            <w:r w:rsidRPr="00116A93">
              <w:rPr>
                <w:i/>
                <w:sz w:val="18"/>
                <w:szCs w:val="18"/>
              </w:rPr>
              <w:t>Вымогательство</w:t>
            </w:r>
          </w:p>
        </w:tc>
        <w:tc>
          <w:tcPr>
            <w:tcW w:w="960" w:type="dxa"/>
            <w:vAlign w:val="bottom"/>
          </w:tcPr>
          <w:p w:rsidR="001F56B5" w:rsidRPr="001F56B5" w:rsidRDefault="001F56B5" w:rsidP="001F56B5">
            <w:pPr>
              <w:jc w:val="right"/>
              <w:rPr>
                <w:sz w:val="22"/>
                <w:szCs w:val="22"/>
              </w:rPr>
            </w:pPr>
            <w:r w:rsidRPr="001F56B5">
              <w:rPr>
                <w:sz w:val="22"/>
                <w:szCs w:val="22"/>
              </w:rPr>
              <w:t>5989</w:t>
            </w:r>
          </w:p>
        </w:tc>
        <w:tc>
          <w:tcPr>
            <w:tcW w:w="960" w:type="dxa"/>
            <w:vAlign w:val="bottom"/>
          </w:tcPr>
          <w:p w:rsidR="001F56B5" w:rsidRPr="001F56B5" w:rsidRDefault="001F56B5" w:rsidP="001F56B5">
            <w:pPr>
              <w:jc w:val="right"/>
              <w:rPr>
                <w:sz w:val="22"/>
                <w:szCs w:val="22"/>
              </w:rPr>
            </w:pPr>
            <w:r w:rsidRPr="001F56B5">
              <w:rPr>
                <w:sz w:val="22"/>
                <w:szCs w:val="22"/>
              </w:rPr>
              <w:t>5159</w:t>
            </w:r>
          </w:p>
        </w:tc>
        <w:tc>
          <w:tcPr>
            <w:tcW w:w="960" w:type="dxa"/>
            <w:vAlign w:val="bottom"/>
          </w:tcPr>
          <w:p w:rsidR="001F56B5" w:rsidRPr="001F56B5" w:rsidRDefault="001F56B5" w:rsidP="001F56B5">
            <w:pPr>
              <w:jc w:val="right"/>
              <w:rPr>
                <w:sz w:val="22"/>
                <w:szCs w:val="22"/>
              </w:rPr>
            </w:pPr>
            <w:r w:rsidRPr="001F56B5">
              <w:rPr>
                <w:sz w:val="22"/>
                <w:szCs w:val="22"/>
              </w:rPr>
              <w:t>8195</w:t>
            </w:r>
          </w:p>
        </w:tc>
        <w:tc>
          <w:tcPr>
            <w:tcW w:w="960" w:type="dxa"/>
            <w:vAlign w:val="bottom"/>
          </w:tcPr>
          <w:p w:rsidR="001F56B5" w:rsidRPr="001F56B5" w:rsidRDefault="001F56B5" w:rsidP="001F56B5">
            <w:pPr>
              <w:jc w:val="right"/>
              <w:rPr>
                <w:sz w:val="22"/>
                <w:szCs w:val="22"/>
              </w:rPr>
            </w:pPr>
            <w:r w:rsidRPr="001F56B5">
              <w:rPr>
                <w:sz w:val="22"/>
                <w:szCs w:val="22"/>
              </w:rPr>
              <w:t>3885</w:t>
            </w:r>
          </w:p>
        </w:tc>
        <w:tc>
          <w:tcPr>
            <w:tcW w:w="960" w:type="dxa"/>
            <w:vAlign w:val="bottom"/>
          </w:tcPr>
          <w:p w:rsidR="001F56B5" w:rsidRPr="001F56B5" w:rsidRDefault="001F56B5" w:rsidP="001F56B5">
            <w:pPr>
              <w:jc w:val="right"/>
              <w:rPr>
                <w:sz w:val="22"/>
                <w:szCs w:val="22"/>
              </w:rPr>
            </w:pPr>
            <w:r w:rsidRPr="001F56B5">
              <w:rPr>
                <w:sz w:val="22"/>
                <w:szCs w:val="22"/>
              </w:rPr>
              <w:t>3106</w:t>
            </w:r>
          </w:p>
        </w:tc>
        <w:tc>
          <w:tcPr>
            <w:tcW w:w="960" w:type="dxa"/>
            <w:vAlign w:val="bottom"/>
          </w:tcPr>
          <w:p w:rsidR="001F56B5" w:rsidRPr="001F56B5" w:rsidRDefault="001F56B5" w:rsidP="001F56B5">
            <w:pPr>
              <w:jc w:val="right"/>
              <w:rPr>
                <w:sz w:val="22"/>
                <w:szCs w:val="22"/>
              </w:rPr>
            </w:pPr>
            <w:r w:rsidRPr="001F56B5">
              <w:rPr>
                <w:sz w:val="22"/>
                <w:szCs w:val="22"/>
              </w:rPr>
              <w:t>2586</w:t>
            </w:r>
          </w:p>
        </w:tc>
      </w:tr>
      <w:tr w:rsidR="001F56B5" w:rsidRPr="00116A93" w:rsidTr="00BB029C">
        <w:trPr>
          <w:trHeight w:val="491"/>
        </w:trPr>
        <w:tc>
          <w:tcPr>
            <w:tcW w:w="3420" w:type="dxa"/>
          </w:tcPr>
          <w:p w:rsidR="001F56B5" w:rsidRPr="00116A93" w:rsidRDefault="001F56B5" w:rsidP="001F56B5">
            <w:pPr>
              <w:autoSpaceDE w:val="0"/>
              <w:autoSpaceDN w:val="0"/>
              <w:adjustRightInd w:val="0"/>
              <w:spacing w:line="192" w:lineRule="auto"/>
              <w:jc w:val="both"/>
              <w:outlineLvl w:val="0"/>
              <w:rPr>
                <w:b/>
                <w:i/>
                <w:sz w:val="18"/>
                <w:szCs w:val="18"/>
              </w:rPr>
            </w:pPr>
            <w:r w:rsidRPr="00116A93">
              <w:rPr>
                <w:b/>
                <w:i/>
                <w:sz w:val="18"/>
                <w:szCs w:val="18"/>
              </w:rPr>
              <w:t>Ст.164</w:t>
            </w:r>
          </w:p>
          <w:p w:rsidR="001F56B5" w:rsidRPr="00116A93" w:rsidRDefault="001F56B5" w:rsidP="001F56B5">
            <w:pPr>
              <w:autoSpaceDE w:val="0"/>
              <w:autoSpaceDN w:val="0"/>
              <w:adjustRightInd w:val="0"/>
              <w:spacing w:line="192" w:lineRule="auto"/>
              <w:jc w:val="both"/>
              <w:outlineLvl w:val="0"/>
              <w:rPr>
                <w:i/>
                <w:sz w:val="18"/>
                <w:szCs w:val="18"/>
              </w:rPr>
            </w:pPr>
            <w:r w:rsidRPr="00116A93">
              <w:rPr>
                <w:i/>
                <w:sz w:val="18"/>
                <w:szCs w:val="18"/>
              </w:rPr>
              <w:t>Хищение предметов, имеющих особую ценность</w:t>
            </w:r>
          </w:p>
        </w:tc>
        <w:tc>
          <w:tcPr>
            <w:tcW w:w="960" w:type="dxa"/>
            <w:vAlign w:val="bottom"/>
          </w:tcPr>
          <w:p w:rsidR="001F56B5" w:rsidRPr="001F56B5" w:rsidRDefault="001F56B5" w:rsidP="001F56B5">
            <w:pPr>
              <w:jc w:val="right"/>
              <w:rPr>
                <w:sz w:val="22"/>
                <w:szCs w:val="22"/>
              </w:rPr>
            </w:pPr>
            <w:r w:rsidRPr="001F56B5">
              <w:rPr>
                <w:sz w:val="22"/>
                <w:szCs w:val="22"/>
              </w:rPr>
              <w:t>19</w:t>
            </w:r>
          </w:p>
        </w:tc>
        <w:tc>
          <w:tcPr>
            <w:tcW w:w="960" w:type="dxa"/>
            <w:vAlign w:val="bottom"/>
          </w:tcPr>
          <w:p w:rsidR="001F56B5" w:rsidRPr="001F56B5" w:rsidRDefault="001F56B5" w:rsidP="001F56B5">
            <w:pPr>
              <w:jc w:val="right"/>
              <w:rPr>
                <w:sz w:val="22"/>
                <w:szCs w:val="22"/>
              </w:rPr>
            </w:pPr>
            <w:r w:rsidRPr="001F56B5">
              <w:rPr>
                <w:sz w:val="22"/>
                <w:szCs w:val="22"/>
              </w:rPr>
              <w:t>22</w:t>
            </w:r>
          </w:p>
        </w:tc>
        <w:tc>
          <w:tcPr>
            <w:tcW w:w="960" w:type="dxa"/>
            <w:vAlign w:val="bottom"/>
          </w:tcPr>
          <w:p w:rsidR="001F56B5" w:rsidRPr="001F56B5" w:rsidRDefault="001F56B5" w:rsidP="001F56B5">
            <w:pPr>
              <w:jc w:val="right"/>
              <w:rPr>
                <w:sz w:val="22"/>
                <w:szCs w:val="22"/>
              </w:rPr>
            </w:pPr>
            <w:r w:rsidRPr="001F56B5">
              <w:rPr>
                <w:sz w:val="22"/>
                <w:szCs w:val="22"/>
              </w:rPr>
              <w:t>19</w:t>
            </w:r>
          </w:p>
        </w:tc>
        <w:tc>
          <w:tcPr>
            <w:tcW w:w="960" w:type="dxa"/>
            <w:vAlign w:val="bottom"/>
          </w:tcPr>
          <w:p w:rsidR="001F56B5" w:rsidRPr="001F56B5" w:rsidRDefault="001F56B5" w:rsidP="001F56B5">
            <w:pPr>
              <w:jc w:val="right"/>
              <w:rPr>
                <w:sz w:val="22"/>
                <w:szCs w:val="22"/>
              </w:rPr>
            </w:pPr>
            <w:r w:rsidRPr="001F56B5">
              <w:rPr>
                <w:sz w:val="22"/>
                <w:szCs w:val="22"/>
              </w:rPr>
              <w:t>21</w:t>
            </w:r>
          </w:p>
        </w:tc>
        <w:tc>
          <w:tcPr>
            <w:tcW w:w="960" w:type="dxa"/>
            <w:vAlign w:val="bottom"/>
          </w:tcPr>
          <w:p w:rsidR="001F56B5" w:rsidRPr="001F56B5" w:rsidRDefault="001F56B5" w:rsidP="001F56B5">
            <w:pPr>
              <w:jc w:val="right"/>
              <w:rPr>
                <w:sz w:val="22"/>
                <w:szCs w:val="22"/>
              </w:rPr>
            </w:pPr>
            <w:r w:rsidRPr="001F56B5">
              <w:rPr>
                <w:sz w:val="22"/>
                <w:szCs w:val="22"/>
              </w:rPr>
              <w:t>25</w:t>
            </w:r>
          </w:p>
        </w:tc>
        <w:tc>
          <w:tcPr>
            <w:tcW w:w="960" w:type="dxa"/>
            <w:vAlign w:val="bottom"/>
          </w:tcPr>
          <w:p w:rsidR="001F56B5" w:rsidRPr="001F56B5" w:rsidRDefault="001F56B5" w:rsidP="001F56B5">
            <w:pPr>
              <w:jc w:val="right"/>
              <w:rPr>
                <w:sz w:val="22"/>
                <w:szCs w:val="22"/>
              </w:rPr>
            </w:pPr>
            <w:r w:rsidRPr="001F56B5">
              <w:rPr>
                <w:sz w:val="22"/>
                <w:szCs w:val="22"/>
              </w:rPr>
              <w:t>15</w:t>
            </w:r>
          </w:p>
        </w:tc>
      </w:tr>
      <w:tr w:rsidR="001F56B5" w:rsidRPr="00116A93" w:rsidTr="00BB029C">
        <w:trPr>
          <w:trHeight w:val="697"/>
        </w:trPr>
        <w:tc>
          <w:tcPr>
            <w:tcW w:w="3420" w:type="dxa"/>
          </w:tcPr>
          <w:p w:rsidR="001F56B5" w:rsidRPr="00116A93" w:rsidRDefault="001F56B5" w:rsidP="001F56B5">
            <w:pPr>
              <w:autoSpaceDE w:val="0"/>
              <w:autoSpaceDN w:val="0"/>
              <w:adjustRightInd w:val="0"/>
              <w:spacing w:line="192" w:lineRule="auto"/>
              <w:jc w:val="both"/>
              <w:outlineLvl w:val="0"/>
              <w:rPr>
                <w:b/>
                <w:i/>
                <w:sz w:val="18"/>
                <w:szCs w:val="18"/>
              </w:rPr>
            </w:pPr>
            <w:r w:rsidRPr="00116A93">
              <w:rPr>
                <w:b/>
                <w:i/>
                <w:sz w:val="18"/>
                <w:szCs w:val="18"/>
              </w:rPr>
              <w:t>Ст.165</w:t>
            </w:r>
          </w:p>
          <w:p w:rsidR="001F56B5" w:rsidRPr="00116A93" w:rsidRDefault="001F56B5" w:rsidP="001F56B5">
            <w:pPr>
              <w:spacing w:line="192" w:lineRule="auto"/>
              <w:jc w:val="both"/>
              <w:rPr>
                <w:sz w:val="18"/>
                <w:szCs w:val="18"/>
              </w:rPr>
            </w:pPr>
            <w:r w:rsidRPr="00116A93">
              <w:rPr>
                <w:i/>
                <w:sz w:val="18"/>
                <w:szCs w:val="18"/>
              </w:rPr>
              <w:t>Причинение имущественного ущерба путем обмана или злоупотребления доверием</w:t>
            </w:r>
          </w:p>
        </w:tc>
        <w:tc>
          <w:tcPr>
            <w:tcW w:w="960" w:type="dxa"/>
            <w:vAlign w:val="bottom"/>
          </w:tcPr>
          <w:p w:rsidR="001F56B5" w:rsidRPr="001F56B5" w:rsidRDefault="001F56B5" w:rsidP="001F56B5">
            <w:pPr>
              <w:jc w:val="right"/>
              <w:rPr>
                <w:sz w:val="22"/>
                <w:szCs w:val="22"/>
              </w:rPr>
            </w:pPr>
            <w:r w:rsidRPr="001F56B5">
              <w:rPr>
                <w:sz w:val="22"/>
                <w:szCs w:val="22"/>
              </w:rPr>
              <w:t>677</w:t>
            </w:r>
          </w:p>
        </w:tc>
        <w:tc>
          <w:tcPr>
            <w:tcW w:w="960" w:type="dxa"/>
            <w:vAlign w:val="bottom"/>
          </w:tcPr>
          <w:p w:rsidR="001F56B5" w:rsidRPr="001F56B5" w:rsidRDefault="001F56B5" w:rsidP="001F56B5">
            <w:pPr>
              <w:jc w:val="right"/>
              <w:rPr>
                <w:sz w:val="22"/>
                <w:szCs w:val="22"/>
              </w:rPr>
            </w:pPr>
            <w:r w:rsidRPr="001F56B5">
              <w:rPr>
                <w:sz w:val="22"/>
                <w:szCs w:val="22"/>
              </w:rPr>
              <w:t>627</w:t>
            </w:r>
          </w:p>
        </w:tc>
        <w:tc>
          <w:tcPr>
            <w:tcW w:w="960" w:type="dxa"/>
            <w:vAlign w:val="bottom"/>
          </w:tcPr>
          <w:p w:rsidR="001F56B5" w:rsidRPr="001F56B5" w:rsidRDefault="001F56B5" w:rsidP="001F56B5">
            <w:pPr>
              <w:jc w:val="right"/>
              <w:rPr>
                <w:sz w:val="22"/>
                <w:szCs w:val="22"/>
              </w:rPr>
            </w:pPr>
            <w:r w:rsidRPr="001F56B5">
              <w:rPr>
                <w:sz w:val="22"/>
                <w:szCs w:val="22"/>
              </w:rPr>
              <w:t>759</w:t>
            </w:r>
          </w:p>
        </w:tc>
        <w:tc>
          <w:tcPr>
            <w:tcW w:w="960" w:type="dxa"/>
            <w:vAlign w:val="bottom"/>
          </w:tcPr>
          <w:p w:rsidR="001F56B5" w:rsidRPr="001F56B5" w:rsidRDefault="001F56B5" w:rsidP="001F56B5">
            <w:pPr>
              <w:jc w:val="right"/>
              <w:rPr>
                <w:sz w:val="22"/>
                <w:szCs w:val="22"/>
              </w:rPr>
            </w:pPr>
            <w:r w:rsidRPr="001F56B5">
              <w:rPr>
                <w:sz w:val="22"/>
                <w:szCs w:val="22"/>
              </w:rPr>
              <w:t>299</w:t>
            </w:r>
          </w:p>
        </w:tc>
        <w:tc>
          <w:tcPr>
            <w:tcW w:w="960" w:type="dxa"/>
            <w:vAlign w:val="bottom"/>
          </w:tcPr>
          <w:p w:rsidR="001F56B5" w:rsidRPr="001F56B5" w:rsidRDefault="001F56B5" w:rsidP="001F56B5">
            <w:pPr>
              <w:jc w:val="right"/>
              <w:rPr>
                <w:sz w:val="22"/>
                <w:szCs w:val="22"/>
              </w:rPr>
            </w:pPr>
            <w:r w:rsidRPr="001F56B5">
              <w:rPr>
                <w:sz w:val="22"/>
                <w:szCs w:val="22"/>
              </w:rPr>
              <w:t>236</w:t>
            </w:r>
          </w:p>
        </w:tc>
        <w:tc>
          <w:tcPr>
            <w:tcW w:w="960" w:type="dxa"/>
            <w:vAlign w:val="bottom"/>
          </w:tcPr>
          <w:p w:rsidR="001F56B5" w:rsidRPr="001F56B5" w:rsidRDefault="001F56B5" w:rsidP="001F56B5">
            <w:pPr>
              <w:jc w:val="right"/>
              <w:rPr>
                <w:sz w:val="22"/>
                <w:szCs w:val="22"/>
              </w:rPr>
            </w:pPr>
            <w:r w:rsidRPr="001F56B5">
              <w:rPr>
                <w:sz w:val="22"/>
                <w:szCs w:val="22"/>
              </w:rPr>
              <w:t>418</w:t>
            </w:r>
          </w:p>
        </w:tc>
      </w:tr>
      <w:tr w:rsidR="001F56B5" w:rsidRPr="00116A93" w:rsidTr="00BB029C">
        <w:trPr>
          <w:trHeight w:val="705"/>
        </w:trPr>
        <w:tc>
          <w:tcPr>
            <w:tcW w:w="3420" w:type="dxa"/>
          </w:tcPr>
          <w:p w:rsidR="001F56B5" w:rsidRPr="00116A93" w:rsidRDefault="001F56B5" w:rsidP="001F56B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 166</w:t>
            </w:r>
          </w:p>
          <w:p w:rsidR="001F56B5" w:rsidRPr="00116A93" w:rsidRDefault="001F56B5" w:rsidP="001F56B5">
            <w:pPr>
              <w:spacing w:line="192" w:lineRule="auto"/>
              <w:jc w:val="both"/>
              <w:rPr>
                <w:sz w:val="18"/>
                <w:szCs w:val="18"/>
              </w:rPr>
            </w:pPr>
            <w:r w:rsidRPr="00116A93">
              <w:rPr>
                <w:i/>
                <w:sz w:val="18"/>
                <w:szCs w:val="18"/>
              </w:rPr>
              <w:t>Неправомерное завладение автомобилем или иным транспортным средством без цели хищения</w:t>
            </w:r>
          </w:p>
        </w:tc>
        <w:tc>
          <w:tcPr>
            <w:tcW w:w="960" w:type="dxa"/>
            <w:vAlign w:val="bottom"/>
          </w:tcPr>
          <w:p w:rsidR="001F56B5" w:rsidRPr="001F56B5" w:rsidRDefault="001F56B5" w:rsidP="001F56B5">
            <w:pPr>
              <w:jc w:val="right"/>
              <w:rPr>
                <w:sz w:val="22"/>
                <w:szCs w:val="22"/>
              </w:rPr>
            </w:pPr>
            <w:r w:rsidRPr="001F56B5">
              <w:rPr>
                <w:sz w:val="22"/>
                <w:szCs w:val="22"/>
              </w:rPr>
              <w:t>40614</w:t>
            </w:r>
          </w:p>
        </w:tc>
        <w:tc>
          <w:tcPr>
            <w:tcW w:w="960" w:type="dxa"/>
            <w:vAlign w:val="bottom"/>
          </w:tcPr>
          <w:p w:rsidR="001F56B5" w:rsidRPr="001F56B5" w:rsidRDefault="001F56B5" w:rsidP="001F56B5">
            <w:pPr>
              <w:jc w:val="right"/>
              <w:rPr>
                <w:sz w:val="22"/>
                <w:szCs w:val="22"/>
              </w:rPr>
            </w:pPr>
            <w:r w:rsidRPr="001F56B5">
              <w:rPr>
                <w:sz w:val="22"/>
                <w:szCs w:val="22"/>
              </w:rPr>
              <w:t>22442</w:t>
            </w:r>
          </w:p>
        </w:tc>
        <w:tc>
          <w:tcPr>
            <w:tcW w:w="960" w:type="dxa"/>
            <w:vAlign w:val="bottom"/>
          </w:tcPr>
          <w:p w:rsidR="001F56B5" w:rsidRPr="001F56B5" w:rsidRDefault="001F56B5" w:rsidP="001F56B5">
            <w:pPr>
              <w:jc w:val="right"/>
              <w:rPr>
                <w:sz w:val="22"/>
                <w:szCs w:val="22"/>
              </w:rPr>
            </w:pPr>
            <w:r w:rsidRPr="001F56B5">
              <w:rPr>
                <w:sz w:val="22"/>
                <w:szCs w:val="22"/>
              </w:rPr>
              <w:t>13501</w:t>
            </w:r>
          </w:p>
        </w:tc>
        <w:tc>
          <w:tcPr>
            <w:tcW w:w="960" w:type="dxa"/>
            <w:vAlign w:val="bottom"/>
          </w:tcPr>
          <w:p w:rsidR="001F56B5" w:rsidRPr="001F56B5" w:rsidRDefault="001F56B5" w:rsidP="001F56B5">
            <w:pPr>
              <w:jc w:val="right"/>
              <w:rPr>
                <w:sz w:val="22"/>
                <w:szCs w:val="22"/>
              </w:rPr>
            </w:pPr>
            <w:r w:rsidRPr="001F56B5">
              <w:rPr>
                <w:sz w:val="22"/>
                <w:szCs w:val="22"/>
              </w:rPr>
              <w:t>26436</w:t>
            </w:r>
          </w:p>
        </w:tc>
        <w:tc>
          <w:tcPr>
            <w:tcW w:w="960" w:type="dxa"/>
            <w:vAlign w:val="bottom"/>
          </w:tcPr>
          <w:p w:rsidR="001F56B5" w:rsidRPr="001F56B5" w:rsidRDefault="001F56B5" w:rsidP="001F56B5">
            <w:pPr>
              <w:jc w:val="right"/>
              <w:rPr>
                <w:sz w:val="22"/>
                <w:szCs w:val="22"/>
              </w:rPr>
            </w:pPr>
            <w:r w:rsidRPr="001F56B5">
              <w:rPr>
                <w:sz w:val="22"/>
                <w:szCs w:val="22"/>
              </w:rPr>
              <w:t>17168</w:t>
            </w:r>
          </w:p>
        </w:tc>
        <w:tc>
          <w:tcPr>
            <w:tcW w:w="960" w:type="dxa"/>
            <w:vAlign w:val="bottom"/>
          </w:tcPr>
          <w:p w:rsidR="001F56B5" w:rsidRPr="001F56B5" w:rsidRDefault="001F56B5" w:rsidP="001F56B5">
            <w:pPr>
              <w:jc w:val="right"/>
              <w:rPr>
                <w:sz w:val="22"/>
                <w:szCs w:val="22"/>
              </w:rPr>
            </w:pPr>
            <w:r w:rsidRPr="001F56B5">
              <w:rPr>
                <w:sz w:val="22"/>
                <w:szCs w:val="22"/>
              </w:rPr>
              <w:t>11923</w:t>
            </w:r>
          </w:p>
        </w:tc>
      </w:tr>
      <w:tr w:rsidR="001F56B5" w:rsidRPr="00116A93" w:rsidTr="00BB029C">
        <w:trPr>
          <w:trHeight w:val="534"/>
        </w:trPr>
        <w:tc>
          <w:tcPr>
            <w:tcW w:w="3420" w:type="dxa"/>
          </w:tcPr>
          <w:p w:rsidR="001F56B5" w:rsidRPr="00116A93" w:rsidRDefault="001F56B5" w:rsidP="001F56B5">
            <w:pPr>
              <w:spacing w:line="192" w:lineRule="auto"/>
              <w:rPr>
                <w:b/>
                <w:i/>
                <w:sz w:val="18"/>
                <w:szCs w:val="18"/>
              </w:rPr>
            </w:pPr>
            <w:r w:rsidRPr="00116A93">
              <w:rPr>
                <w:b/>
                <w:i/>
                <w:sz w:val="18"/>
                <w:szCs w:val="18"/>
              </w:rPr>
              <w:t>Ст.167</w:t>
            </w:r>
          </w:p>
          <w:p w:rsidR="001F56B5" w:rsidRPr="00116A93" w:rsidRDefault="001F56B5" w:rsidP="001F56B5">
            <w:pPr>
              <w:spacing w:line="192" w:lineRule="auto"/>
              <w:jc w:val="both"/>
              <w:rPr>
                <w:sz w:val="18"/>
                <w:szCs w:val="18"/>
              </w:rPr>
            </w:pPr>
            <w:r w:rsidRPr="00116A93">
              <w:rPr>
                <w:i/>
                <w:sz w:val="18"/>
                <w:szCs w:val="18"/>
              </w:rPr>
              <w:t>Умышленное уничтожение или повреждение имущества</w:t>
            </w:r>
          </w:p>
        </w:tc>
        <w:tc>
          <w:tcPr>
            <w:tcW w:w="960" w:type="dxa"/>
            <w:vAlign w:val="bottom"/>
          </w:tcPr>
          <w:p w:rsidR="001F56B5" w:rsidRPr="001F56B5" w:rsidRDefault="001F56B5" w:rsidP="001F56B5">
            <w:pPr>
              <w:jc w:val="right"/>
              <w:rPr>
                <w:sz w:val="22"/>
                <w:szCs w:val="22"/>
              </w:rPr>
            </w:pPr>
            <w:r w:rsidRPr="001F56B5">
              <w:rPr>
                <w:sz w:val="22"/>
                <w:szCs w:val="22"/>
              </w:rPr>
              <w:t>36876</w:t>
            </w:r>
          </w:p>
        </w:tc>
        <w:tc>
          <w:tcPr>
            <w:tcW w:w="960" w:type="dxa"/>
            <w:vAlign w:val="bottom"/>
          </w:tcPr>
          <w:p w:rsidR="001F56B5" w:rsidRPr="001F56B5" w:rsidRDefault="001F56B5" w:rsidP="001F56B5">
            <w:pPr>
              <w:jc w:val="right"/>
              <w:rPr>
                <w:sz w:val="22"/>
                <w:szCs w:val="22"/>
              </w:rPr>
            </w:pPr>
            <w:r w:rsidRPr="001F56B5">
              <w:rPr>
                <w:sz w:val="22"/>
                <w:szCs w:val="22"/>
              </w:rPr>
              <w:t>29411</w:t>
            </w:r>
          </w:p>
        </w:tc>
        <w:tc>
          <w:tcPr>
            <w:tcW w:w="960" w:type="dxa"/>
            <w:vAlign w:val="bottom"/>
          </w:tcPr>
          <w:p w:rsidR="001F56B5" w:rsidRPr="001F56B5" w:rsidRDefault="001F56B5" w:rsidP="001F56B5">
            <w:pPr>
              <w:jc w:val="right"/>
              <w:rPr>
                <w:sz w:val="22"/>
                <w:szCs w:val="22"/>
              </w:rPr>
            </w:pPr>
            <w:r w:rsidRPr="001F56B5">
              <w:rPr>
                <w:sz w:val="22"/>
                <w:szCs w:val="22"/>
              </w:rPr>
              <w:t>22822</w:t>
            </w:r>
          </w:p>
        </w:tc>
        <w:tc>
          <w:tcPr>
            <w:tcW w:w="960" w:type="dxa"/>
            <w:vAlign w:val="bottom"/>
          </w:tcPr>
          <w:p w:rsidR="001F56B5" w:rsidRPr="001F56B5" w:rsidRDefault="001F56B5" w:rsidP="001F56B5">
            <w:pPr>
              <w:jc w:val="right"/>
              <w:rPr>
                <w:sz w:val="22"/>
                <w:szCs w:val="22"/>
              </w:rPr>
            </w:pPr>
            <w:r w:rsidRPr="001F56B5">
              <w:rPr>
                <w:sz w:val="22"/>
                <w:szCs w:val="22"/>
              </w:rPr>
              <w:t>11447</w:t>
            </w:r>
          </w:p>
        </w:tc>
        <w:tc>
          <w:tcPr>
            <w:tcW w:w="960" w:type="dxa"/>
            <w:vAlign w:val="bottom"/>
          </w:tcPr>
          <w:p w:rsidR="001F56B5" w:rsidRPr="001F56B5" w:rsidRDefault="001F56B5" w:rsidP="001F56B5">
            <w:pPr>
              <w:jc w:val="right"/>
              <w:rPr>
                <w:sz w:val="22"/>
                <w:szCs w:val="22"/>
              </w:rPr>
            </w:pPr>
            <w:r w:rsidRPr="001F56B5">
              <w:rPr>
                <w:sz w:val="22"/>
                <w:szCs w:val="22"/>
              </w:rPr>
              <w:t>9402</w:t>
            </w:r>
          </w:p>
        </w:tc>
        <w:tc>
          <w:tcPr>
            <w:tcW w:w="960" w:type="dxa"/>
            <w:vAlign w:val="bottom"/>
          </w:tcPr>
          <w:p w:rsidR="001F56B5" w:rsidRPr="001F56B5" w:rsidRDefault="001F56B5" w:rsidP="001F56B5">
            <w:pPr>
              <w:jc w:val="right"/>
              <w:rPr>
                <w:sz w:val="22"/>
                <w:szCs w:val="22"/>
              </w:rPr>
            </w:pPr>
            <w:r w:rsidRPr="001F56B5">
              <w:rPr>
                <w:sz w:val="22"/>
                <w:szCs w:val="22"/>
              </w:rPr>
              <w:t>8641</w:t>
            </w:r>
          </w:p>
        </w:tc>
      </w:tr>
      <w:tr w:rsidR="001F56B5" w:rsidRPr="00116A93" w:rsidTr="00BB029C">
        <w:trPr>
          <w:trHeight w:val="427"/>
        </w:trPr>
        <w:tc>
          <w:tcPr>
            <w:tcW w:w="3420" w:type="dxa"/>
          </w:tcPr>
          <w:p w:rsidR="001F56B5" w:rsidRPr="00116A93" w:rsidRDefault="001F56B5" w:rsidP="001F56B5">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Ст.168</w:t>
            </w:r>
          </w:p>
          <w:p w:rsidR="001F56B5" w:rsidRPr="00116A93" w:rsidRDefault="001F56B5" w:rsidP="001F56B5">
            <w:pPr>
              <w:spacing w:line="192" w:lineRule="auto"/>
              <w:jc w:val="both"/>
              <w:rPr>
                <w:sz w:val="18"/>
                <w:szCs w:val="18"/>
              </w:rPr>
            </w:pPr>
            <w:r w:rsidRPr="00116A93">
              <w:rPr>
                <w:i/>
                <w:sz w:val="18"/>
                <w:szCs w:val="18"/>
              </w:rPr>
              <w:t>Уничтожение или повреждение имущества по неосторожности</w:t>
            </w:r>
          </w:p>
        </w:tc>
        <w:tc>
          <w:tcPr>
            <w:tcW w:w="960" w:type="dxa"/>
            <w:vAlign w:val="bottom"/>
          </w:tcPr>
          <w:p w:rsidR="001F56B5" w:rsidRPr="001F56B5" w:rsidRDefault="001F56B5" w:rsidP="001F56B5">
            <w:pPr>
              <w:jc w:val="right"/>
              <w:rPr>
                <w:sz w:val="22"/>
                <w:szCs w:val="22"/>
              </w:rPr>
            </w:pPr>
            <w:r w:rsidRPr="001F56B5">
              <w:rPr>
                <w:sz w:val="22"/>
                <w:szCs w:val="22"/>
              </w:rPr>
              <w:t>696</w:t>
            </w:r>
          </w:p>
        </w:tc>
        <w:tc>
          <w:tcPr>
            <w:tcW w:w="960" w:type="dxa"/>
            <w:vAlign w:val="bottom"/>
          </w:tcPr>
          <w:p w:rsidR="001F56B5" w:rsidRPr="001F56B5" w:rsidRDefault="001F56B5" w:rsidP="001F56B5">
            <w:pPr>
              <w:jc w:val="right"/>
              <w:rPr>
                <w:sz w:val="22"/>
                <w:szCs w:val="22"/>
              </w:rPr>
            </w:pPr>
            <w:r w:rsidRPr="001F56B5">
              <w:rPr>
                <w:sz w:val="22"/>
                <w:szCs w:val="22"/>
              </w:rPr>
              <w:t>453</w:t>
            </w:r>
          </w:p>
        </w:tc>
        <w:tc>
          <w:tcPr>
            <w:tcW w:w="960" w:type="dxa"/>
            <w:vAlign w:val="bottom"/>
          </w:tcPr>
          <w:p w:rsidR="001F56B5" w:rsidRPr="001F56B5" w:rsidRDefault="001F56B5" w:rsidP="001F56B5">
            <w:pPr>
              <w:jc w:val="right"/>
              <w:rPr>
                <w:sz w:val="22"/>
                <w:szCs w:val="22"/>
              </w:rPr>
            </w:pPr>
            <w:r w:rsidRPr="001F56B5">
              <w:rPr>
                <w:sz w:val="22"/>
                <w:szCs w:val="22"/>
              </w:rPr>
              <w:t>616</w:t>
            </w:r>
          </w:p>
        </w:tc>
        <w:tc>
          <w:tcPr>
            <w:tcW w:w="960" w:type="dxa"/>
            <w:vAlign w:val="bottom"/>
          </w:tcPr>
          <w:p w:rsidR="001F56B5" w:rsidRPr="001F56B5" w:rsidRDefault="001F56B5" w:rsidP="001F56B5">
            <w:pPr>
              <w:jc w:val="right"/>
              <w:rPr>
                <w:sz w:val="22"/>
                <w:szCs w:val="22"/>
              </w:rPr>
            </w:pPr>
            <w:r w:rsidRPr="001F56B5">
              <w:rPr>
                <w:sz w:val="22"/>
                <w:szCs w:val="22"/>
              </w:rPr>
              <w:t>354</w:t>
            </w:r>
          </w:p>
        </w:tc>
        <w:tc>
          <w:tcPr>
            <w:tcW w:w="960" w:type="dxa"/>
            <w:vAlign w:val="bottom"/>
          </w:tcPr>
          <w:p w:rsidR="001F56B5" w:rsidRPr="001F56B5" w:rsidRDefault="001F56B5" w:rsidP="001F56B5">
            <w:pPr>
              <w:jc w:val="right"/>
              <w:rPr>
                <w:sz w:val="22"/>
                <w:szCs w:val="22"/>
              </w:rPr>
            </w:pPr>
            <w:r w:rsidRPr="001F56B5">
              <w:rPr>
                <w:sz w:val="22"/>
                <w:szCs w:val="22"/>
              </w:rPr>
              <w:t>236</w:t>
            </w:r>
          </w:p>
        </w:tc>
        <w:tc>
          <w:tcPr>
            <w:tcW w:w="960" w:type="dxa"/>
            <w:vAlign w:val="bottom"/>
          </w:tcPr>
          <w:p w:rsidR="001F56B5" w:rsidRPr="001F56B5" w:rsidRDefault="001F56B5" w:rsidP="001F56B5">
            <w:pPr>
              <w:jc w:val="right"/>
              <w:rPr>
                <w:sz w:val="22"/>
                <w:szCs w:val="22"/>
              </w:rPr>
            </w:pPr>
            <w:r w:rsidRPr="001F56B5">
              <w:rPr>
                <w:sz w:val="22"/>
                <w:szCs w:val="22"/>
              </w:rPr>
              <w:t>304</w:t>
            </w:r>
          </w:p>
        </w:tc>
      </w:tr>
      <w:tr w:rsidR="001F56B5" w:rsidRPr="00116A93" w:rsidTr="00BB029C">
        <w:trPr>
          <w:trHeight w:val="477"/>
        </w:trPr>
        <w:tc>
          <w:tcPr>
            <w:tcW w:w="3420" w:type="dxa"/>
            <w:vAlign w:val="center"/>
          </w:tcPr>
          <w:p w:rsidR="001F56B5" w:rsidRPr="00116A93" w:rsidRDefault="001F56B5" w:rsidP="001F56B5">
            <w:pPr>
              <w:jc w:val="center"/>
              <w:rPr>
                <w:b/>
              </w:rPr>
            </w:pPr>
            <w:r w:rsidRPr="00116A93">
              <w:rPr>
                <w:b/>
              </w:rPr>
              <w:t>Итого:</w:t>
            </w:r>
          </w:p>
        </w:tc>
        <w:tc>
          <w:tcPr>
            <w:tcW w:w="960" w:type="dxa"/>
            <w:vAlign w:val="bottom"/>
          </w:tcPr>
          <w:p w:rsidR="001F56B5" w:rsidRPr="001F56B5" w:rsidRDefault="001F56B5" w:rsidP="001F56B5">
            <w:pPr>
              <w:jc w:val="right"/>
              <w:rPr>
                <w:sz w:val="21"/>
                <w:szCs w:val="21"/>
              </w:rPr>
            </w:pPr>
            <w:r w:rsidRPr="001F56B5">
              <w:rPr>
                <w:sz w:val="21"/>
                <w:szCs w:val="21"/>
              </w:rPr>
              <w:t>1399998</w:t>
            </w:r>
          </w:p>
        </w:tc>
        <w:tc>
          <w:tcPr>
            <w:tcW w:w="960" w:type="dxa"/>
            <w:vAlign w:val="bottom"/>
          </w:tcPr>
          <w:p w:rsidR="001F56B5" w:rsidRPr="001F56B5" w:rsidRDefault="001F56B5" w:rsidP="001F56B5">
            <w:pPr>
              <w:jc w:val="right"/>
              <w:rPr>
                <w:sz w:val="21"/>
                <w:szCs w:val="21"/>
              </w:rPr>
            </w:pPr>
            <w:r w:rsidRPr="001F56B5">
              <w:rPr>
                <w:sz w:val="21"/>
                <w:szCs w:val="21"/>
              </w:rPr>
              <w:t>1161241</w:t>
            </w:r>
          </w:p>
        </w:tc>
        <w:tc>
          <w:tcPr>
            <w:tcW w:w="960" w:type="dxa"/>
            <w:vAlign w:val="bottom"/>
          </w:tcPr>
          <w:p w:rsidR="001F56B5" w:rsidRPr="001F56B5" w:rsidRDefault="001F56B5" w:rsidP="001F56B5">
            <w:pPr>
              <w:jc w:val="right"/>
              <w:rPr>
                <w:sz w:val="21"/>
                <w:szCs w:val="21"/>
              </w:rPr>
            </w:pPr>
            <w:r w:rsidRPr="001F56B5">
              <w:rPr>
                <w:sz w:val="21"/>
                <w:szCs w:val="21"/>
              </w:rPr>
              <w:t>1169495</w:t>
            </w:r>
          </w:p>
        </w:tc>
        <w:tc>
          <w:tcPr>
            <w:tcW w:w="960" w:type="dxa"/>
            <w:vAlign w:val="bottom"/>
          </w:tcPr>
          <w:p w:rsidR="001F56B5" w:rsidRPr="001F56B5" w:rsidRDefault="001F56B5" w:rsidP="001F56B5">
            <w:pPr>
              <w:jc w:val="right"/>
              <w:rPr>
                <w:sz w:val="22"/>
                <w:szCs w:val="22"/>
              </w:rPr>
            </w:pPr>
            <w:r w:rsidRPr="001F56B5">
              <w:rPr>
                <w:sz w:val="22"/>
                <w:szCs w:val="22"/>
              </w:rPr>
              <w:t>482460</w:t>
            </w:r>
          </w:p>
        </w:tc>
        <w:tc>
          <w:tcPr>
            <w:tcW w:w="960" w:type="dxa"/>
            <w:vAlign w:val="bottom"/>
          </w:tcPr>
          <w:p w:rsidR="001F56B5" w:rsidRPr="001F56B5" w:rsidRDefault="001F56B5" w:rsidP="001F56B5">
            <w:pPr>
              <w:jc w:val="right"/>
              <w:rPr>
                <w:sz w:val="22"/>
                <w:szCs w:val="22"/>
              </w:rPr>
            </w:pPr>
            <w:r w:rsidRPr="001F56B5">
              <w:rPr>
                <w:sz w:val="22"/>
                <w:szCs w:val="22"/>
              </w:rPr>
              <w:t>396154</w:t>
            </w:r>
          </w:p>
        </w:tc>
        <w:tc>
          <w:tcPr>
            <w:tcW w:w="960" w:type="dxa"/>
            <w:vAlign w:val="bottom"/>
          </w:tcPr>
          <w:p w:rsidR="001F56B5" w:rsidRPr="001F56B5" w:rsidRDefault="001F56B5" w:rsidP="001F56B5">
            <w:pPr>
              <w:jc w:val="right"/>
              <w:rPr>
                <w:sz w:val="22"/>
                <w:szCs w:val="22"/>
              </w:rPr>
            </w:pPr>
            <w:r w:rsidRPr="001F56B5">
              <w:rPr>
                <w:sz w:val="22"/>
                <w:szCs w:val="22"/>
              </w:rPr>
              <w:t>344838</w:t>
            </w:r>
          </w:p>
        </w:tc>
      </w:tr>
    </w:tbl>
    <w:p w:rsidR="005120EA" w:rsidRDefault="005120EA" w:rsidP="00D07855">
      <w:pPr>
        <w:spacing w:line="192" w:lineRule="auto"/>
        <w:rPr>
          <w:b/>
        </w:rPr>
      </w:pPr>
    </w:p>
    <w:p w:rsidR="00BB029C" w:rsidRDefault="00BB029C" w:rsidP="00D07855">
      <w:pPr>
        <w:spacing w:line="192" w:lineRule="auto"/>
        <w:rPr>
          <w:b/>
        </w:rPr>
      </w:pPr>
    </w:p>
    <w:p w:rsidR="00BB029C" w:rsidRDefault="00BB029C" w:rsidP="00D07855">
      <w:pPr>
        <w:spacing w:line="192" w:lineRule="auto"/>
        <w:rPr>
          <w:b/>
        </w:rPr>
      </w:pPr>
    </w:p>
    <w:p w:rsidR="00BB029C" w:rsidRDefault="00BB029C" w:rsidP="00D07855">
      <w:pPr>
        <w:spacing w:line="192" w:lineRule="auto"/>
        <w:rPr>
          <w:b/>
        </w:rPr>
      </w:pPr>
    </w:p>
    <w:p w:rsidR="001F56B5" w:rsidRDefault="001F56B5">
      <w:pPr>
        <w:rPr>
          <w:b/>
        </w:rPr>
      </w:pPr>
      <w:r>
        <w:rPr>
          <w:b/>
        </w:rPr>
        <w:br w:type="page"/>
      </w:r>
    </w:p>
    <w:p w:rsidR="00D07855" w:rsidRDefault="00A3262E" w:rsidP="00D07855">
      <w:pPr>
        <w:spacing w:line="192" w:lineRule="auto"/>
        <w:rPr>
          <w:b/>
        </w:rPr>
      </w:pPr>
      <w:r w:rsidRPr="00116A93">
        <w:rPr>
          <w:b/>
        </w:rPr>
        <w:lastRenderedPageBreak/>
        <w:t>Г</w:t>
      </w:r>
      <w:r w:rsidR="00D07855" w:rsidRPr="00116A93">
        <w:rPr>
          <w:b/>
        </w:rPr>
        <w:t>лава 22</w:t>
      </w:r>
      <w:r w:rsidRPr="00116A93">
        <w:rPr>
          <w:b/>
        </w:rPr>
        <w:t>.</w:t>
      </w:r>
      <w:r w:rsidR="00D07855" w:rsidRPr="00116A93">
        <w:rPr>
          <w:b/>
        </w:rPr>
        <w:t xml:space="preserve"> Преступления в сфере экономической деятельности</w:t>
      </w:r>
    </w:p>
    <w:p w:rsidR="00805998" w:rsidRPr="00116A93" w:rsidRDefault="00805998" w:rsidP="00D07855">
      <w:pPr>
        <w:spacing w:line="192"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1866F2" w:rsidRPr="00116A93" w:rsidTr="00BB029C">
        <w:trPr>
          <w:cantSplit/>
          <w:trHeight w:val="664"/>
          <w:tblHeader/>
        </w:trPr>
        <w:tc>
          <w:tcPr>
            <w:tcW w:w="3420" w:type="dxa"/>
            <w:vMerge w:val="restart"/>
          </w:tcPr>
          <w:p w:rsidR="001866F2" w:rsidRPr="00116A93" w:rsidRDefault="001866F2" w:rsidP="00E56951"/>
          <w:p w:rsidR="001866F2" w:rsidRPr="00116A93" w:rsidRDefault="001866F2" w:rsidP="00E56951"/>
          <w:p w:rsidR="001866F2" w:rsidRPr="00116A93" w:rsidRDefault="001866F2" w:rsidP="00E56951"/>
          <w:p w:rsidR="001866F2" w:rsidRPr="00116A93" w:rsidRDefault="001866F2" w:rsidP="00E56951"/>
          <w:p w:rsidR="001866F2" w:rsidRPr="00116A93" w:rsidRDefault="001866F2" w:rsidP="00E56951"/>
          <w:p w:rsidR="001866F2" w:rsidRPr="00116A93" w:rsidRDefault="001866F2" w:rsidP="00E56951"/>
        </w:tc>
        <w:tc>
          <w:tcPr>
            <w:tcW w:w="2880" w:type="dxa"/>
            <w:gridSpan w:val="3"/>
            <w:vAlign w:val="center"/>
          </w:tcPr>
          <w:p w:rsidR="001866F2" w:rsidRPr="00116A93" w:rsidRDefault="001866F2" w:rsidP="00BB029C">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1866F2" w:rsidRPr="00116A93" w:rsidRDefault="001866F2" w:rsidP="00BB029C">
            <w:pPr>
              <w:jc w:val="center"/>
              <w:rPr>
                <w:sz w:val="20"/>
              </w:rPr>
            </w:pPr>
            <w:r w:rsidRPr="00116A93">
              <w:rPr>
                <w:b/>
                <w:i/>
                <w:sz w:val="20"/>
              </w:rPr>
              <w:t>Выявлено лиц, совершивших преступление в отчетном периоде</w:t>
            </w:r>
          </w:p>
        </w:tc>
      </w:tr>
      <w:tr w:rsidR="00D05310" w:rsidRPr="00116A93" w:rsidTr="007C309B">
        <w:trPr>
          <w:cantSplit/>
          <w:trHeight w:val="504"/>
          <w:tblHeader/>
        </w:trPr>
        <w:tc>
          <w:tcPr>
            <w:tcW w:w="3420" w:type="dxa"/>
            <w:vMerge/>
          </w:tcPr>
          <w:p w:rsidR="00D05310" w:rsidRPr="00116A93" w:rsidRDefault="00D05310" w:rsidP="00D05310"/>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805998" w:rsidRPr="00116A93" w:rsidTr="00BB029C">
        <w:trPr>
          <w:trHeight w:val="540"/>
        </w:trPr>
        <w:tc>
          <w:tcPr>
            <w:tcW w:w="3420" w:type="dxa"/>
          </w:tcPr>
          <w:p w:rsidR="00805998" w:rsidRPr="00116A93" w:rsidRDefault="00805998" w:rsidP="00805998">
            <w:pPr>
              <w:autoSpaceDE w:val="0"/>
              <w:autoSpaceDN w:val="0"/>
              <w:adjustRightInd w:val="0"/>
              <w:spacing w:line="192" w:lineRule="auto"/>
              <w:jc w:val="both"/>
              <w:rPr>
                <w:b/>
                <w:i/>
                <w:sz w:val="18"/>
                <w:szCs w:val="18"/>
              </w:rPr>
            </w:pPr>
            <w:r w:rsidRPr="00116A93">
              <w:rPr>
                <w:b/>
                <w:i/>
                <w:sz w:val="18"/>
                <w:szCs w:val="18"/>
              </w:rPr>
              <w:t>Ст.169</w:t>
            </w:r>
          </w:p>
          <w:p w:rsidR="00805998" w:rsidRPr="00116A93" w:rsidRDefault="00805998" w:rsidP="00805998">
            <w:pPr>
              <w:spacing w:line="192" w:lineRule="auto"/>
              <w:jc w:val="both"/>
              <w:rPr>
                <w:i/>
                <w:sz w:val="18"/>
                <w:szCs w:val="18"/>
              </w:rPr>
            </w:pPr>
            <w:r w:rsidRPr="00116A93">
              <w:rPr>
                <w:i/>
                <w:sz w:val="18"/>
                <w:szCs w:val="18"/>
              </w:rPr>
              <w:t>Воспрепятствование</w:t>
            </w:r>
          </w:p>
          <w:p w:rsidR="00805998" w:rsidRPr="00116A93" w:rsidRDefault="00805998" w:rsidP="00805998">
            <w:pPr>
              <w:spacing w:line="192" w:lineRule="auto"/>
              <w:jc w:val="both"/>
            </w:pPr>
            <w:r w:rsidRPr="00116A93">
              <w:rPr>
                <w:i/>
                <w:sz w:val="18"/>
                <w:szCs w:val="18"/>
              </w:rPr>
              <w:t>законной предпринимательской или иной деятельности</w:t>
            </w:r>
          </w:p>
        </w:tc>
        <w:tc>
          <w:tcPr>
            <w:tcW w:w="960" w:type="dxa"/>
            <w:vAlign w:val="bottom"/>
          </w:tcPr>
          <w:p w:rsidR="00805998" w:rsidRPr="00805998" w:rsidRDefault="00805998" w:rsidP="00805998">
            <w:pPr>
              <w:jc w:val="right"/>
              <w:rPr>
                <w:sz w:val="22"/>
                <w:szCs w:val="22"/>
              </w:rPr>
            </w:pPr>
            <w:r w:rsidRPr="00805998">
              <w:rPr>
                <w:sz w:val="22"/>
                <w:szCs w:val="22"/>
              </w:rPr>
              <w:t>4</w:t>
            </w:r>
          </w:p>
        </w:tc>
        <w:tc>
          <w:tcPr>
            <w:tcW w:w="960" w:type="dxa"/>
            <w:vAlign w:val="bottom"/>
          </w:tcPr>
          <w:p w:rsidR="00805998" w:rsidRPr="00805998" w:rsidRDefault="00805998" w:rsidP="00805998">
            <w:pPr>
              <w:jc w:val="right"/>
              <w:rPr>
                <w:sz w:val="22"/>
                <w:szCs w:val="22"/>
              </w:rPr>
            </w:pPr>
            <w:r w:rsidRPr="00805998">
              <w:rPr>
                <w:sz w:val="22"/>
                <w:szCs w:val="22"/>
              </w:rPr>
              <w:t>101</w:t>
            </w:r>
          </w:p>
        </w:tc>
        <w:tc>
          <w:tcPr>
            <w:tcW w:w="960" w:type="dxa"/>
            <w:vAlign w:val="bottom"/>
          </w:tcPr>
          <w:p w:rsidR="00805998" w:rsidRPr="00805998" w:rsidRDefault="00805998" w:rsidP="00805998">
            <w:pPr>
              <w:jc w:val="right"/>
              <w:rPr>
                <w:sz w:val="22"/>
                <w:szCs w:val="22"/>
              </w:rPr>
            </w:pPr>
            <w:r w:rsidRPr="00805998">
              <w:rPr>
                <w:sz w:val="22"/>
                <w:szCs w:val="22"/>
              </w:rPr>
              <w:t>55</w:t>
            </w:r>
          </w:p>
        </w:tc>
        <w:tc>
          <w:tcPr>
            <w:tcW w:w="960" w:type="dxa"/>
            <w:vAlign w:val="bottom"/>
          </w:tcPr>
          <w:p w:rsidR="00805998" w:rsidRPr="00805998" w:rsidRDefault="00805998" w:rsidP="00805998">
            <w:pPr>
              <w:jc w:val="right"/>
              <w:rPr>
                <w:sz w:val="22"/>
                <w:szCs w:val="22"/>
              </w:rPr>
            </w:pPr>
            <w:r w:rsidRPr="00805998">
              <w:rPr>
                <w:sz w:val="22"/>
                <w:szCs w:val="22"/>
              </w:rPr>
              <w:t>1</w:t>
            </w:r>
          </w:p>
        </w:tc>
        <w:tc>
          <w:tcPr>
            <w:tcW w:w="960" w:type="dxa"/>
            <w:vAlign w:val="bottom"/>
          </w:tcPr>
          <w:p w:rsidR="00805998" w:rsidRPr="00805998" w:rsidRDefault="00805998" w:rsidP="00805998">
            <w:pPr>
              <w:jc w:val="right"/>
              <w:rPr>
                <w:sz w:val="22"/>
                <w:szCs w:val="22"/>
              </w:rPr>
            </w:pPr>
            <w:r w:rsidRPr="00805998">
              <w:rPr>
                <w:sz w:val="22"/>
                <w:szCs w:val="22"/>
              </w:rPr>
              <w:t>33</w:t>
            </w:r>
          </w:p>
        </w:tc>
        <w:tc>
          <w:tcPr>
            <w:tcW w:w="960" w:type="dxa"/>
            <w:vAlign w:val="bottom"/>
          </w:tcPr>
          <w:p w:rsidR="00805998" w:rsidRPr="00805998" w:rsidRDefault="00805998" w:rsidP="00805998">
            <w:pPr>
              <w:jc w:val="right"/>
              <w:rPr>
                <w:sz w:val="22"/>
                <w:szCs w:val="22"/>
              </w:rPr>
            </w:pPr>
            <w:r w:rsidRPr="00805998">
              <w:rPr>
                <w:sz w:val="22"/>
                <w:szCs w:val="22"/>
              </w:rPr>
              <w:t>21</w:t>
            </w:r>
          </w:p>
        </w:tc>
      </w:tr>
      <w:tr w:rsidR="00805998" w:rsidRPr="00116A93" w:rsidTr="00BB029C">
        <w:trPr>
          <w:trHeight w:val="446"/>
        </w:trPr>
        <w:tc>
          <w:tcPr>
            <w:tcW w:w="3420" w:type="dxa"/>
          </w:tcPr>
          <w:p w:rsidR="00805998" w:rsidRPr="00116A93" w:rsidRDefault="00805998" w:rsidP="00805998">
            <w:pPr>
              <w:spacing w:line="192" w:lineRule="auto"/>
              <w:rPr>
                <w:b/>
                <w:i/>
                <w:sz w:val="18"/>
                <w:szCs w:val="18"/>
              </w:rPr>
            </w:pPr>
            <w:r w:rsidRPr="00116A93">
              <w:rPr>
                <w:b/>
                <w:i/>
                <w:sz w:val="18"/>
                <w:szCs w:val="18"/>
              </w:rPr>
              <w:t xml:space="preserve">Ст.170 </w:t>
            </w:r>
          </w:p>
          <w:p w:rsidR="00805998" w:rsidRPr="00116A93" w:rsidRDefault="00805998" w:rsidP="00805998">
            <w:r w:rsidRPr="00116A93">
              <w:rPr>
                <w:bCs/>
                <w:i/>
                <w:sz w:val="18"/>
                <w:szCs w:val="18"/>
              </w:rPr>
              <w:t>Регистрация незаконных сделок с землей</w:t>
            </w:r>
          </w:p>
        </w:tc>
        <w:tc>
          <w:tcPr>
            <w:tcW w:w="960" w:type="dxa"/>
            <w:vAlign w:val="bottom"/>
          </w:tcPr>
          <w:p w:rsidR="00805998" w:rsidRPr="00805998" w:rsidRDefault="00805998" w:rsidP="00805998">
            <w:pPr>
              <w:jc w:val="right"/>
              <w:rPr>
                <w:sz w:val="22"/>
                <w:szCs w:val="22"/>
              </w:rPr>
            </w:pPr>
            <w:r w:rsidRPr="00805998">
              <w:rPr>
                <w:sz w:val="22"/>
                <w:szCs w:val="22"/>
              </w:rPr>
              <w:t>11</w:t>
            </w:r>
          </w:p>
        </w:tc>
        <w:tc>
          <w:tcPr>
            <w:tcW w:w="960" w:type="dxa"/>
            <w:vAlign w:val="bottom"/>
          </w:tcPr>
          <w:p w:rsidR="00805998" w:rsidRPr="00805998" w:rsidRDefault="00805998" w:rsidP="00805998">
            <w:pPr>
              <w:jc w:val="right"/>
              <w:rPr>
                <w:sz w:val="22"/>
                <w:szCs w:val="22"/>
              </w:rPr>
            </w:pPr>
            <w:r w:rsidRPr="00805998">
              <w:rPr>
                <w:sz w:val="22"/>
                <w:szCs w:val="22"/>
              </w:rPr>
              <w:t>12</w:t>
            </w:r>
          </w:p>
        </w:tc>
        <w:tc>
          <w:tcPr>
            <w:tcW w:w="960" w:type="dxa"/>
            <w:vAlign w:val="bottom"/>
          </w:tcPr>
          <w:p w:rsidR="00805998" w:rsidRPr="00805998" w:rsidRDefault="00805998" w:rsidP="00805998">
            <w:pPr>
              <w:jc w:val="right"/>
              <w:rPr>
                <w:sz w:val="22"/>
                <w:szCs w:val="22"/>
              </w:rPr>
            </w:pPr>
            <w:r w:rsidRPr="00805998">
              <w:rPr>
                <w:sz w:val="22"/>
                <w:szCs w:val="22"/>
              </w:rPr>
              <w:t>1</w:t>
            </w:r>
          </w:p>
        </w:tc>
        <w:tc>
          <w:tcPr>
            <w:tcW w:w="960" w:type="dxa"/>
            <w:vAlign w:val="bottom"/>
          </w:tcPr>
          <w:p w:rsidR="00805998" w:rsidRPr="00805998" w:rsidRDefault="00805998" w:rsidP="00805998">
            <w:pPr>
              <w:jc w:val="right"/>
              <w:rPr>
                <w:sz w:val="22"/>
                <w:szCs w:val="22"/>
              </w:rPr>
            </w:pPr>
            <w:r w:rsidRPr="00805998">
              <w:rPr>
                <w:sz w:val="22"/>
                <w:szCs w:val="22"/>
              </w:rPr>
              <w:t>1</w:t>
            </w:r>
          </w:p>
        </w:tc>
        <w:tc>
          <w:tcPr>
            <w:tcW w:w="960" w:type="dxa"/>
            <w:vAlign w:val="bottom"/>
          </w:tcPr>
          <w:p w:rsidR="00805998" w:rsidRPr="00805998" w:rsidRDefault="00805998" w:rsidP="00805998">
            <w:pPr>
              <w:jc w:val="right"/>
              <w:rPr>
                <w:sz w:val="22"/>
                <w:szCs w:val="22"/>
              </w:rPr>
            </w:pPr>
            <w:r w:rsidRPr="00805998">
              <w:rPr>
                <w:sz w:val="22"/>
                <w:szCs w:val="22"/>
              </w:rPr>
              <w:t>4</w:t>
            </w:r>
          </w:p>
        </w:tc>
        <w:tc>
          <w:tcPr>
            <w:tcW w:w="960" w:type="dxa"/>
            <w:vAlign w:val="bottom"/>
          </w:tcPr>
          <w:p w:rsidR="00805998" w:rsidRPr="00805998" w:rsidRDefault="00805998" w:rsidP="00805998">
            <w:pPr>
              <w:jc w:val="right"/>
              <w:rPr>
                <w:sz w:val="22"/>
                <w:szCs w:val="22"/>
              </w:rPr>
            </w:pPr>
            <w:r w:rsidRPr="00805998">
              <w:rPr>
                <w:sz w:val="22"/>
                <w:szCs w:val="22"/>
              </w:rPr>
              <w:t>0</w:t>
            </w:r>
          </w:p>
        </w:tc>
      </w:tr>
      <w:tr w:rsidR="00805998" w:rsidRPr="00116A93" w:rsidTr="00BB029C">
        <w:trPr>
          <w:trHeight w:val="525"/>
        </w:trPr>
        <w:tc>
          <w:tcPr>
            <w:tcW w:w="3420" w:type="dxa"/>
          </w:tcPr>
          <w:p w:rsidR="00805998" w:rsidRPr="00116A93" w:rsidRDefault="00805998" w:rsidP="00805998">
            <w:pPr>
              <w:spacing w:line="192" w:lineRule="auto"/>
              <w:rPr>
                <w:b/>
                <w:i/>
                <w:sz w:val="18"/>
                <w:szCs w:val="18"/>
              </w:rPr>
            </w:pPr>
            <w:r w:rsidRPr="00116A93">
              <w:rPr>
                <w:b/>
                <w:i/>
                <w:sz w:val="18"/>
                <w:szCs w:val="18"/>
              </w:rPr>
              <w:t>Ст. 170.1</w:t>
            </w:r>
          </w:p>
          <w:p w:rsidR="00805998" w:rsidRPr="00116A93" w:rsidRDefault="00805998" w:rsidP="00805998">
            <w:pPr>
              <w:spacing w:line="192" w:lineRule="auto"/>
              <w:jc w:val="both"/>
            </w:pPr>
            <w:r w:rsidRPr="00116A93">
              <w:rPr>
                <w:i/>
                <w:sz w:val="18"/>
                <w:szCs w:val="18"/>
              </w:rPr>
              <w:t>Фальсификация единого государственного реестра юридических лиц, реестра владельцев ценных бумаг или системы депозитарного учета</w:t>
            </w:r>
          </w:p>
        </w:tc>
        <w:tc>
          <w:tcPr>
            <w:tcW w:w="960" w:type="dxa"/>
            <w:vAlign w:val="bottom"/>
          </w:tcPr>
          <w:p w:rsidR="00805998" w:rsidRPr="00805998" w:rsidRDefault="00805998" w:rsidP="00805998">
            <w:pPr>
              <w:jc w:val="right"/>
              <w:rPr>
                <w:sz w:val="22"/>
                <w:szCs w:val="22"/>
              </w:rPr>
            </w:pPr>
            <w:r w:rsidRPr="00805998">
              <w:rPr>
                <w:sz w:val="22"/>
                <w:szCs w:val="22"/>
              </w:rPr>
              <w:t>178</w:t>
            </w:r>
          </w:p>
        </w:tc>
        <w:tc>
          <w:tcPr>
            <w:tcW w:w="960" w:type="dxa"/>
            <w:vAlign w:val="bottom"/>
          </w:tcPr>
          <w:p w:rsidR="00805998" w:rsidRPr="00805998" w:rsidRDefault="00805998" w:rsidP="00805998">
            <w:pPr>
              <w:jc w:val="right"/>
              <w:rPr>
                <w:sz w:val="22"/>
                <w:szCs w:val="22"/>
              </w:rPr>
            </w:pPr>
            <w:r w:rsidRPr="00805998">
              <w:rPr>
                <w:sz w:val="22"/>
                <w:szCs w:val="22"/>
              </w:rPr>
              <w:t>319</w:t>
            </w:r>
          </w:p>
        </w:tc>
        <w:tc>
          <w:tcPr>
            <w:tcW w:w="960" w:type="dxa"/>
            <w:vAlign w:val="bottom"/>
          </w:tcPr>
          <w:p w:rsidR="00805998" w:rsidRPr="00805998" w:rsidRDefault="00805998" w:rsidP="00805998">
            <w:pPr>
              <w:jc w:val="right"/>
              <w:rPr>
                <w:sz w:val="22"/>
                <w:szCs w:val="22"/>
              </w:rPr>
            </w:pPr>
            <w:r w:rsidRPr="00805998">
              <w:rPr>
                <w:sz w:val="22"/>
                <w:szCs w:val="22"/>
              </w:rPr>
              <w:t>230</w:t>
            </w:r>
          </w:p>
        </w:tc>
        <w:tc>
          <w:tcPr>
            <w:tcW w:w="960" w:type="dxa"/>
            <w:vAlign w:val="bottom"/>
          </w:tcPr>
          <w:p w:rsidR="00805998" w:rsidRPr="00805998" w:rsidRDefault="00805998" w:rsidP="00805998">
            <w:pPr>
              <w:jc w:val="right"/>
              <w:rPr>
                <w:sz w:val="22"/>
                <w:szCs w:val="22"/>
              </w:rPr>
            </w:pPr>
            <w:r w:rsidRPr="00805998">
              <w:rPr>
                <w:sz w:val="22"/>
                <w:szCs w:val="22"/>
              </w:rPr>
              <w:t>53</w:t>
            </w:r>
          </w:p>
        </w:tc>
        <w:tc>
          <w:tcPr>
            <w:tcW w:w="960" w:type="dxa"/>
            <w:vAlign w:val="bottom"/>
          </w:tcPr>
          <w:p w:rsidR="00805998" w:rsidRPr="00805998" w:rsidRDefault="00805998" w:rsidP="00805998">
            <w:pPr>
              <w:jc w:val="right"/>
              <w:rPr>
                <w:sz w:val="22"/>
                <w:szCs w:val="22"/>
              </w:rPr>
            </w:pPr>
            <w:r w:rsidRPr="00805998">
              <w:rPr>
                <w:sz w:val="22"/>
                <w:szCs w:val="22"/>
              </w:rPr>
              <w:t>224</w:t>
            </w:r>
          </w:p>
        </w:tc>
        <w:tc>
          <w:tcPr>
            <w:tcW w:w="960" w:type="dxa"/>
            <w:vAlign w:val="bottom"/>
          </w:tcPr>
          <w:p w:rsidR="00805998" w:rsidRPr="00805998" w:rsidRDefault="00805998" w:rsidP="00805998">
            <w:pPr>
              <w:jc w:val="right"/>
              <w:rPr>
                <w:sz w:val="22"/>
                <w:szCs w:val="22"/>
              </w:rPr>
            </w:pPr>
            <w:r w:rsidRPr="00805998">
              <w:rPr>
                <w:sz w:val="22"/>
                <w:szCs w:val="22"/>
              </w:rPr>
              <w:t>191</w:t>
            </w:r>
          </w:p>
        </w:tc>
      </w:tr>
      <w:tr w:rsidR="00805998" w:rsidRPr="00116A93" w:rsidTr="00BB029C">
        <w:trPr>
          <w:trHeight w:val="540"/>
        </w:trPr>
        <w:tc>
          <w:tcPr>
            <w:tcW w:w="3420" w:type="dxa"/>
          </w:tcPr>
          <w:p w:rsidR="00805998" w:rsidRPr="00116A93" w:rsidRDefault="00805998" w:rsidP="00805998">
            <w:pPr>
              <w:spacing w:line="192" w:lineRule="auto"/>
              <w:rPr>
                <w:b/>
                <w:i/>
                <w:sz w:val="18"/>
                <w:szCs w:val="18"/>
              </w:rPr>
            </w:pPr>
            <w:r w:rsidRPr="00116A93">
              <w:rPr>
                <w:b/>
                <w:i/>
                <w:sz w:val="18"/>
                <w:szCs w:val="18"/>
              </w:rPr>
              <w:t>Ст. 170.2</w:t>
            </w:r>
          </w:p>
          <w:p w:rsidR="00805998" w:rsidRPr="00116A93" w:rsidRDefault="00805998" w:rsidP="00805998">
            <w:pPr>
              <w:spacing w:line="192" w:lineRule="auto"/>
              <w:rPr>
                <w:i/>
                <w:sz w:val="18"/>
                <w:szCs w:val="18"/>
              </w:rPr>
            </w:pPr>
            <w:r w:rsidRPr="00116A93">
              <w:rPr>
                <w:i/>
                <w:sz w:val="18"/>
                <w:szCs w:val="18"/>
              </w:rPr>
              <w:t>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805998" w:rsidRPr="00116A93" w:rsidRDefault="00805998" w:rsidP="00805998">
            <w:r w:rsidRPr="00116A93">
              <w:rPr>
                <w:b/>
                <w:sz w:val="18"/>
                <w:szCs w:val="18"/>
              </w:rPr>
              <w:t>Введена в действие 13.07.15 №</w:t>
            </w:r>
            <w:r>
              <w:rPr>
                <w:b/>
                <w:sz w:val="18"/>
                <w:szCs w:val="18"/>
              </w:rPr>
              <w:t xml:space="preserve"> </w:t>
            </w:r>
            <w:r w:rsidRPr="00116A93">
              <w:rPr>
                <w:b/>
                <w:sz w:val="18"/>
                <w:szCs w:val="18"/>
              </w:rPr>
              <w:t>228-ФЗ</w:t>
            </w:r>
          </w:p>
        </w:tc>
        <w:tc>
          <w:tcPr>
            <w:tcW w:w="960" w:type="dxa"/>
            <w:vAlign w:val="bottom"/>
          </w:tcPr>
          <w:p w:rsidR="00805998" w:rsidRPr="00805998" w:rsidRDefault="00805998" w:rsidP="00805998">
            <w:pPr>
              <w:jc w:val="right"/>
              <w:rPr>
                <w:sz w:val="22"/>
                <w:szCs w:val="22"/>
              </w:rPr>
            </w:pPr>
            <w:r w:rsidRPr="00805998">
              <w:rPr>
                <w:sz w:val="22"/>
                <w:szCs w:val="22"/>
              </w:rPr>
              <w:t>-</w:t>
            </w:r>
          </w:p>
        </w:tc>
        <w:tc>
          <w:tcPr>
            <w:tcW w:w="960" w:type="dxa"/>
            <w:vAlign w:val="bottom"/>
          </w:tcPr>
          <w:p w:rsidR="00805998" w:rsidRPr="00805998" w:rsidRDefault="00805998" w:rsidP="00805998">
            <w:pPr>
              <w:jc w:val="right"/>
              <w:rPr>
                <w:sz w:val="22"/>
                <w:szCs w:val="22"/>
              </w:rPr>
            </w:pPr>
            <w:r w:rsidRPr="00805998">
              <w:rPr>
                <w:sz w:val="22"/>
                <w:szCs w:val="22"/>
              </w:rPr>
              <w:t>14</w:t>
            </w:r>
          </w:p>
        </w:tc>
        <w:tc>
          <w:tcPr>
            <w:tcW w:w="960" w:type="dxa"/>
            <w:vAlign w:val="bottom"/>
          </w:tcPr>
          <w:p w:rsidR="00805998" w:rsidRPr="00805998" w:rsidRDefault="00805998" w:rsidP="00805998">
            <w:pPr>
              <w:jc w:val="right"/>
              <w:rPr>
                <w:sz w:val="22"/>
                <w:szCs w:val="22"/>
              </w:rPr>
            </w:pPr>
            <w:r w:rsidRPr="00805998">
              <w:rPr>
                <w:sz w:val="22"/>
                <w:szCs w:val="22"/>
              </w:rPr>
              <w:t>13</w:t>
            </w:r>
          </w:p>
        </w:tc>
        <w:tc>
          <w:tcPr>
            <w:tcW w:w="960" w:type="dxa"/>
            <w:vAlign w:val="bottom"/>
          </w:tcPr>
          <w:p w:rsidR="00805998" w:rsidRPr="00805998" w:rsidRDefault="00805998" w:rsidP="00805998">
            <w:pPr>
              <w:jc w:val="right"/>
              <w:rPr>
                <w:sz w:val="22"/>
                <w:szCs w:val="22"/>
              </w:rPr>
            </w:pPr>
            <w:r w:rsidRPr="00805998">
              <w:rPr>
                <w:sz w:val="22"/>
                <w:szCs w:val="22"/>
              </w:rPr>
              <w:t>-</w:t>
            </w:r>
          </w:p>
        </w:tc>
        <w:tc>
          <w:tcPr>
            <w:tcW w:w="960" w:type="dxa"/>
            <w:vAlign w:val="bottom"/>
          </w:tcPr>
          <w:p w:rsidR="00805998" w:rsidRPr="00805998" w:rsidRDefault="00805998" w:rsidP="00805998">
            <w:pPr>
              <w:jc w:val="right"/>
              <w:rPr>
                <w:sz w:val="22"/>
                <w:szCs w:val="22"/>
              </w:rPr>
            </w:pPr>
            <w:r w:rsidRPr="00805998">
              <w:rPr>
                <w:sz w:val="22"/>
                <w:szCs w:val="22"/>
              </w:rPr>
              <w:t>1</w:t>
            </w:r>
          </w:p>
        </w:tc>
        <w:tc>
          <w:tcPr>
            <w:tcW w:w="960" w:type="dxa"/>
            <w:vAlign w:val="bottom"/>
          </w:tcPr>
          <w:p w:rsidR="00805998" w:rsidRPr="00805998" w:rsidRDefault="00805998" w:rsidP="00805998">
            <w:pPr>
              <w:jc w:val="right"/>
              <w:rPr>
                <w:sz w:val="22"/>
                <w:szCs w:val="22"/>
              </w:rPr>
            </w:pPr>
            <w:r w:rsidRPr="00805998">
              <w:rPr>
                <w:sz w:val="22"/>
                <w:szCs w:val="22"/>
              </w:rPr>
              <w:t>11</w:t>
            </w:r>
          </w:p>
        </w:tc>
      </w:tr>
      <w:tr w:rsidR="00805998" w:rsidRPr="00116A93" w:rsidTr="00BB029C">
        <w:trPr>
          <w:trHeight w:val="385"/>
        </w:trPr>
        <w:tc>
          <w:tcPr>
            <w:tcW w:w="3420" w:type="dxa"/>
          </w:tcPr>
          <w:p w:rsidR="00805998" w:rsidRPr="00116A93" w:rsidRDefault="00805998" w:rsidP="00805998">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Ст.171</w:t>
            </w:r>
          </w:p>
          <w:p w:rsidR="00805998" w:rsidRPr="00116A93" w:rsidRDefault="00805998" w:rsidP="00805998">
            <w:r w:rsidRPr="00116A93">
              <w:rPr>
                <w:i/>
                <w:sz w:val="18"/>
                <w:szCs w:val="18"/>
              </w:rPr>
              <w:t>Незаконное предпринимательство</w:t>
            </w:r>
          </w:p>
        </w:tc>
        <w:tc>
          <w:tcPr>
            <w:tcW w:w="960" w:type="dxa"/>
            <w:vAlign w:val="bottom"/>
          </w:tcPr>
          <w:p w:rsidR="00805998" w:rsidRPr="00805998" w:rsidRDefault="00805998" w:rsidP="00805998">
            <w:pPr>
              <w:jc w:val="right"/>
              <w:rPr>
                <w:sz w:val="22"/>
                <w:szCs w:val="22"/>
              </w:rPr>
            </w:pPr>
            <w:r w:rsidRPr="00805998">
              <w:rPr>
                <w:sz w:val="22"/>
                <w:szCs w:val="22"/>
              </w:rPr>
              <w:t>600</w:t>
            </w:r>
          </w:p>
        </w:tc>
        <w:tc>
          <w:tcPr>
            <w:tcW w:w="960" w:type="dxa"/>
            <w:vAlign w:val="bottom"/>
          </w:tcPr>
          <w:p w:rsidR="00805998" w:rsidRPr="00805998" w:rsidRDefault="00805998" w:rsidP="00805998">
            <w:pPr>
              <w:jc w:val="right"/>
              <w:rPr>
                <w:sz w:val="22"/>
                <w:szCs w:val="22"/>
              </w:rPr>
            </w:pPr>
            <w:r w:rsidRPr="00805998">
              <w:rPr>
                <w:sz w:val="22"/>
                <w:szCs w:val="22"/>
              </w:rPr>
              <w:t>556</w:t>
            </w:r>
          </w:p>
        </w:tc>
        <w:tc>
          <w:tcPr>
            <w:tcW w:w="960" w:type="dxa"/>
            <w:vAlign w:val="bottom"/>
          </w:tcPr>
          <w:p w:rsidR="00805998" w:rsidRPr="00805998" w:rsidRDefault="00805998" w:rsidP="00805998">
            <w:pPr>
              <w:jc w:val="right"/>
              <w:rPr>
                <w:sz w:val="22"/>
                <w:szCs w:val="22"/>
              </w:rPr>
            </w:pPr>
            <w:r w:rsidRPr="00805998">
              <w:rPr>
                <w:sz w:val="22"/>
                <w:szCs w:val="22"/>
              </w:rPr>
              <w:t>417</w:t>
            </w:r>
          </w:p>
        </w:tc>
        <w:tc>
          <w:tcPr>
            <w:tcW w:w="960" w:type="dxa"/>
            <w:vAlign w:val="bottom"/>
          </w:tcPr>
          <w:p w:rsidR="00805998" w:rsidRPr="00805998" w:rsidRDefault="00805998" w:rsidP="00805998">
            <w:pPr>
              <w:jc w:val="right"/>
              <w:rPr>
                <w:sz w:val="22"/>
                <w:szCs w:val="22"/>
              </w:rPr>
            </w:pPr>
            <w:r w:rsidRPr="00805998">
              <w:rPr>
                <w:sz w:val="22"/>
                <w:szCs w:val="22"/>
              </w:rPr>
              <w:t>381</w:t>
            </w:r>
          </w:p>
        </w:tc>
        <w:tc>
          <w:tcPr>
            <w:tcW w:w="960" w:type="dxa"/>
            <w:vAlign w:val="bottom"/>
          </w:tcPr>
          <w:p w:rsidR="00805998" w:rsidRPr="00805998" w:rsidRDefault="00805998" w:rsidP="00805998">
            <w:pPr>
              <w:jc w:val="right"/>
              <w:rPr>
                <w:sz w:val="22"/>
                <w:szCs w:val="22"/>
              </w:rPr>
            </w:pPr>
            <w:r w:rsidRPr="00805998">
              <w:rPr>
                <w:sz w:val="22"/>
                <w:szCs w:val="22"/>
              </w:rPr>
              <w:t>393</w:t>
            </w:r>
          </w:p>
        </w:tc>
        <w:tc>
          <w:tcPr>
            <w:tcW w:w="960" w:type="dxa"/>
            <w:vAlign w:val="bottom"/>
          </w:tcPr>
          <w:p w:rsidR="00805998" w:rsidRPr="00805998" w:rsidRDefault="00805998" w:rsidP="00805998">
            <w:pPr>
              <w:jc w:val="right"/>
              <w:rPr>
                <w:sz w:val="22"/>
                <w:szCs w:val="22"/>
              </w:rPr>
            </w:pPr>
            <w:r w:rsidRPr="00805998">
              <w:rPr>
                <w:sz w:val="22"/>
                <w:szCs w:val="22"/>
              </w:rPr>
              <w:t>370</w:t>
            </w:r>
          </w:p>
        </w:tc>
      </w:tr>
      <w:tr w:rsidR="00805998" w:rsidRPr="00116A93" w:rsidTr="00BB029C">
        <w:trPr>
          <w:trHeight w:val="525"/>
        </w:trPr>
        <w:tc>
          <w:tcPr>
            <w:tcW w:w="3420" w:type="dxa"/>
          </w:tcPr>
          <w:p w:rsidR="00805998" w:rsidRPr="00116A93" w:rsidRDefault="00805998" w:rsidP="00805998">
            <w:pPr>
              <w:pStyle w:val="ConsPlusNormal"/>
              <w:spacing w:line="192" w:lineRule="auto"/>
              <w:jc w:val="both"/>
              <w:rPr>
                <w:rFonts w:ascii="Times New Roman" w:hAnsi="Times New Roman" w:cs="Times New Roman"/>
                <w:b/>
                <w:i/>
                <w:sz w:val="18"/>
                <w:szCs w:val="18"/>
              </w:rPr>
            </w:pPr>
            <w:r w:rsidRPr="00116A93">
              <w:rPr>
                <w:rFonts w:ascii="Times New Roman" w:hAnsi="Times New Roman" w:cs="Times New Roman"/>
                <w:b/>
                <w:i/>
                <w:sz w:val="18"/>
                <w:szCs w:val="18"/>
              </w:rPr>
              <w:t>Ст. 171.1</w:t>
            </w:r>
          </w:p>
          <w:p w:rsidR="00805998" w:rsidRPr="00116A93" w:rsidRDefault="00805998" w:rsidP="00805998">
            <w:pPr>
              <w:spacing w:line="192" w:lineRule="auto"/>
              <w:jc w:val="both"/>
            </w:pPr>
            <w:r w:rsidRPr="00116A93">
              <w:rPr>
                <w:i/>
                <w:sz w:val="18"/>
                <w:szCs w:val="18"/>
              </w:rPr>
              <w:t>Производство приобретение, хранение, перевозка или сбыт немаркированных товаров и продукции</w:t>
            </w:r>
          </w:p>
        </w:tc>
        <w:tc>
          <w:tcPr>
            <w:tcW w:w="960" w:type="dxa"/>
            <w:vAlign w:val="bottom"/>
          </w:tcPr>
          <w:p w:rsidR="00805998" w:rsidRPr="00805998" w:rsidRDefault="00805998" w:rsidP="00805998">
            <w:pPr>
              <w:jc w:val="right"/>
              <w:rPr>
                <w:sz w:val="22"/>
                <w:szCs w:val="22"/>
              </w:rPr>
            </w:pPr>
            <w:r w:rsidRPr="00805998">
              <w:rPr>
                <w:sz w:val="22"/>
                <w:szCs w:val="22"/>
              </w:rPr>
              <w:t>56</w:t>
            </w:r>
          </w:p>
        </w:tc>
        <w:tc>
          <w:tcPr>
            <w:tcW w:w="960" w:type="dxa"/>
            <w:vAlign w:val="bottom"/>
          </w:tcPr>
          <w:p w:rsidR="00805998" w:rsidRPr="00805998" w:rsidRDefault="00805998" w:rsidP="00805998">
            <w:pPr>
              <w:jc w:val="right"/>
              <w:rPr>
                <w:sz w:val="22"/>
                <w:szCs w:val="22"/>
              </w:rPr>
            </w:pPr>
            <w:r w:rsidRPr="00805998">
              <w:rPr>
                <w:sz w:val="22"/>
                <w:szCs w:val="22"/>
              </w:rPr>
              <w:t>1051</w:t>
            </w:r>
          </w:p>
        </w:tc>
        <w:tc>
          <w:tcPr>
            <w:tcW w:w="960" w:type="dxa"/>
            <w:vAlign w:val="bottom"/>
          </w:tcPr>
          <w:p w:rsidR="00805998" w:rsidRPr="00805998" w:rsidRDefault="00805998" w:rsidP="00805998">
            <w:pPr>
              <w:jc w:val="right"/>
              <w:rPr>
                <w:sz w:val="22"/>
                <w:szCs w:val="22"/>
              </w:rPr>
            </w:pPr>
            <w:r w:rsidRPr="00805998">
              <w:rPr>
                <w:sz w:val="22"/>
                <w:szCs w:val="22"/>
              </w:rPr>
              <w:t>2194</w:t>
            </w:r>
          </w:p>
        </w:tc>
        <w:tc>
          <w:tcPr>
            <w:tcW w:w="960" w:type="dxa"/>
            <w:vAlign w:val="bottom"/>
          </w:tcPr>
          <w:p w:rsidR="00805998" w:rsidRPr="00805998" w:rsidRDefault="00805998" w:rsidP="00805998">
            <w:pPr>
              <w:jc w:val="right"/>
              <w:rPr>
                <w:sz w:val="22"/>
                <w:szCs w:val="22"/>
              </w:rPr>
            </w:pPr>
            <w:r w:rsidRPr="00805998">
              <w:rPr>
                <w:sz w:val="22"/>
                <w:szCs w:val="22"/>
              </w:rPr>
              <w:t>40</w:t>
            </w:r>
          </w:p>
        </w:tc>
        <w:tc>
          <w:tcPr>
            <w:tcW w:w="960" w:type="dxa"/>
            <w:vAlign w:val="bottom"/>
          </w:tcPr>
          <w:p w:rsidR="00805998" w:rsidRPr="00805998" w:rsidRDefault="00805998" w:rsidP="00805998">
            <w:pPr>
              <w:jc w:val="right"/>
              <w:rPr>
                <w:sz w:val="22"/>
                <w:szCs w:val="22"/>
              </w:rPr>
            </w:pPr>
            <w:r w:rsidRPr="00805998">
              <w:rPr>
                <w:sz w:val="22"/>
                <w:szCs w:val="22"/>
              </w:rPr>
              <w:t>744</w:t>
            </w:r>
          </w:p>
        </w:tc>
        <w:tc>
          <w:tcPr>
            <w:tcW w:w="960" w:type="dxa"/>
            <w:vAlign w:val="bottom"/>
          </w:tcPr>
          <w:p w:rsidR="00805998" w:rsidRPr="00805998" w:rsidRDefault="00805998" w:rsidP="00805998">
            <w:pPr>
              <w:jc w:val="right"/>
              <w:rPr>
                <w:sz w:val="22"/>
                <w:szCs w:val="22"/>
              </w:rPr>
            </w:pPr>
            <w:r w:rsidRPr="00805998">
              <w:rPr>
                <w:sz w:val="22"/>
                <w:szCs w:val="22"/>
              </w:rPr>
              <w:t>1632</w:t>
            </w:r>
          </w:p>
        </w:tc>
      </w:tr>
      <w:tr w:rsidR="00805998" w:rsidRPr="00116A93" w:rsidTr="000A588C">
        <w:trPr>
          <w:trHeight w:val="532"/>
        </w:trPr>
        <w:tc>
          <w:tcPr>
            <w:tcW w:w="3420" w:type="dxa"/>
          </w:tcPr>
          <w:p w:rsidR="00805998" w:rsidRPr="00116A93" w:rsidRDefault="00805998" w:rsidP="00805998">
            <w:pPr>
              <w:autoSpaceDE w:val="0"/>
              <w:autoSpaceDN w:val="0"/>
              <w:adjustRightInd w:val="0"/>
              <w:spacing w:line="192" w:lineRule="auto"/>
              <w:jc w:val="both"/>
              <w:rPr>
                <w:b/>
                <w:i/>
                <w:sz w:val="18"/>
                <w:szCs w:val="18"/>
              </w:rPr>
            </w:pPr>
            <w:r w:rsidRPr="00116A93">
              <w:rPr>
                <w:b/>
                <w:i/>
                <w:sz w:val="18"/>
                <w:szCs w:val="18"/>
              </w:rPr>
              <w:t>Ст.171.2</w:t>
            </w:r>
          </w:p>
          <w:p w:rsidR="00805998" w:rsidRPr="00116A93" w:rsidRDefault="00805998" w:rsidP="00805998">
            <w:pPr>
              <w:autoSpaceDE w:val="0"/>
              <w:autoSpaceDN w:val="0"/>
              <w:adjustRightInd w:val="0"/>
              <w:spacing w:line="192" w:lineRule="auto"/>
              <w:jc w:val="both"/>
            </w:pPr>
            <w:r w:rsidRPr="00116A93">
              <w:rPr>
                <w:i/>
                <w:sz w:val="18"/>
                <w:szCs w:val="18"/>
              </w:rPr>
              <w:t>Незаконные организация и проведение азартных игр</w:t>
            </w:r>
          </w:p>
        </w:tc>
        <w:tc>
          <w:tcPr>
            <w:tcW w:w="960" w:type="dxa"/>
            <w:vAlign w:val="bottom"/>
          </w:tcPr>
          <w:p w:rsidR="00805998" w:rsidRPr="00805998" w:rsidRDefault="00805998" w:rsidP="00805998">
            <w:pPr>
              <w:jc w:val="right"/>
              <w:rPr>
                <w:sz w:val="22"/>
                <w:szCs w:val="22"/>
              </w:rPr>
            </w:pPr>
            <w:r w:rsidRPr="00805998">
              <w:rPr>
                <w:sz w:val="22"/>
                <w:szCs w:val="22"/>
              </w:rPr>
              <w:t>96</w:t>
            </w:r>
          </w:p>
        </w:tc>
        <w:tc>
          <w:tcPr>
            <w:tcW w:w="960" w:type="dxa"/>
            <w:vAlign w:val="bottom"/>
          </w:tcPr>
          <w:p w:rsidR="00805998" w:rsidRPr="00805998" w:rsidRDefault="00805998" w:rsidP="00805998">
            <w:pPr>
              <w:jc w:val="right"/>
              <w:rPr>
                <w:sz w:val="22"/>
                <w:szCs w:val="22"/>
              </w:rPr>
            </w:pPr>
            <w:r w:rsidRPr="00805998">
              <w:rPr>
                <w:sz w:val="22"/>
                <w:szCs w:val="22"/>
              </w:rPr>
              <w:t>1492</w:t>
            </w:r>
          </w:p>
        </w:tc>
        <w:tc>
          <w:tcPr>
            <w:tcW w:w="960" w:type="dxa"/>
            <w:vAlign w:val="bottom"/>
          </w:tcPr>
          <w:p w:rsidR="00805998" w:rsidRPr="00805998" w:rsidRDefault="00805998" w:rsidP="00805998">
            <w:pPr>
              <w:jc w:val="right"/>
              <w:rPr>
                <w:sz w:val="22"/>
                <w:szCs w:val="22"/>
              </w:rPr>
            </w:pPr>
            <w:r w:rsidRPr="00805998">
              <w:rPr>
                <w:sz w:val="22"/>
                <w:szCs w:val="22"/>
              </w:rPr>
              <w:t>748</w:t>
            </w:r>
          </w:p>
        </w:tc>
        <w:tc>
          <w:tcPr>
            <w:tcW w:w="960" w:type="dxa"/>
            <w:vAlign w:val="bottom"/>
          </w:tcPr>
          <w:p w:rsidR="00805998" w:rsidRPr="00805998" w:rsidRDefault="00805998" w:rsidP="00805998">
            <w:pPr>
              <w:jc w:val="right"/>
              <w:rPr>
                <w:sz w:val="22"/>
                <w:szCs w:val="22"/>
              </w:rPr>
            </w:pPr>
            <w:r w:rsidRPr="00805998">
              <w:rPr>
                <w:sz w:val="22"/>
                <w:szCs w:val="22"/>
              </w:rPr>
              <w:t>41</w:t>
            </w:r>
          </w:p>
        </w:tc>
        <w:tc>
          <w:tcPr>
            <w:tcW w:w="960" w:type="dxa"/>
            <w:vAlign w:val="bottom"/>
          </w:tcPr>
          <w:p w:rsidR="00805998" w:rsidRPr="00805998" w:rsidRDefault="00805998" w:rsidP="00805998">
            <w:pPr>
              <w:jc w:val="right"/>
              <w:rPr>
                <w:sz w:val="22"/>
                <w:szCs w:val="22"/>
              </w:rPr>
            </w:pPr>
            <w:r w:rsidRPr="00805998">
              <w:rPr>
                <w:sz w:val="22"/>
                <w:szCs w:val="22"/>
              </w:rPr>
              <w:t>2065</w:t>
            </w:r>
          </w:p>
        </w:tc>
        <w:tc>
          <w:tcPr>
            <w:tcW w:w="960" w:type="dxa"/>
            <w:vAlign w:val="bottom"/>
          </w:tcPr>
          <w:p w:rsidR="00805998" w:rsidRPr="00805998" w:rsidRDefault="00805998" w:rsidP="00805998">
            <w:pPr>
              <w:jc w:val="right"/>
              <w:rPr>
                <w:sz w:val="22"/>
                <w:szCs w:val="22"/>
              </w:rPr>
            </w:pPr>
            <w:r w:rsidRPr="00805998">
              <w:rPr>
                <w:sz w:val="22"/>
                <w:szCs w:val="22"/>
              </w:rPr>
              <w:t>1696</w:t>
            </w:r>
          </w:p>
        </w:tc>
      </w:tr>
      <w:tr w:rsidR="00805998" w:rsidRPr="00116A93" w:rsidTr="00BB029C">
        <w:trPr>
          <w:trHeight w:val="490"/>
        </w:trPr>
        <w:tc>
          <w:tcPr>
            <w:tcW w:w="3420" w:type="dxa"/>
          </w:tcPr>
          <w:p w:rsidR="00805998" w:rsidRPr="00116A93" w:rsidRDefault="00805998" w:rsidP="00805998">
            <w:pPr>
              <w:rPr>
                <w:b/>
                <w:i/>
                <w:iCs/>
                <w:sz w:val="18"/>
                <w:szCs w:val="18"/>
              </w:rPr>
            </w:pPr>
            <w:r w:rsidRPr="00116A93">
              <w:rPr>
                <w:b/>
                <w:i/>
                <w:iCs/>
                <w:sz w:val="18"/>
                <w:szCs w:val="18"/>
              </w:rPr>
              <w:t>Ст.171.3</w:t>
            </w:r>
          </w:p>
          <w:p w:rsidR="00805998" w:rsidRPr="00116A93" w:rsidRDefault="00805998" w:rsidP="00805998">
            <w:pPr>
              <w:spacing w:line="192" w:lineRule="auto"/>
              <w:jc w:val="both"/>
              <w:rPr>
                <w:i/>
                <w:sz w:val="18"/>
                <w:szCs w:val="18"/>
              </w:rPr>
            </w:pPr>
            <w:r w:rsidRPr="00116A93">
              <w:rPr>
                <w:i/>
                <w:sz w:val="18"/>
                <w:szCs w:val="18"/>
              </w:rPr>
              <w:t>Незаконные производство и (или) оборот этилового спирта, алкогольной и спиртосодержащей продукции</w:t>
            </w:r>
          </w:p>
          <w:p w:rsidR="00805998" w:rsidRPr="00116A93" w:rsidRDefault="00805998" w:rsidP="00805998">
            <w:pPr>
              <w:rPr>
                <w:b/>
                <w:i/>
                <w:sz w:val="18"/>
                <w:szCs w:val="18"/>
              </w:rPr>
            </w:pPr>
            <w:r w:rsidRPr="00116A93">
              <w:rPr>
                <w:b/>
                <w:sz w:val="18"/>
                <w:szCs w:val="18"/>
              </w:rPr>
              <w:t>Введена в действие 26.07.17 №</w:t>
            </w:r>
            <w:r>
              <w:rPr>
                <w:b/>
                <w:sz w:val="18"/>
                <w:szCs w:val="18"/>
              </w:rPr>
              <w:t xml:space="preserve"> </w:t>
            </w:r>
            <w:r w:rsidRPr="00116A93">
              <w:rPr>
                <w:b/>
                <w:sz w:val="18"/>
                <w:szCs w:val="18"/>
              </w:rPr>
              <w:t>203</w:t>
            </w:r>
            <w:r w:rsidRPr="00116A93">
              <w:rPr>
                <w:b/>
                <w:bCs/>
                <w:sz w:val="18"/>
                <w:szCs w:val="18"/>
              </w:rPr>
              <w:t>-</w:t>
            </w:r>
            <w:r w:rsidRPr="00116A93">
              <w:rPr>
                <w:b/>
                <w:sz w:val="18"/>
                <w:szCs w:val="18"/>
              </w:rPr>
              <w:t>ФЗ</w:t>
            </w:r>
          </w:p>
        </w:tc>
        <w:tc>
          <w:tcPr>
            <w:tcW w:w="960" w:type="dxa"/>
            <w:vAlign w:val="bottom"/>
          </w:tcPr>
          <w:p w:rsidR="00805998" w:rsidRPr="00805998" w:rsidRDefault="00805998" w:rsidP="00805998">
            <w:pPr>
              <w:jc w:val="right"/>
              <w:rPr>
                <w:sz w:val="22"/>
                <w:szCs w:val="22"/>
              </w:rPr>
            </w:pPr>
            <w:r w:rsidRPr="00805998">
              <w:rPr>
                <w:sz w:val="22"/>
                <w:szCs w:val="22"/>
              </w:rPr>
              <w:t>-</w:t>
            </w:r>
          </w:p>
        </w:tc>
        <w:tc>
          <w:tcPr>
            <w:tcW w:w="960" w:type="dxa"/>
            <w:vAlign w:val="bottom"/>
          </w:tcPr>
          <w:p w:rsidR="00805998" w:rsidRPr="00805998" w:rsidRDefault="00805998" w:rsidP="00805998">
            <w:pPr>
              <w:jc w:val="right"/>
              <w:rPr>
                <w:sz w:val="22"/>
                <w:szCs w:val="22"/>
              </w:rPr>
            </w:pPr>
            <w:r w:rsidRPr="00805998">
              <w:rPr>
                <w:sz w:val="22"/>
                <w:szCs w:val="22"/>
              </w:rPr>
              <w:t>106</w:t>
            </w:r>
          </w:p>
        </w:tc>
        <w:tc>
          <w:tcPr>
            <w:tcW w:w="960" w:type="dxa"/>
            <w:vAlign w:val="bottom"/>
          </w:tcPr>
          <w:p w:rsidR="00805998" w:rsidRPr="00805998" w:rsidRDefault="00805998" w:rsidP="00805998">
            <w:pPr>
              <w:jc w:val="right"/>
              <w:rPr>
                <w:sz w:val="22"/>
                <w:szCs w:val="22"/>
              </w:rPr>
            </w:pPr>
            <w:r w:rsidRPr="00805998">
              <w:rPr>
                <w:sz w:val="22"/>
                <w:szCs w:val="22"/>
              </w:rPr>
              <w:t>700</w:t>
            </w:r>
          </w:p>
        </w:tc>
        <w:tc>
          <w:tcPr>
            <w:tcW w:w="960" w:type="dxa"/>
            <w:vAlign w:val="bottom"/>
          </w:tcPr>
          <w:p w:rsidR="00805998" w:rsidRPr="00805998" w:rsidRDefault="00805998" w:rsidP="00805998">
            <w:pPr>
              <w:jc w:val="right"/>
              <w:rPr>
                <w:sz w:val="22"/>
                <w:szCs w:val="22"/>
              </w:rPr>
            </w:pPr>
            <w:r w:rsidRPr="00805998">
              <w:rPr>
                <w:sz w:val="22"/>
                <w:szCs w:val="22"/>
              </w:rPr>
              <w:t>-</w:t>
            </w:r>
          </w:p>
        </w:tc>
        <w:tc>
          <w:tcPr>
            <w:tcW w:w="960" w:type="dxa"/>
            <w:vAlign w:val="bottom"/>
          </w:tcPr>
          <w:p w:rsidR="00805998" w:rsidRPr="00805998" w:rsidRDefault="00805998" w:rsidP="00805998">
            <w:pPr>
              <w:jc w:val="right"/>
              <w:rPr>
                <w:sz w:val="22"/>
                <w:szCs w:val="22"/>
              </w:rPr>
            </w:pPr>
            <w:r w:rsidRPr="00805998">
              <w:rPr>
                <w:sz w:val="22"/>
                <w:szCs w:val="22"/>
              </w:rPr>
              <w:t>19</w:t>
            </w:r>
          </w:p>
        </w:tc>
        <w:tc>
          <w:tcPr>
            <w:tcW w:w="960" w:type="dxa"/>
            <w:vAlign w:val="bottom"/>
          </w:tcPr>
          <w:p w:rsidR="00805998" w:rsidRPr="00805998" w:rsidRDefault="00805998" w:rsidP="00805998">
            <w:pPr>
              <w:jc w:val="right"/>
              <w:rPr>
                <w:sz w:val="22"/>
                <w:szCs w:val="22"/>
              </w:rPr>
            </w:pPr>
            <w:r w:rsidRPr="00805998">
              <w:rPr>
                <w:sz w:val="22"/>
                <w:szCs w:val="22"/>
              </w:rPr>
              <w:t>693</w:t>
            </w:r>
          </w:p>
        </w:tc>
      </w:tr>
      <w:tr w:rsidR="00805998" w:rsidRPr="00116A93" w:rsidTr="00BB029C">
        <w:trPr>
          <w:trHeight w:val="340"/>
        </w:trPr>
        <w:tc>
          <w:tcPr>
            <w:tcW w:w="3420" w:type="dxa"/>
          </w:tcPr>
          <w:p w:rsidR="00805998" w:rsidRPr="00116A93" w:rsidRDefault="00805998" w:rsidP="00805998">
            <w:pPr>
              <w:rPr>
                <w:b/>
                <w:i/>
                <w:iCs/>
                <w:sz w:val="18"/>
                <w:szCs w:val="18"/>
              </w:rPr>
            </w:pPr>
            <w:r w:rsidRPr="00116A93">
              <w:rPr>
                <w:b/>
                <w:i/>
                <w:iCs/>
                <w:sz w:val="18"/>
                <w:szCs w:val="18"/>
              </w:rPr>
              <w:t>Ст.171.4</w:t>
            </w:r>
          </w:p>
          <w:p w:rsidR="00805998" w:rsidRPr="00116A93" w:rsidRDefault="00805998" w:rsidP="00805998">
            <w:pPr>
              <w:spacing w:line="192" w:lineRule="auto"/>
              <w:jc w:val="both"/>
              <w:rPr>
                <w:i/>
                <w:sz w:val="18"/>
                <w:szCs w:val="18"/>
              </w:rPr>
            </w:pPr>
            <w:r w:rsidRPr="00116A93">
              <w:rPr>
                <w:i/>
                <w:sz w:val="18"/>
                <w:szCs w:val="18"/>
              </w:rPr>
              <w:t>Незаконная розничная продажа алкогольной и спиртосодержащей пищевой продукции</w:t>
            </w:r>
          </w:p>
          <w:p w:rsidR="00805998" w:rsidRPr="00116A93" w:rsidRDefault="00805998" w:rsidP="00805998">
            <w:pPr>
              <w:rPr>
                <w:b/>
                <w:sz w:val="18"/>
                <w:szCs w:val="18"/>
              </w:rPr>
            </w:pPr>
            <w:r w:rsidRPr="00116A93">
              <w:rPr>
                <w:b/>
                <w:sz w:val="18"/>
                <w:szCs w:val="18"/>
              </w:rPr>
              <w:t>Введена в действие 26.07.17 №</w:t>
            </w:r>
            <w:r>
              <w:rPr>
                <w:b/>
                <w:sz w:val="18"/>
                <w:szCs w:val="18"/>
              </w:rPr>
              <w:t xml:space="preserve"> </w:t>
            </w:r>
            <w:r w:rsidRPr="00116A93">
              <w:rPr>
                <w:b/>
                <w:sz w:val="18"/>
                <w:szCs w:val="18"/>
              </w:rPr>
              <w:t>203</w:t>
            </w:r>
            <w:r w:rsidRPr="00116A93">
              <w:rPr>
                <w:b/>
                <w:bCs/>
                <w:sz w:val="18"/>
                <w:szCs w:val="18"/>
              </w:rPr>
              <w:t>-</w:t>
            </w:r>
            <w:r w:rsidRPr="00116A93">
              <w:rPr>
                <w:b/>
                <w:sz w:val="18"/>
                <w:szCs w:val="18"/>
              </w:rPr>
              <w:t>ФЗ</w:t>
            </w:r>
          </w:p>
        </w:tc>
        <w:tc>
          <w:tcPr>
            <w:tcW w:w="960" w:type="dxa"/>
            <w:vAlign w:val="bottom"/>
          </w:tcPr>
          <w:p w:rsidR="00805998" w:rsidRPr="00805998" w:rsidRDefault="00805998" w:rsidP="00805998">
            <w:pPr>
              <w:jc w:val="right"/>
              <w:rPr>
                <w:sz w:val="22"/>
                <w:szCs w:val="22"/>
              </w:rPr>
            </w:pPr>
            <w:r w:rsidRPr="00805998">
              <w:rPr>
                <w:sz w:val="22"/>
                <w:szCs w:val="22"/>
              </w:rPr>
              <w:t>-</w:t>
            </w:r>
          </w:p>
        </w:tc>
        <w:tc>
          <w:tcPr>
            <w:tcW w:w="960" w:type="dxa"/>
            <w:vAlign w:val="bottom"/>
          </w:tcPr>
          <w:p w:rsidR="00805998" w:rsidRPr="00805998" w:rsidRDefault="00805998" w:rsidP="00805998">
            <w:pPr>
              <w:jc w:val="right"/>
              <w:rPr>
                <w:sz w:val="22"/>
                <w:szCs w:val="22"/>
              </w:rPr>
            </w:pPr>
            <w:r w:rsidRPr="00805998">
              <w:rPr>
                <w:sz w:val="22"/>
                <w:szCs w:val="22"/>
              </w:rPr>
              <w:t>76</w:t>
            </w:r>
          </w:p>
        </w:tc>
        <w:tc>
          <w:tcPr>
            <w:tcW w:w="960" w:type="dxa"/>
            <w:vAlign w:val="bottom"/>
          </w:tcPr>
          <w:p w:rsidR="00805998" w:rsidRPr="00805998" w:rsidRDefault="00805998" w:rsidP="00805998">
            <w:pPr>
              <w:jc w:val="right"/>
              <w:rPr>
                <w:sz w:val="22"/>
                <w:szCs w:val="22"/>
              </w:rPr>
            </w:pPr>
            <w:r w:rsidRPr="00805998">
              <w:rPr>
                <w:sz w:val="22"/>
                <w:szCs w:val="22"/>
              </w:rPr>
              <w:t>946</w:t>
            </w:r>
          </w:p>
        </w:tc>
        <w:tc>
          <w:tcPr>
            <w:tcW w:w="960" w:type="dxa"/>
            <w:vAlign w:val="bottom"/>
          </w:tcPr>
          <w:p w:rsidR="00805998" w:rsidRPr="00805998" w:rsidRDefault="00805998" w:rsidP="00805998">
            <w:pPr>
              <w:jc w:val="right"/>
              <w:rPr>
                <w:sz w:val="22"/>
                <w:szCs w:val="22"/>
              </w:rPr>
            </w:pPr>
            <w:r w:rsidRPr="00805998">
              <w:rPr>
                <w:sz w:val="22"/>
                <w:szCs w:val="22"/>
              </w:rPr>
              <w:t>-</w:t>
            </w:r>
          </w:p>
        </w:tc>
        <w:tc>
          <w:tcPr>
            <w:tcW w:w="960" w:type="dxa"/>
            <w:vAlign w:val="bottom"/>
          </w:tcPr>
          <w:p w:rsidR="00805998" w:rsidRPr="00805998" w:rsidRDefault="00805998" w:rsidP="00805998">
            <w:pPr>
              <w:jc w:val="right"/>
              <w:rPr>
                <w:sz w:val="22"/>
                <w:szCs w:val="22"/>
              </w:rPr>
            </w:pPr>
            <w:r w:rsidRPr="00805998">
              <w:rPr>
                <w:sz w:val="22"/>
                <w:szCs w:val="22"/>
              </w:rPr>
              <w:t>27</w:t>
            </w:r>
          </w:p>
        </w:tc>
        <w:tc>
          <w:tcPr>
            <w:tcW w:w="960" w:type="dxa"/>
            <w:vAlign w:val="bottom"/>
          </w:tcPr>
          <w:p w:rsidR="00805998" w:rsidRPr="00805998" w:rsidRDefault="00805998" w:rsidP="00805998">
            <w:pPr>
              <w:jc w:val="right"/>
              <w:rPr>
                <w:sz w:val="22"/>
                <w:szCs w:val="22"/>
              </w:rPr>
            </w:pPr>
            <w:r w:rsidRPr="00805998">
              <w:rPr>
                <w:sz w:val="22"/>
                <w:szCs w:val="22"/>
              </w:rPr>
              <w:t>913</w:t>
            </w:r>
          </w:p>
        </w:tc>
      </w:tr>
      <w:tr w:rsidR="009A007A" w:rsidRPr="00116A93" w:rsidTr="00BB029C">
        <w:trPr>
          <w:trHeight w:val="340"/>
        </w:trPr>
        <w:tc>
          <w:tcPr>
            <w:tcW w:w="3420" w:type="dxa"/>
          </w:tcPr>
          <w:p w:rsidR="009A007A" w:rsidRDefault="009A007A" w:rsidP="009A007A">
            <w:pPr>
              <w:rPr>
                <w:b/>
                <w:i/>
                <w:iCs/>
                <w:sz w:val="18"/>
                <w:szCs w:val="18"/>
              </w:rPr>
            </w:pPr>
            <w:r>
              <w:rPr>
                <w:b/>
                <w:i/>
                <w:iCs/>
                <w:sz w:val="18"/>
                <w:szCs w:val="18"/>
              </w:rPr>
              <w:t>Ст.171.5</w:t>
            </w:r>
          </w:p>
          <w:p w:rsidR="009A007A" w:rsidRPr="00A51860" w:rsidRDefault="009A007A" w:rsidP="009A007A">
            <w:pPr>
              <w:spacing w:line="192" w:lineRule="auto"/>
              <w:jc w:val="both"/>
              <w:rPr>
                <w:i/>
                <w:sz w:val="18"/>
                <w:szCs w:val="18"/>
              </w:rPr>
            </w:pPr>
            <w:r w:rsidRPr="00A51860">
              <w:rPr>
                <w:i/>
                <w:sz w:val="18"/>
                <w:szCs w:val="18"/>
              </w:rPr>
              <w:t>Незаконное осуществление деятельности по предоставлению потребительских кредитов (займов)</w:t>
            </w:r>
          </w:p>
          <w:p w:rsidR="009A007A" w:rsidRPr="00116A93" w:rsidRDefault="009A007A" w:rsidP="009A007A">
            <w:pPr>
              <w:rPr>
                <w:b/>
                <w:i/>
                <w:iCs/>
                <w:sz w:val="18"/>
                <w:szCs w:val="18"/>
              </w:rPr>
            </w:pPr>
            <w:r w:rsidRPr="00A51860">
              <w:rPr>
                <w:b/>
                <w:sz w:val="18"/>
                <w:szCs w:val="18"/>
              </w:rPr>
              <w:t>Введена в действие</w:t>
            </w:r>
            <w:r>
              <w:rPr>
                <w:b/>
                <w:sz w:val="18"/>
                <w:szCs w:val="18"/>
              </w:rPr>
              <w:t xml:space="preserve"> 0</w:t>
            </w:r>
            <w:r w:rsidRPr="00A51860">
              <w:rPr>
                <w:b/>
                <w:sz w:val="18"/>
                <w:szCs w:val="18"/>
              </w:rPr>
              <w:t xml:space="preserve">1.06.21 </w:t>
            </w:r>
            <w:r>
              <w:rPr>
                <w:b/>
                <w:sz w:val="18"/>
                <w:szCs w:val="18"/>
              </w:rPr>
              <w:t>№</w:t>
            </w:r>
            <w:r w:rsidRPr="00A51860">
              <w:rPr>
                <w:b/>
                <w:sz w:val="18"/>
                <w:szCs w:val="18"/>
              </w:rPr>
              <w:t xml:space="preserve"> 215-ФЗ</w:t>
            </w:r>
            <w:r>
              <w:rPr>
                <w:b/>
                <w:i/>
                <w:iCs/>
                <w:sz w:val="18"/>
                <w:szCs w:val="18"/>
              </w:rPr>
              <w:t xml:space="preserve"> </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r>
      <w:tr w:rsidR="009A007A" w:rsidRPr="00116A93" w:rsidTr="00BB029C">
        <w:trPr>
          <w:trHeight w:val="450"/>
        </w:trPr>
        <w:tc>
          <w:tcPr>
            <w:tcW w:w="3420" w:type="dxa"/>
          </w:tcPr>
          <w:p w:rsidR="009A007A" w:rsidRPr="00116A93" w:rsidRDefault="009A007A" w:rsidP="009A007A">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Ст.172</w:t>
            </w:r>
          </w:p>
          <w:p w:rsidR="009A007A" w:rsidRDefault="009A007A" w:rsidP="009A007A">
            <w:pPr>
              <w:rPr>
                <w:i/>
                <w:sz w:val="18"/>
                <w:szCs w:val="18"/>
              </w:rPr>
            </w:pPr>
            <w:r w:rsidRPr="00116A93">
              <w:rPr>
                <w:i/>
                <w:sz w:val="18"/>
                <w:szCs w:val="18"/>
              </w:rPr>
              <w:t>Незаконная банковская деятельность</w:t>
            </w:r>
          </w:p>
          <w:p w:rsidR="009A007A" w:rsidRPr="00116A93" w:rsidRDefault="009A007A" w:rsidP="009A007A"/>
        </w:tc>
        <w:tc>
          <w:tcPr>
            <w:tcW w:w="960" w:type="dxa"/>
            <w:vAlign w:val="bottom"/>
          </w:tcPr>
          <w:p w:rsidR="009A007A" w:rsidRPr="00805998" w:rsidRDefault="009A007A" w:rsidP="009A007A">
            <w:pPr>
              <w:jc w:val="right"/>
              <w:rPr>
                <w:sz w:val="22"/>
                <w:szCs w:val="22"/>
              </w:rPr>
            </w:pPr>
            <w:r w:rsidRPr="00805998">
              <w:rPr>
                <w:sz w:val="22"/>
                <w:szCs w:val="22"/>
              </w:rPr>
              <w:t>141</w:t>
            </w:r>
          </w:p>
        </w:tc>
        <w:tc>
          <w:tcPr>
            <w:tcW w:w="960" w:type="dxa"/>
            <w:vAlign w:val="bottom"/>
          </w:tcPr>
          <w:p w:rsidR="009A007A" w:rsidRPr="00805998" w:rsidRDefault="009A007A" w:rsidP="009A007A">
            <w:pPr>
              <w:jc w:val="right"/>
              <w:rPr>
                <w:sz w:val="22"/>
                <w:szCs w:val="22"/>
              </w:rPr>
            </w:pPr>
            <w:r w:rsidRPr="00805998">
              <w:rPr>
                <w:sz w:val="22"/>
                <w:szCs w:val="22"/>
              </w:rPr>
              <w:t>249</w:t>
            </w:r>
          </w:p>
        </w:tc>
        <w:tc>
          <w:tcPr>
            <w:tcW w:w="960" w:type="dxa"/>
            <w:vAlign w:val="bottom"/>
          </w:tcPr>
          <w:p w:rsidR="009A007A" w:rsidRPr="00805998" w:rsidRDefault="009A007A" w:rsidP="009A007A">
            <w:pPr>
              <w:jc w:val="right"/>
              <w:rPr>
                <w:sz w:val="22"/>
                <w:szCs w:val="22"/>
              </w:rPr>
            </w:pPr>
            <w:r w:rsidRPr="00805998">
              <w:rPr>
                <w:sz w:val="22"/>
                <w:szCs w:val="22"/>
              </w:rPr>
              <w:t>156</w:t>
            </w:r>
          </w:p>
        </w:tc>
        <w:tc>
          <w:tcPr>
            <w:tcW w:w="960" w:type="dxa"/>
            <w:vAlign w:val="bottom"/>
          </w:tcPr>
          <w:p w:rsidR="009A007A" w:rsidRPr="00805998" w:rsidRDefault="009A007A" w:rsidP="009A007A">
            <w:pPr>
              <w:jc w:val="right"/>
              <w:rPr>
                <w:sz w:val="22"/>
                <w:szCs w:val="22"/>
              </w:rPr>
            </w:pPr>
            <w:r w:rsidRPr="00805998">
              <w:rPr>
                <w:sz w:val="22"/>
                <w:szCs w:val="22"/>
              </w:rPr>
              <w:t>101</w:t>
            </w:r>
          </w:p>
        </w:tc>
        <w:tc>
          <w:tcPr>
            <w:tcW w:w="960" w:type="dxa"/>
            <w:vAlign w:val="bottom"/>
          </w:tcPr>
          <w:p w:rsidR="009A007A" w:rsidRPr="00805998" w:rsidRDefault="009A007A" w:rsidP="009A007A">
            <w:pPr>
              <w:jc w:val="right"/>
              <w:rPr>
                <w:sz w:val="22"/>
                <w:szCs w:val="22"/>
              </w:rPr>
            </w:pPr>
            <w:r w:rsidRPr="00805998">
              <w:rPr>
                <w:sz w:val="22"/>
                <w:szCs w:val="22"/>
              </w:rPr>
              <w:t>407</w:t>
            </w:r>
          </w:p>
        </w:tc>
        <w:tc>
          <w:tcPr>
            <w:tcW w:w="960" w:type="dxa"/>
            <w:vAlign w:val="bottom"/>
          </w:tcPr>
          <w:p w:rsidR="009A007A" w:rsidRPr="00805998" w:rsidRDefault="009A007A" w:rsidP="009A007A">
            <w:pPr>
              <w:jc w:val="right"/>
              <w:rPr>
                <w:sz w:val="22"/>
                <w:szCs w:val="22"/>
              </w:rPr>
            </w:pPr>
            <w:r w:rsidRPr="00805998">
              <w:rPr>
                <w:sz w:val="22"/>
                <w:szCs w:val="22"/>
              </w:rPr>
              <w:t>656</w:t>
            </w:r>
          </w:p>
        </w:tc>
      </w:tr>
      <w:tr w:rsidR="009A007A" w:rsidRPr="00116A93" w:rsidTr="00BB029C">
        <w:trPr>
          <w:trHeight w:val="435"/>
        </w:trPr>
        <w:tc>
          <w:tcPr>
            <w:tcW w:w="3420" w:type="dxa"/>
          </w:tcPr>
          <w:p w:rsidR="009A007A" w:rsidRPr="00116A93" w:rsidRDefault="009A007A" w:rsidP="009A007A">
            <w:pPr>
              <w:spacing w:line="192" w:lineRule="auto"/>
              <w:rPr>
                <w:b/>
                <w:i/>
                <w:sz w:val="18"/>
                <w:szCs w:val="18"/>
              </w:rPr>
            </w:pPr>
            <w:r w:rsidRPr="00116A93">
              <w:rPr>
                <w:b/>
                <w:i/>
                <w:sz w:val="18"/>
                <w:szCs w:val="18"/>
              </w:rPr>
              <w:t>Ст. 172.1</w:t>
            </w:r>
          </w:p>
          <w:p w:rsidR="009A007A" w:rsidRPr="004A36DD" w:rsidRDefault="009A007A" w:rsidP="009A007A">
            <w:pPr>
              <w:spacing w:line="192" w:lineRule="auto"/>
              <w:jc w:val="both"/>
              <w:rPr>
                <w:i/>
                <w:sz w:val="18"/>
                <w:szCs w:val="18"/>
              </w:rPr>
            </w:pPr>
            <w:r w:rsidRPr="004A36DD">
              <w:rPr>
                <w:i/>
                <w:sz w:val="18"/>
                <w:szCs w:val="18"/>
              </w:rPr>
              <w:t>Фальсификация финансовых документов учета и отчетности финансовой организации</w:t>
            </w:r>
          </w:p>
          <w:p w:rsidR="009A007A" w:rsidRPr="00116A93" w:rsidRDefault="009A007A" w:rsidP="009A007A">
            <w:r w:rsidRPr="00116A93">
              <w:rPr>
                <w:b/>
                <w:bCs/>
                <w:sz w:val="18"/>
                <w:szCs w:val="18"/>
              </w:rPr>
              <w:t>Введена в действие 21.07.14 №</w:t>
            </w:r>
            <w:r>
              <w:rPr>
                <w:b/>
                <w:bCs/>
                <w:sz w:val="18"/>
                <w:szCs w:val="18"/>
              </w:rPr>
              <w:t xml:space="preserve"> </w:t>
            </w:r>
            <w:r w:rsidRPr="00116A93">
              <w:rPr>
                <w:b/>
                <w:bCs/>
                <w:sz w:val="18"/>
                <w:szCs w:val="18"/>
              </w:rPr>
              <w:t>218-ФЗ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10</w:t>
            </w:r>
          </w:p>
        </w:tc>
        <w:tc>
          <w:tcPr>
            <w:tcW w:w="960" w:type="dxa"/>
            <w:vAlign w:val="bottom"/>
          </w:tcPr>
          <w:p w:rsidR="009A007A" w:rsidRPr="00805998" w:rsidRDefault="009A007A" w:rsidP="009A007A">
            <w:pPr>
              <w:jc w:val="right"/>
              <w:rPr>
                <w:sz w:val="22"/>
                <w:szCs w:val="22"/>
              </w:rPr>
            </w:pPr>
            <w:r w:rsidRPr="00805998">
              <w:rPr>
                <w:sz w:val="22"/>
                <w:szCs w:val="22"/>
              </w:rPr>
              <w:t>11</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2</w:t>
            </w:r>
          </w:p>
        </w:tc>
        <w:tc>
          <w:tcPr>
            <w:tcW w:w="960" w:type="dxa"/>
            <w:vAlign w:val="bottom"/>
          </w:tcPr>
          <w:p w:rsidR="009A007A" w:rsidRPr="00805998" w:rsidRDefault="009A007A" w:rsidP="009A007A">
            <w:pPr>
              <w:jc w:val="right"/>
              <w:rPr>
                <w:sz w:val="22"/>
                <w:szCs w:val="22"/>
              </w:rPr>
            </w:pPr>
            <w:r w:rsidRPr="00805998">
              <w:rPr>
                <w:sz w:val="22"/>
                <w:szCs w:val="22"/>
              </w:rPr>
              <w:t>4</w:t>
            </w:r>
          </w:p>
        </w:tc>
      </w:tr>
      <w:tr w:rsidR="009A007A" w:rsidRPr="00116A93" w:rsidTr="00BB029C">
        <w:trPr>
          <w:trHeight w:val="315"/>
        </w:trPr>
        <w:tc>
          <w:tcPr>
            <w:tcW w:w="3420" w:type="dxa"/>
          </w:tcPr>
          <w:p w:rsidR="009A007A" w:rsidRPr="00116A93" w:rsidRDefault="009A007A" w:rsidP="009A007A">
            <w:pPr>
              <w:autoSpaceDE w:val="0"/>
              <w:autoSpaceDN w:val="0"/>
              <w:adjustRightInd w:val="0"/>
              <w:jc w:val="both"/>
              <w:rPr>
                <w:i/>
                <w:sz w:val="18"/>
                <w:szCs w:val="18"/>
              </w:rPr>
            </w:pPr>
            <w:r w:rsidRPr="00116A93">
              <w:rPr>
                <w:b/>
                <w:i/>
                <w:sz w:val="18"/>
                <w:szCs w:val="18"/>
              </w:rPr>
              <w:t>Ст.172.2</w:t>
            </w:r>
            <w:r w:rsidRPr="00116A93">
              <w:rPr>
                <w:i/>
                <w:sz w:val="18"/>
                <w:szCs w:val="18"/>
              </w:rPr>
              <w:t xml:space="preserve"> </w:t>
            </w:r>
          </w:p>
          <w:p w:rsidR="009A007A" w:rsidRPr="00116A93" w:rsidRDefault="009A007A" w:rsidP="009A007A">
            <w:pPr>
              <w:spacing w:line="192" w:lineRule="auto"/>
              <w:jc w:val="both"/>
              <w:rPr>
                <w:i/>
                <w:sz w:val="18"/>
                <w:szCs w:val="18"/>
              </w:rPr>
            </w:pPr>
            <w:r w:rsidRPr="00116A93">
              <w:rPr>
                <w:i/>
                <w:sz w:val="18"/>
                <w:szCs w:val="18"/>
              </w:rPr>
              <w:t xml:space="preserve">Организация деятельности по привлечению денежных средств и (или) иного имущества </w:t>
            </w:r>
          </w:p>
          <w:p w:rsidR="009A007A" w:rsidRPr="00116A93" w:rsidRDefault="009A007A" w:rsidP="009A007A">
            <w:r w:rsidRPr="00116A93">
              <w:rPr>
                <w:b/>
                <w:bCs/>
                <w:sz w:val="18"/>
                <w:szCs w:val="18"/>
              </w:rPr>
              <w:t>Введена в действие 30.03.16 №</w:t>
            </w:r>
            <w:r>
              <w:rPr>
                <w:b/>
                <w:bCs/>
                <w:sz w:val="18"/>
                <w:szCs w:val="18"/>
              </w:rPr>
              <w:t xml:space="preserve"> </w:t>
            </w:r>
            <w:r w:rsidRPr="00116A93">
              <w:rPr>
                <w:b/>
                <w:bCs/>
                <w:sz w:val="18"/>
                <w:szCs w:val="18"/>
              </w:rPr>
              <w:t>78-ФЗ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13</w:t>
            </w:r>
          </w:p>
        </w:tc>
        <w:tc>
          <w:tcPr>
            <w:tcW w:w="960" w:type="dxa"/>
            <w:vAlign w:val="bottom"/>
          </w:tcPr>
          <w:p w:rsidR="009A007A" w:rsidRPr="00805998" w:rsidRDefault="009A007A" w:rsidP="009A007A">
            <w:pPr>
              <w:jc w:val="right"/>
              <w:rPr>
                <w:sz w:val="22"/>
                <w:szCs w:val="22"/>
              </w:rPr>
            </w:pPr>
            <w:r w:rsidRPr="00805998">
              <w:rPr>
                <w:sz w:val="22"/>
                <w:szCs w:val="22"/>
              </w:rPr>
              <w:t>7</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10</w:t>
            </w:r>
          </w:p>
        </w:tc>
        <w:tc>
          <w:tcPr>
            <w:tcW w:w="960" w:type="dxa"/>
            <w:vAlign w:val="bottom"/>
          </w:tcPr>
          <w:p w:rsidR="009A007A" w:rsidRPr="00805998" w:rsidRDefault="009A007A" w:rsidP="009A007A">
            <w:pPr>
              <w:jc w:val="right"/>
              <w:rPr>
                <w:sz w:val="22"/>
                <w:szCs w:val="22"/>
              </w:rPr>
            </w:pPr>
            <w:r w:rsidRPr="00805998">
              <w:rPr>
                <w:sz w:val="22"/>
                <w:szCs w:val="22"/>
              </w:rPr>
              <w:t>9</w:t>
            </w:r>
          </w:p>
        </w:tc>
      </w:tr>
      <w:tr w:rsidR="009A007A" w:rsidRPr="00116A93" w:rsidTr="00BB029C">
        <w:trPr>
          <w:trHeight w:val="315"/>
        </w:trPr>
        <w:tc>
          <w:tcPr>
            <w:tcW w:w="3420" w:type="dxa"/>
          </w:tcPr>
          <w:p w:rsidR="009A007A" w:rsidRPr="00116A93" w:rsidRDefault="009A007A" w:rsidP="009A007A">
            <w:pPr>
              <w:autoSpaceDE w:val="0"/>
              <w:autoSpaceDN w:val="0"/>
              <w:adjustRightInd w:val="0"/>
              <w:jc w:val="both"/>
              <w:rPr>
                <w:b/>
                <w:i/>
                <w:sz w:val="18"/>
                <w:szCs w:val="18"/>
              </w:rPr>
            </w:pPr>
            <w:r w:rsidRPr="00116A93">
              <w:rPr>
                <w:b/>
                <w:i/>
                <w:sz w:val="18"/>
                <w:szCs w:val="18"/>
              </w:rPr>
              <w:t>Ст. 172.3</w:t>
            </w:r>
          </w:p>
          <w:p w:rsidR="009A007A" w:rsidRPr="004A36DD" w:rsidRDefault="009A007A" w:rsidP="009A007A">
            <w:pPr>
              <w:spacing w:line="192" w:lineRule="auto"/>
              <w:jc w:val="both"/>
              <w:rPr>
                <w:i/>
                <w:sz w:val="18"/>
                <w:szCs w:val="18"/>
              </w:rPr>
            </w:pPr>
            <w:r w:rsidRPr="004A36DD">
              <w:rPr>
                <w:i/>
                <w:sz w:val="18"/>
                <w:szCs w:val="18"/>
              </w:rPr>
              <w:t>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9A007A" w:rsidRPr="00116A93" w:rsidRDefault="009A007A" w:rsidP="009A007A">
            <w:pPr>
              <w:autoSpaceDE w:val="0"/>
              <w:autoSpaceDN w:val="0"/>
              <w:adjustRightInd w:val="0"/>
              <w:jc w:val="both"/>
              <w:rPr>
                <w:bCs/>
                <w:i/>
                <w:sz w:val="18"/>
                <w:szCs w:val="18"/>
              </w:rPr>
            </w:pPr>
            <w:r w:rsidRPr="00116A93">
              <w:rPr>
                <w:b/>
                <w:bCs/>
                <w:sz w:val="18"/>
                <w:szCs w:val="18"/>
              </w:rPr>
              <w:t>Введена в действие 27.12.18 №</w:t>
            </w:r>
            <w:r>
              <w:rPr>
                <w:b/>
                <w:bCs/>
                <w:sz w:val="18"/>
                <w:szCs w:val="18"/>
              </w:rPr>
              <w:t xml:space="preserve"> </w:t>
            </w:r>
            <w:r w:rsidRPr="00116A93">
              <w:rPr>
                <w:b/>
                <w:bCs/>
                <w:sz w:val="18"/>
                <w:szCs w:val="18"/>
              </w:rPr>
              <w:t>530-ФЗ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1</w:t>
            </w:r>
          </w:p>
        </w:tc>
      </w:tr>
      <w:tr w:rsidR="009A007A" w:rsidRPr="00116A93" w:rsidTr="00BB029C">
        <w:trPr>
          <w:trHeight w:val="840"/>
        </w:trPr>
        <w:tc>
          <w:tcPr>
            <w:tcW w:w="3420" w:type="dxa"/>
          </w:tcPr>
          <w:p w:rsidR="009A007A" w:rsidRPr="00116A93" w:rsidRDefault="009A007A" w:rsidP="009A007A">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 xml:space="preserve">Ст.173.1 </w:t>
            </w:r>
          </w:p>
          <w:p w:rsidR="009A007A" w:rsidRPr="00116A93" w:rsidRDefault="009A007A" w:rsidP="009A007A">
            <w:pPr>
              <w:pStyle w:val="ConsPlusNormal"/>
              <w:spacing w:line="192" w:lineRule="auto"/>
              <w:jc w:val="both"/>
              <w:outlineLvl w:val="3"/>
              <w:rPr>
                <w:b/>
                <w:i/>
                <w:sz w:val="18"/>
                <w:szCs w:val="18"/>
              </w:rPr>
            </w:pPr>
            <w:r w:rsidRPr="00116A93">
              <w:rPr>
                <w:rFonts w:ascii="Times New Roman" w:hAnsi="Times New Roman" w:cs="Times New Roman"/>
                <w:i/>
                <w:sz w:val="18"/>
                <w:szCs w:val="18"/>
              </w:rPr>
              <w:t>Незаконное образование (создание, реорганизация) юридического лица</w:t>
            </w:r>
          </w:p>
        </w:tc>
        <w:tc>
          <w:tcPr>
            <w:tcW w:w="960" w:type="dxa"/>
            <w:vAlign w:val="bottom"/>
          </w:tcPr>
          <w:p w:rsidR="009A007A" w:rsidRPr="00805998" w:rsidRDefault="009A007A" w:rsidP="009A007A">
            <w:pPr>
              <w:jc w:val="right"/>
              <w:rPr>
                <w:sz w:val="22"/>
                <w:szCs w:val="22"/>
              </w:rPr>
            </w:pPr>
            <w:r w:rsidRPr="00805998">
              <w:rPr>
                <w:sz w:val="22"/>
                <w:szCs w:val="22"/>
              </w:rPr>
              <w:t>71</w:t>
            </w:r>
          </w:p>
        </w:tc>
        <w:tc>
          <w:tcPr>
            <w:tcW w:w="960" w:type="dxa"/>
            <w:vAlign w:val="bottom"/>
          </w:tcPr>
          <w:p w:rsidR="009A007A" w:rsidRPr="00805998" w:rsidRDefault="009A007A" w:rsidP="009A007A">
            <w:pPr>
              <w:jc w:val="right"/>
              <w:rPr>
                <w:sz w:val="22"/>
                <w:szCs w:val="22"/>
              </w:rPr>
            </w:pPr>
            <w:r w:rsidRPr="00805998">
              <w:rPr>
                <w:sz w:val="22"/>
                <w:szCs w:val="22"/>
              </w:rPr>
              <w:t>2590</w:t>
            </w:r>
          </w:p>
        </w:tc>
        <w:tc>
          <w:tcPr>
            <w:tcW w:w="960" w:type="dxa"/>
            <w:vAlign w:val="bottom"/>
          </w:tcPr>
          <w:p w:rsidR="009A007A" w:rsidRPr="00805998" w:rsidRDefault="009A007A" w:rsidP="009A007A">
            <w:pPr>
              <w:jc w:val="right"/>
              <w:rPr>
                <w:sz w:val="22"/>
                <w:szCs w:val="22"/>
              </w:rPr>
            </w:pPr>
            <w:r w:rsidRPr="00805998">
              <w:rPr>
                <w:sz w:val="22"/>
                <w:szCs w:val="22"/>
              </w:rPr>
              <w:t>6288</w:t>
            </w:r>
          </w:p>
        </w:tc>
        <w:tc>
          <w:tcPr>
            <w:tcW w:w="960" w:type="dxa"/>
            <w:vAlign w:val="bottom"/>
          </w:tcPr>
          <w:p w:rsidR="009A007A" w:rsidRPr="00805998" w:rsidRDefault="009A007A" w:rsidP="009A007A">
            <w:pPr>
              <w:jc w:val="right"/>
              <w:rPr>
                <w:sz w:val="22"/>
                <w:szCs w:val="22"/>
              </w:rPr>
            </w:pPr>
            <w:r w:rsidRPr="00805998">
              <w:rPr>
                <w:sz w:val="22"/>
                <w:szCs w:val="22"/>
              </w:rPr>
              <w:t>5</w:t>
            </w:r>
          </w:p>
        </w:tc>
        <w:tc>
          <w:tcPr>
            <w:tcW w:w="960" w:type="dxa"/>
            <w:vAlign w:val="bottom"/>
          </w:tcPr>
          <w:p w:rsidR="009A007A" w:rsidRPr="00805998" w:rsidRDefault="009A007A" w:rsidP="009A007A">
            <w:pPr>
              <w:jc w:val="right"/>
              <w:rPr>
                <w:sz w:val="22"/>
                <w:szCs w:val="22"/>
              </w:rPr>
            </w:pPr>
            <w:r w:rsidRPr="00805998">
              <w:rPr>
                <w:sz w:val="22"/>
                <w:szCs w:val="22"/>
              </w:rPr>
              <w:t>385</w:t>
            </w:r>
          </w:p>
        </w:tc>
        <w:tc>
          <w:tcPr>
            <w:tcW w:w="960" w:type="dxa"/>
            <w:vAlign w:val="bottom"/>
          </w:tcPr>
          <w:p w:rsidR="009A007A" w:rsidRPr="00805998" w:rsidRDefault="009A007A" w:rsidP="009A007A">
            <w:pPr>
              <w:jc w:val="right"/>
              <w:rPr>
                <w:sz w:val="22"/>
                <w:szCs w:val="22"/>
              </w:rPr>
            </w:pPr>
            <w:r w:rsidRPr="00805998">
              <w:rPr>
                <w:sz w:val="22"/>
                <w:szCs w:val="22"/>
              </w:rPr>
              <w:t>1043</w:t>
            </w:r>
          </w:p>
        </w:tc>
      </w:tr>
      <w:tr w:rsidR="009A007A" w:rsidRPr="00116A93" w:rsidTr="00BB029C">
        <w:trPr>
          <w:trHeight w:val="225"/>
        </w:trPr>
        <w:tc>
          <w:tcPr>
            <w:tcW w:w="3420" w:type="dxa"/>
          </w:tcPr>
          <w:p w:rsidR="009A007A" w:rsidRPr="00116A93" w:rsidRDefault="009A007A" w:rsidP="009A007A">
            <w:pPr>
              <w:autoSpaceDE w:val="0"/>
              <w:autoSpaceDN w:val="0"/>
              <w:adjustRightInd w:val="0"/>
              <w:spacing w:line="192" w:lineRule="auto"/>
              <w:jc w:val="both"/>
              <w:rPr>
                <w:b/>
                <w:i/>
                <w:sz w:val="18"/>
                <w:szCs w:val="18"/>
              </w:rPr>
            </w:pPr>
            <w:r w:rsidRPr="00116A93">
              <w:rPr>
                <w:b/>
                <w:i/>
                <w:sz w:val="18"/>
                <w:szCs w:val="18"/>
              </w:rPr>
              <w:lastRenderedPageBreak/>
              <w:t>Ст. 173.2</w:t>
            </w:r>
          </w:p>
          <w:p w:rsidR="009A007A" w:rsidRPr="00116A93" w:rsidRDefault="009A007A" w:rsidP="009A007A">
            <w:pPr>
              <w:autoSpaceDE w:val="0"/>
              <w:autoSpaceDN w:val="0"/>
              <w:adjustRightInd w:val="0"/>
              <w:spacing w:line="192" w:lineRule="auto"/>
              <w:jc w:val="both"/>
            </w:pPr>
            <w:r w:rsidRPr="00116A93">
              <w:rPr>
                <w:i/>
                <w:sz w:val="18"/>
                <w:szCs w:val="18"/>
              </w:rPr>
              <w:t>Незаконное использование документов для образования (создания, реорганизации) юридического лица</w:t>
            </w:r>
          </w:p>
        </w:tc>
        <w:tc>
          <w:tcPr>
            <w:tcW w:w="960" w:type="dxa"/>
            <w:vAlign w:val="bottom"/>
          </w:tcPr>
          <w:p w:rsidR="009A007A" w:rsidRPr="00805998" w:rsidRDefault="009A007A" w:rsidP="009A007A">
            <w:pPr>
              <w:jc w:val="right"/>
              <w:rPr>
                <w:sz w:val="22"/>
                <w:szCs w:val="22"/>
              </w:rPr>
            </w:pPr>
            <w:r w:rsidRPr="00805998">
              <w:rPr>
                <w:sz w:val="22"/>
                <w:szCs w:val="22"/>
              </w:rPr>
              <w:t>4</w:t>
            </w:r>
          </w:p>
        </w:tc>
        <w:tc>
          <w:tcPr>
            <w:tcW w:w="960" w:type="dxa"/>
            <w:vAlign w:val="bottom"/>
          </w:tcPr>
          <w:p w:rsidR="009A007A" w:rsidRPr="00805998" w:rsidRDefault="009A007A" w:rsidP="009A007A">
            <w:pPr>
              <w:jc w:val="right"/>
              <w:rPr>
                <w:sz w:val="22"/>
                <w:szCs w:val="22"/>
              </w:rPr>
            </w:pPr>
            <w:r w:rsidRPr="00805998">
              <w:rPr>
                <w:sz w:val="22"/>
                <w:szCs w:val="22"/>
              </w:rPr>
              <w:t>2369</w:t>
            </w:r>
          </w:p>
        </w:tc>
        <w:tc>
          <w:tcPr>
            <w:tcW w:w="960" w:type="dxa"/>
            <w:vAlign w:val="bottom"/>
          </w:tcPr>
          <w:p w:rsidR="009A007A" w:rsidRPr="00805998" w:rsidRDefault="009A007A" w:rsidP="009A007A">
            <w:pPr>
              <w:jc w:val="right"/>
              <w:rPr>
                <w:sz w:val="22"/>
                <w:szCs w:val="22"/>
              </w:rPr>
            </w:pPr>
            <w:r w:rsidRPr="00805998">
              <w:rPr>
                <w:sz w:val="22"/>
                <w:szCs w:val="22"/>
              </w:rPr>
              <w:t>6670</w:t>
            </w:r>
          </w:p>
        </w:tc>
        <w:tc>
          <w:tcPr>
            <w:tcW w:w="960" w:type="dxa"/>
            <w:vAlign w:val="bottom"/>
          </w:tcPr>
          <w:p w:rsidR="009A007A" w:rsidRPr="00805998" w:rsidRDefault="009A007A" w:rsidP="009A007A">
            <w:pPr>
              <w:jc w:val="right"/>
              <w:rPr>
                <w:sz w:val="22"/>
                <w:szCs w:val="22"/>
              </w:rPr>
            </w:pPr>
            <w:r w:rsidRPr="00805998">
              <w:rPr>
                <w:sz w:val="22"/>
                <w:szCs w:val="22"/>
              </w:rPr>
              <w:t>2</w:t>
            </w:r>
          </w:p>
        </w:tc>
        <w:tc>
          <w:tcPr>
            <w:tcW w:w="960" w:type="dxa"/>
            <w:vAlign w:val="bottom"/>
          </w:tcPr>
          <w:p w:rsidR="009A007A" w:rsidRPr="00805998" w:rsidRDefault="009A007A" w:rsidP="009A007A">
            <w:pPr>
              <w:jc w:val="right"/>
              <w:rPr>
                <w:sz w:val="22"/>
                <w:szCs w:val="22"/>
              </w:rPr>
            </w:pPr>
            <w:r w:rsidRPr="00805998">
              <w:rPr>
                <w:sz w:val="22"/>
                <w:szCs w:val="22"/>
              </w:rPr>
              <w:t>1398</w:t>
            </w:r>
          </w:p>
        </w:tc>
        <w:tc>
          <w:tcPr>
            <w:tcW w:w="960" w:type="dxa"/>
            <w:vAlign w:val="bottom"/>
          </w:tcPr>
          <w:p w:rsidR="009A007A" w:rsidRPr="00805998" w:rsidRDefault="009A007A" w:rsidP="009A007A">
            <w:pPr>
              <w:jc w:val="right"/>
              <w:rPr>
                <w:sz w:val="22"/>
                <w:szCs w:val="22"/>
              </w:rPr>
            </w:pPr>
            <w:r w:rsidRPr="00805998">
              <w:rPr>
                <w:sz w:val="22"/>
                <w:szCs w:val="22"/>
              </w:rPr>
              <w:t>5422</w:t>
            </w:r>
          </w:p>
        </w:tc>
      </w:tr>
      <w:tr w:rsidR="009A007A" w:rsidRPr="00116A93" w:rsidTr="00BB029C">
        <w:trPr>
          <w:trHeight w:val="540"/>
        </w:trPr>
        <w:tc>
          <w:tcPr>
            <w:tcW w:w="3420" w:type="dxa"/>
          </w:tcPr>
          <w:p w:rsidR="009A007A" w:rsidRPr="00116A93" w:rsidRDefault="009A007A" w:rsidP="009A007A">
            <w:pPr>
              <w:autoSpaceDE w:val="0"/>
              <w:autoSpaceDN w:val="0"/>
              <w:adjustRightInd w:val="0"/>
              <w:spacing w:line="192" w:lineRule="auto"/>
              <w:jc w:val="both"/>
              <w:outlineLvl w:val="0"/>
              <w:rPr>
                <w:b/>
                <w:i/>
                <w:sz w:val="18"/>
                <w:szCs w:val="18"/>
              </w:rPr>
            </w:pPr>
            <w:r w:rsidRPr="00116A93">
              <w:rPr>
                <w:b/>
                <w:i/>
                <w:sz w:val="18"/>
                <w:szCs w:val="18"/>
              </w:rPr>
              <w:t xml:space="preserve">Ст.174 </w:t>
            </w:r>
          </w:p>
          <w:p w:rsidR="009A007A" w:rsidRPr="00116A93" w:rsidRDefault="009A007A" w:rsidP="009A007A">
            <w:pPr>
              <w:spacing w:line="192" w:lineRule="auto"/>
              <w:jc w:val="both"/>
              <w:rPr>
                <w:sz w:val="18"/>
                <w:szCs w:val="18"/>
              </w:rPr>
            </w:pPr>
            <w:r w:rsidRPr="00116A93">
              <w:rPr>
                <w:i/>
                <w:sz w:val="18"/>
                <w:szCs w:val="18"/>
              </w:rPr>
              <w:t>Легализация (отмывание) денежных средств или иного имущества, приобретенных другими лицами преступным путем</w:t>
            </w:r>
          </w:p>
        </w:tc>
        <w:tc>
          <w:tcPr>
            <w:tcW w:w="960" w:type="dxa"/>
            <w:vAlign w:val="bottom"/>
          </w:tcPr>
          <w:p w:rsidR="009A007A" w:rsidRPr="00805998" w:rsidRDefault="009A007A" w:rsidP="009A007A">
            <w:pPr>
              <w:jc w:val="right"/>
              <w:rPr>
                <w:sz w:val="22"/>
                <w:szCs w:val="22"/>
              </w:rPr>
            </w:pPr>
            <w:r w:rsidRPr="00805998">
              <w:rPr>
                <w:sz w:val="22"/>
                <w:szCs w:val="22"/>
              </w:rPr>
              <w:t>265</w:t>
            </w:r>
          </w:p>
        </w:tc>
        <w:tc>
          <w:tcPr>
            <w:tcW w:w="960" w:type="dxa"/>
            <w:vAlign w:val="bottom"/>
          </w:tcPr>
          <w:p w:rsidR="009A007A" w:rsidRPr="00805998" w:rsidRDefault="009A007A" w:rsidP="009A007A">
            <w:pPr>
              <w:jc w:val="right"/>
              <w:rPr>
                <w:sz w:val="22"/>
                <w:szCs w:val="22"/>
              </w:rPr>
            </w:pPr>
            <w:r w:rsidRPr="00805998">
              <w:rPr>
                <w:sz w:val="22"/>
                <w:szCs w:val="22"/>
              </w:rPr>
              <w:t>37</w:t>
            </w:r>
          </w:p>
        </w:tc>
        <w:tc>
          <w:tcPr>
            <w:tcW w:w="960" w:type="dxa"/>
            <w:vAlign w:val="bottom"/>
          </w:tcPr>
          <w:p w:rsidR="009A007A" w:rsidRPr="00805998" w:rsidRDefault="009A007A" w:rsidP="009A007A">
            <w:pPr>
              <w:jc w:val="right"/>
              <w:rPr>
                <w:sz w:val="22"/>
                <w:szCs w:val="22"/>
              </w:rPr>
            </w:pPr>
            <w:r w:rsidRPr="00805998">
              <w:rPr>
                <w:sz w:val="22"/>
                <w:szCs w:val="22"/>
              </w:rPr>
              <w:t>20</w:t>
            </w:r>
          </w:p>
        </w:tc>
        <w:tc>
          <w:tcPr>
            <w:tcW w:w="960" w:type="dxa"/>
            <w:vAlign w:val="bottom"/>
          </w:tcPr>
          <w:p w:rsidR="009A007A" w:rsidRPr="00805998" w:rsidRDefault="009A007A" w:rsidP="009A007A">
            <w:pPr>
              <w:jc w:val="right"/>
              <w:rPr>
                <w:sz w:val="22"/>
                <w:szCs w:val="22"/>
              </w:rPr>
            </w:pPr>
            <w:r w:rsidRPr="00805998">
              <w:rPr>
                <w:sz w:val="22"/>
                <w:szCs w:val="22"/>
              </w:rPr>
              <w:t>185</w:t>
            </w:r>
          </w:p>
        </w:tc>
        <w:tc>
          <w:tcPr>
            <w:tcW w:w="960" w:type="dxa"/>
            <w:vAlign w:val="bottom"/>
          </w:tcPr>
          <w:p w:rsidR="009A007A" w:rsidRPr="00805998" w:rsidRDefault="009A007A" w:rsidP="009A007A">
            <w:pPr>
              <w:jc w:val="right"/>
              <w:rPr>
                <w:sz w:val="22"/>
                <w:szCs w:val="22"/>
              </w:rPr>
            </w:pPr>
            <w:r w:rsidRPr="00805998">
              <w:rPr>
                <w:sz w:val="22"/>
                <w:szCs w:val="22"/>
              </w:rPr>
              <w:t>20</w:t>
            </w:r>
          </w:p>
        </w:tc>
        <w:tc>
          <w:tcPr>
            <w:tcW w:w="960" w:type="dxa"/>
            <w:vAlign w:val="bottom"/>
          </w:tcPr>
          <w:p w:rsidR="009A007A" w:rsidRPr="00805998" w:rsidRDefault="009A007A" w:rsidP="009A007A">
            <w:pPr>
              <w:jc w:val="right"/>
              <w:rPr>
                <w:sz w:val="22"/>
                <w:szCs w:val="22"/>
              </w:rPr>
            </w:pPr>
            <w:r w:rsidRPr="00805998">
              <w:rPr>
                <w:sz w:val="22"/>
                <w:szCs w:val="22"/>
              </w:rPr>
              <w:t>13</w:t>
            </w:r>
          </w:p>
        </w:tc>
      </w:tr>
      <w:tr w:rsidR="009A007A" w:rsidRPr="00116A93" w:rsidTr="00BB029C">
        <w:trPr>
          <w:trHeight w:val="525"/>
        </w:trPr>
        <w:tc>
          <w:tcPr>
            <w:tcW w:w="3420" w:type="dxa"/>
          </w:tcPr>
          <w:p w:rsidR="009A007A" w:rsidRPr="00116A93" w:rsidRDefault="009A007A" w:rsidP="009A007A">
            <w:pPr>
              <w:autoSpaceDE w:val="0"/>
              <w:autoSpaceDN w:val="0"/>
              <w:adjustRightInd w:val="0"/>
              <w:spacing w:line="192" w:lineRule="auto"/>
              <w:jc w:val="both"/>
              <w:outlineLvl w:val="0"/>
              <w:rPr>
                <w:b/>
                <w:i/>
                <w:sz w:val="18"/>
                <w:szCs w:val="18"/>
              </w:rPr>
            </w:pPr>
            <w:r w:rsidRPr="00116A93">
              <w:rPr>
                <w:b/>
                <w:i/>
                <w:sz w:val="18"/>
                <w:szCs w:val="18"/>
              </w:rPr>
              <w:t xml:space="preserve">Ст. 174.1 </w:t>
            </w:r>
          </w:p>
          <w:p w:rsidR="009A007A" w:rsidRPr="00116A93" w:rsidRDefault="009A007A" w:rsidP="009A007A">
            <w:pPr>
              <w:spacing w:line="192" w:lineRule="auto"/>
              <w:jc w:val="both"/>
              <w:rPr>
                <w:sz w:val="18"/>
                <w:szCs w:val="18"/>
              </w:rPr>
            </w:pPr>
            <w:r w:rsidRPr="00116A93">
              <w:rPr>
                <w:i/>
                <w:sz w:val="18"/>
                <w:szCs w:val="18"/>
              </w:rPr>
              <w:t>Легализация (отмывание) денежных средств или иного имущества, приобретенных лицом в результате совершения им преступления</w:t>
            </w:r>
          </w:p>
        </w:tc>
        <w:tc>
          <w:tcPr>
            <w:tcW w:w="960" w:type="dxa"/>
            <w:vAlign w:val="bottom"/>
          </w:tcPr>
          <w:p w:rsidR="009A007A" w:rsidRPr="00805998" w:rsidRDefault="009A007A" w:rsidP="009A007A">
            <w:pPr>
              <w:jc w:val="right"/>
              <w:rPr>
                <w:sz w:val="22"/>
                <w:szCs w:val="22"/>
              </w:rPr>
            </w:pPr>
            <w:r w:rsidRPr="00805998">
              <w:rPr>
                <w:sz w:val="22"/>
                <w:szCs w:val="22"/>
              </w:rPr>
              <w:t>346</w:t>
            </w:r>
          </w:p>
        </w:tc>
        <w:tc>
          <w:tcPr>
            <w:tcW w:w="960" w:type="dxa"/>
            <w:vAlign w:val="bottom"/>
          </w:tcPr>
          <w:p w:rsidR="009A007A" w:rsidRPr="00805998" w:rsidRDefault="009A007A" w:rsidP="009A007A">
            <w:pPr>
              <w:jc w:val="right"/>
              <w:rPr>
                <w:sz w:val="22"/>
                <w:szCs w:val="22"/>
              </w:rPr>
            </w:pPr>
            <w:r w:rsidRPr="00805998">
              <w:rPr>
                <w:sz w:val="22"/>
                <w:szCs w:val="22"/>
              </w:rPr>
              <w:t>674</w:t>
            </w:r>
          </w:p>
        </w:tc>
        <w:tc>
          <w:tcPr>
            <w:tcW w:w="960" w:type="dxa"/>
            <w:vAlign w:val="bottom"/>
          </w:tcPr>
          <w:p w:rsidR="009A007A" w:rsidRPr="00805998" w:rsidRDefault="009A007A" w:rsidP="009A007A">
            <w:pPr>
              <w:jc w:val="right"/>
              <w:rPr>
                <w:sz w:val="22"/>
                <w:szCs w:val="22"/>
              </w:rPr>
            </w:pPr>
            <w:r w:rsidRPr="00805998">
              <w:rPr>
                <w:sz w:val="22"/>
                <w:szCs w:val="22"/>
              </w:rPr>
              <w:t>866</w:t>
            </w:r>
          </w:p>
        </w:tc>
        <w:tc>
          <w:tcPr>
            <w:tcW w:w="960" w:type="dxa"/>
            <w:vAlign w:val="bottom"/>
          </w:tcPr>
          <w:p w:rsidR="009A007A" w:rsidRPr="00805998" w:rsidRDefault="009A007A" w:rsidP="009A007A">
            <w:pPr>
              <w:jc w:val="right"/>
              <w:rPr>
                <w:sz w:val="22"/>
                <w:szCs w:val="22"/>
              </w:rPr>
            </w:pPr>
            <w:r w:rsidRPr="00805998">
              <w:rPr>
                <w:sz w:val="22"/>
                <w:szCs w:val="22"/>
              </w:rPr>
              <w:t>168</w:t>
            </w:r>
          </w:p>
        </w:tc>
        <w:tc>
          <w:tcPr>
            <w:tcW w:w="960" w:type="dxa"/>
            <w:vAlign w:val="bottom"/>
          </w:tcPr>
          <w:p w:rsidR="009A007A" w:rsidRPr="00805998" w:rsidRDefault="009A007A" w:rsidP="009A007A">
            <w:pPr>
              <w:jc w:val="right"/>
              <w:rPr>
                <w:sz w:val="22"/>
                <w:szCs w:val="22"/>
              </w:rPr>
            </w:pPr>
            <w:r w:rsidRPr="00805998">
              <w:rPr>
                <w:sz w:val="22"/>
                <w:szCs w:val="22"/>
              </w:rPr>
              <w:t>566</w:t>
            </w:r>
          </w:p>
        </w:tc>
        <w:tc>
          <w:tcPr>
            <w:tcW w:w="960" w:type="dxa"/>
            <w:vAlign w:val="bottom"/>
          </w:tcPr>
          <w:p w:rsidR="009A007A" w:rsidRPr="00805998" w:rsidRDefault="009A007A" w:rsidP="009A007A">
            <w:pPr>
              <w:jc w:val="right"/>
              <w:rPr>
                <w:sz w:val="22"/>
                <w:szCs w:val="22"/>
              </w:rPr>
            </w:pPr>
            <w:r w:rsidRPr="00805998">
              <w:rPr>
                <w:sz w:val="22"/>
                <w:szCs w:val="22"/>
              </w:rPr>
              <w:t>698</w:t>
            </w:r>
          </w:p>
        </w:tc>
      </w:tr>
      <w:tr w:rsidR="009A007A" w:rsidRPr="00116A93" w:rsidTr="00BB029C">
        <w:trPr>
          <w:trHeight w:val="525"/>
        </w:trPr>
        <w:tc>
          <w:tcPr>
            <w:tcW w:w="3420" w:type="dxa"/>
          </w:tcPr>
          <w:p w:rsidR="009A007A" w:rsidRPr="00116A93" w:rsidRDefault="009A007A" w:rsidP="009A007A">
            <w:pPr>
              <w:autoSpaceDE w:val="0"/>
              <w:autoSpaceDN w:val="0"/>
              <w:adjustRightInd w:val="0"/>
              <w:spacing w:line="192" w:lineRule="auto"/>
              <w:jc w:val="both"/>
              <w:outlineLvl w:val="0"/>
              <w:rPr>
                <w:b/>
                <w:i/>
                <w:sz w:val="18"/>
                <w:szCs w:val="18"/>
              </w:rPr>
            </w:pPr>
            <w:r w:rsidRPr="00116A93">
              <w:rPr>
                <w:b/>
                <w:i/>
                <w:sz w:val="18"/>
                <w:szCs w:val="18"/>
              </w:rPr>
              <w:t xml:space="preserve">Ст. 175 </w:t>
            </w:r>
          </w:p>
          <w:p w:rsidR="009A007A" w:rsidRPr="00116A93" w:rsidRDefault="009A007A" w:rsidP="009A007A">
            <w:pPr>
              <w:spacing w:line="192" w:lineRule="auto"/>
              <w:jc w:val="both"/>
              <w:rPr>
                <w:sz w:val="18"/>
                <w:szCs w:val="18"/>
              </w:rPr>
            </w:pPr>
            <w:r w:rsidRPr="00116A93">
              <w:rPr>
                <w:i/>
                <w:sz w:val="18"/>
                <w:szCs w:val="18"/>
              </w:rPr>
              <w:t>Приобретение или сбыт имущества, заведомо добытого преступным путем</w:t>
            </w:r>
          </w:p>
        </w:tc>
        <w:tc>
          <w:tcPr>
            <w:tcW w:w="960" w:type="dxa"/>
            <w:vAlign w:val="bottom"/>
          </w:tcPr>
          <w:p w:rsidR="009A007A" w:rsidRPr="00805998" w:rsidRDefault="009A007A" w:rsidP="009A007A">
            <w:pPr>
              <w:jc w:val="right"/>
              <w:rPr>
                <w:sz w:val="22"/>
                <w:szCs w:val="22"/>
              </w:rPr>
            </w:pPr>
            <w:r w:rsidRPr="00805998">
              <w:rPr>
                <w:sz w:val="22"/>
                <w:szCs w:val="22"/>
              </w:rPr>
              <w:t>3917</w:t>
            </w:r>
          </w:p>
        </w:tc>
        <w:tc>
          <w:tcPr>
            <w:tcW w:w="960" w:type="dxa"/>
            <w:vAlign w:val="bottom"/>
          </w:tcPr>
          <w:p w:rsidR="009A007A" w:rsidRPr="00805998" w:rsidRDefault="009A007A" w:rsidP="009A007A">
            <w:pPr>
              <w:jc w:val="right"/>
              <w:rPr>
                <w:sz w:val="22"/>
                <w:szCs w:val="22"/>
              </w:rPr>
            </w:pPr>
            <w:r w:rsidRPr="00805998">
              <w:rPr>
                <w:sz w:val="22"/>
                <w:szCs w:val="22"/>
              </w:rPr>
              <w:t>2464</w:t>
            </w:r>
          </w:p>
        </w:tc>
        <w:tc>
          <w:tcPr>
            <w:tcW w:w="960" w:type="dxa"/>
            <w:vAlign w:val="bottom"/>
          </w:tcPr>
          <w:p w:rsidR="009A007A" w:rsidRPr="00805998" w:rsidRDefault="009A007A" w:rsidP="009A007A">
            <w:pPr>
              <w:jc w:val="right"/>
              <w:rPr>
                <w:sz w:val="22"/>
                <w:szCs w:val="22"/>
              </w:rPr>
            </w:pPr>
            <w:r w:rsidRPr="00805998">
              <w:rPr>
                <w:sz w:val="22"/>
                <w:szCs w:val="22"/>
              </w:rPr>
              <w:t>1062</w:t>
            </w:r>
          </w:p>
        </w:tc>
        <w:tc>
          <w:tcPr>
            <w:tcW w:w="960" w:type="dxa"/>
            <w:vAlign w:val="bottom"/>
          </w:tcPr>
          <w:p w:rsidR="009A007A" w:rsidRPr="00805998" w:rsidRDefault="009A007A" w:rsidP="009A007A">
            <w:pPr>
              <w:jc w:val="right"/>
              <w:rPr>
                <w:sz w:val="22"/>
                <w:szCs w:val="22"/>
              </w:rPr>
            </w:pPr>
            <w:r w:rsidRPr="00805998">
              <w:rPr>
                <w:sz w:val="22"/>
                <w:szCs w:val="22"/>
              </w:rPr>
              <w:t>3296</w:t>
            </w:r>
          </w:p>
        </w:tc>
        <w:tc>
          <w:tcPr>
            <w:tcW w:w="960" w:type="dxa"/>
            <w:vAlign w:val="bottom"/>
          </w:tcPr>
          <w:p w:rsidR="009A007A" w:rsidRPr="00805998" w:rsidRDefault="009A007A" w:rsidP="009A007A">
            <w:pPr>
              <w:jc w:val="right"/>
              <w:rPr>
                <w:sz w:val="22"/>
                <w:szCs w:val="22"/>
              </w:rPr>
            </w:pPr>
            <w:r w:rsidRPr="00805998">
              <w:rPr>
                <w:sz w:val="22"/>
                <w:szCs w:val="22"/>
              </w:rPr>
              <w:t>2093</w:t>
            </w:r>
          </w:p>
        </w:tc>
        <w:tc>
          <w:tcPr>
            <w:tcW w:w="960" w:type="dxa"/>
            <w:vAlign w:val="bottom"/>
          </w:tcPr>
          <w:p w:rsidR="009A007A" w:rsidRPr="00805998" w:rsidRDefault="009A007A" w:rsidP="009A007A">
            <w:pPr>
              <w:jc w:val="right"/>
              <w:rPr>
                <w:sz w:val="22"/>
                <w:szCs w:val="22"/>
              </w:rPr>
            </w:pPr>
            <w:r w:rsidRPr="00805998">
              <w:rPr>
                <w:sz w:val="22"/>
                <w:szCs w:val="22"/>
              </w:rPr>
              <w:t>937</w:t>
            </w:r>
          </w:p>
        </w:tc>
      </w:tr>
      <w:tr w:rsidR="009A007A" w:rsidRPr="00116A93" w:rsidTr="00BB029C">
        <w:trPr>
          <w:trHeight w:val="386"/>
        </w:trPr>
        <w:tc>
          <w:tcPr>
            <w:tcW w:w="3420" w:type="dxa"/>
          </w:tcPr>
          <w:p w:rsidR="009A007A" w:rsidRPr="00116A93" w:rsidRDefault="009A007A" w:rsidP="009A007A">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Ст.176</w:t>
            </w:r>
          </w:p>
          <w:p w:rsidR="009A007A" w:rsidRPr="00116A93" w:rsidRDefault="009A007A" w:rsidP="009A007A">
            <w:pPr>
              <w:rPr>
                <w:sz w:val="18"/>
                <w:szCs w:val="18"/>
              </w:rPr>
            </w:pPr>
            <w:r w:rsidRPr="00116A93">
              <w:rPr>
                <w:i/>
                <w:sz w:val="18"/>
                <w:szCs w:val="18"/>
              </w:rPr>
              <w:t>Незаконное получение кредита</w:t>
            </w:r>
          </w:p>
        </w:tc>
        <w:tc>
          <w:tcPr>
            <w:tcW w:w="960" w:type="dxa"/>
            <w:vAlign w:val="bottom"/>
          </w:tcPr>
          <w:p w:rsidR="009A007A" w:rsidRPr="00805998" w:rsidRDefault="009A007A" w:rsidP="009A007A">
            <w:pPr>
              <w:jc w:val="right"/>
              <w:rPr>
                <w:sz w:val="22"/>
                <w:szCs w:val="22"/>
              </w:rPr>
            </w:pPr>
            <w:r w:rsidRPr="00805998">
              <w:rPr>
                <w:sz w:val="22"/>
                <w:szCs w:val="22"/>
              </w:rPr>
              <w:t>335</w:t>
            </w:r>
          </w:p>
        </w:tc>
        <w:tc>
          <w:tcPr>
            <w:tcW w:w="960" w:type="dxa"/>
            <w:vAlign w:val="bottom"/>
          </w:tcPr>
          <w:p w:rsidR="009A007A" w:rsidRPr="00805998" w:rsidRDefault="009A007A" w:rsidP="009A007A">
            <w:pPr>
              <w:jc w:val="right"/>
              <w:rPr>
                <w:sz w:val="22"/>
                <w:szCs w:val="22"/>
              </w:rPr>
            </w:pPr>
            <w:r w:rsidRPr="00805998">
              <w:rPr>
                <w:sz w:val="22"/>
                <w:szCs w:val="22"/>
              </w:rPr>
              <w:t>216</w:t>
            </w:r>
          </w:p>
        </w:tc>
        <w:tc>
          <w:tcPr>
            <w:tcW w:w="960" w:type="dxa"/>
            <w:vAlign w:val="bottom"/>
          </w:tcPr>
          <w:p w:rsidR="009A007A" w:rsidRPr="00805998" w:rsidRDefault="009A007A" w:rsidP="009A007A">
            <w:pPr>
              <w:jc w:val="right"/>
              <w:rPr>
                <w:sz w:val="22"/>
                <w:szCs w:val="22"/>
              </w:rPr>
            </w:pPr>
            <w:r w:rsidRPr="00805998">
              <w:rPr>
                <w:sz w:val="22"/>
                <w:szCs w:val="22"/>
              </w:rPr>
              <w:t>14</w:t>
            </w:r>
          </w:p>
        </w:tc>
        <w:tc>
          <w:tcPr>
            <w:tcW w:w="960" w:type="dxa"/>
            <w:vAlign w:val="bottom"/>
          </w:tcPr>
          <w:p w:rsidR="009A007A" w:rsidRPr="00805998" w:rsidRDefault="009A007A" w:rsidP="009A007A">
            <w:pPr>
              <w:jc w:val="right"/>
              <w:rPr>
                <w:sz w:val="22"/>
                <w:szCs w:val="22"/>
              </w:rPr>
            </w:pPr>
            <w:r w:rsidRPr="00805998">
              <w:rPr>
                <w:sz w:val="22"/>
                <w:szCs w:val="22"/>
              </w:rPr>
              <w:t>174</w:t>
            </w:r>
          </w:p>
        </w:tc>
        <w:tc>
          <w:tcPr>
            <w:tcW w:w="960" w:type="dxa"/>
            <w:vAlign w:val="bottom"/>
          </w:tcPr>
          <w:p w:rsidR="009A007A" w:rsidRPr="00805998" w:rsidRDefault="009A007A" w:rsidP="009A007A">
            <w:pPr>
              <w:jc w:val="right"/>
              <w:rPr>
                <w:sz w:val="22"/>
                <w:szCs w:val="22"/>
              </w:rPr>
            </w:pPr>
            <w:r w:rsidRPr="00805998">
              <w:rPr>
                <w:sz w:val="22"/>
                <w:szCs w:val="22"/>
              </w:rPr>
              <w:t>149</w:t>
            </w:r>
          </w:p>
        </w:tc>
        <w:tc>
          <w:tcPr>
            <w:tcW w:w="960" w:type="dxa"/>
            <w:vAlign w:val="bottom"/>
          </w:tcPr>
          <w:p w:rsidR="009A007A" w:rsidRPr="00805998" w:rsidRDefault="009A007A" w:rsidP="009A007A">
            <w:pPr>
              <w:jc w:val="right"/>
              <w:rPr>
                <w:sz w:val="22"/>
                <w:szCs w:val="22"/>
              </w:rPr>
            </w:pPr>
            <w:r w:rsidRPr="00805998">
              <w:rPr>
                <w:sz w:val="22"/>
                <w:szCs w:val="22"/>
              </w:rPr>
              <w:t>25</w:t>
            </w:r>
          </w:p>
        </w:tc>
      </w:tr>
      <w:tr w:rsidR="009A007A" w:rsidRPr="00116A93" w:rsidTr="00BB029C">
        <w:trPr>
          <w:trHeight w:val="405"/>
        </w:trPr>
        <w:tc>
          <w:tcPr>
            <w:tcW w:w="3420" w:type="dxa"/>
          </w:tcPr>
          <w:p w:rsidR="009A007A" w:rsidRPr="00116A93" w:rsidRDefault="009A007A" w:rsidP="009A007A">
            <w:pPr>
              <w:spacing w:line="192" w:lineRule="auto"/>
              <w:rPr>
                <w:b/>
                <w:i/>
                <w:sz w:val="18"/>
                <w:szCs w:val="18"/>
              </w:rPr>
            </w:pPr>
            <w:r w:rsidRPr="00116A93">
              <w:rPr>
                <w:b/>
                <w:i/>
                <w:sz w:val="18"/>
                <w:szCs w:val="18"/>
              </w:rPr>
              <w:t>Ст.177</w:t>
            </w:r>
          </w:p>
          <w:p w:rsidR="009A007A" w:rsidRPr="00116A93" w:rsidRDefault="009A007A" w:rsidP="009A007A">
            <w:pPr>
              <w:spacing w:line="192" w:lineRule="auto"/>
              <w:jc w:val="both"/>
              <w:rPr>
                <w:sz w:val="18"/>
                <w:szCs w:val="18"/>
              </w:rPr>
            </w:pPr>
            <w:r w:rsidRPr="00116A93">
              <w:rPr>
                <w:i/>
                <w:sz w:val="18"/>
                <w:szCs w:val="18"/>
              </w:rPr>
              <w:t>Злостное уклонение от погашения кредиторской задолженности</w:t>
            </w:r>
          </w:p>
        </w:tc>
        <w:tc>
          <w:tcPr>
            <w:tcW w:w="960" w:type="dxa"/>
            <w:vAlign w:val="bottom"/>
          </w:tcPr>
          <w:p w:rsidR="009A007A" w:rsidRPr="00805998" w:rsidRDefault="009A007A" w:rsidP="009A007A">
            <w:pPr>
              <w:jc w:val="right"/>
              <w:rPr>
                <w:sz w:val="22"/>
                <w:szCs w:val="22"/>
              </w:rPr>
            </w:pPr>
            <w:r w:rsidRPr="00805998">
              <w:rPr>
                <w:sz w:val="22"/>
                <w:szCs w:val="22"/>
              </w:rPr>
              <w:t>365</w:t>
            </w:r>
          </w:p>
        </w:tc>
        <w:tc>
          <w:tcPr>
            <w:tcW w:w="960" w:type="dxa"/>
            <w:vAlign w:val="bottom"/>
          </w:tcPr>
          <w:p w:rsidR="009A007A" w:rsidRPr="00805998" w:rsidRDefault="009A007A" w:rsidP="009A007A">
            <w:pPr>
              <w:jc w:val="right"/>
              <w:rPr>
                <w:sz w:val="22"/>
                <w:szCs w:val="22"/>
              </w:rPr>
            </w:pPr>
            <w:r w:rsidRPr="00805998">
              <w:rPr>
                <w:sz w:val="22"/>
                <w:szCs w:val="22"/>
              </w:rPr>
              <w:t>357</w:t>
            </w:r>
          </w:p>
        </w:tc>
        <w:tc>
          <w:tcPr>
            <w:tcW w:w="960" w:type="dxa"/>
            <w:vAlign w:val="bottom"/>
          </w:tcPr>
          <w:p w:rsidR="009A007A" w:rsidRPr="00805998" w:rsidRDefault="009A007A" w:rsidP="009A007A">
            <w:pPr>
              <w:jc w:val="right"/>
              <w:rPr>
                <w:sz w:val="22"/>
                <w:szCs w:val="22"/>
              </w:rPr>
            </w:pPr>
            <w:r w:rsidRPr="00805998">
              <w:rPr>
                <w:sz w:val="22"/>
                <w:szCs w:val="22"/>
              </w:rPr>
              <w:t>222</w:t>
            </w:r>
          </w:p>
        </w:tc>
        <w:tc>
          <w:tcPr>
            <w:tcW w:w="960" w:type="dxa"/>
            <w:vAlign w:val="bottom"/>
          </w:tcPr>
          <w:p w:rsidR="009A007A" w:rsidRPr="00805998" w:rsidRDefault="009A007A" w:rsidP="009A007A">
            <w:pPr>
              <w:jc w:val="right"/>
              <w:rPr>
                <w:sz w:val="22"/>
                <w:szCs w:val="22"/>
              </w:rPr>
            </w:pPr>
            <w:r w:rsidRPr="00805998">
              <w:rPr>
                <w:sz w:val="22"/>
                <w:szCs w:val="22"/>
              </w:rPr>
              <w:t>206</w:t>
            </w:r>
          </w:p>
        </w:tc>
        <w:tc>
          <w:tcPr>
            <w:tcW w:w="960" w:type="dxa"/>
            <w:vAlign w:val="bottom"/>
          </w:tcPr>
          <w:p w:rsidR="009A007A" w:rsidRPr="00805998" w:rsidRDefault="009A007A" w:rsidP="009A007A">
            <w:pPr>
              <w:jc w:val="right"/>
              <w:rPr>
                <w:sz w:val="22"/>
                <w:szCs w:val="22"/>
              </w:rPr>
            </w:pPr>
            <w:r w:rsidRPr="00805998">
              <w:rPr>
                <w:sz w:val="22"/>
                <w:szCs w:val="22"/>
              </w:rPr>
              <w:t>249</w:t>
            </w:r>
          </w:p>
        </w:tc>
        <w:tc>
          <w:tcPr>
            <w:tcW w:w="960" w:type="dxa"/>
            <w:vAlign w:val="bottom"/>
          </w:tcPr>
          <w:p w:rsidR="009A007A" w:rsidRPr="00805998" w:rsidRDefault="009A007A" w:rsidP="009A007A">
            <w:pPr>
              <w:jc w:val="right"/>
              <w:rPr>
                <w:sz w:val="22"/>
                <w:szCs w:val="22"/>
              </w:rPr>
            </w:pPr>
            <w:r w:rsidRPr="00805998">
              <w:rPr>
                <w:sz w:val="22"/>
                <w:szCs w:val="22"/>
              </w:rPr>
              <w:t>132</w:t>
            </w:r>
          </w:p>
        </w:tc>
      </w:tr>
      <w:tr w:rsidR="009A007A" w:rsidRPr="00116A93" w:rsidTr="00BB029C">
        <w:trPr>
          <w:trHeight w:val="469"/>
        </w:trPr>
        <w:tc>
          <w:tcPr>
            <w:tcW w:w="3420" w:type="dxa"/>
          </w:tcPr>
          <w:p w:rsidR="009A007A" w:rsidRPr="00116A93" w:rsidRDefault="009A007A" w:rsidP="009A007A">
            <w:pPr>
              <w:autoSpaceDE w:val="0"/>
              <w:autoSpaceDN w:val="0"/>
              <w:adjustRightInd w:val="0"/>
              <w:spacing w:line="192" w:lineRule="auto"/>
              <w:jc w:val="both"/>
              <w:rPr>
                <w:b/>
                <w:i/>
                <w:sz w:val="18"/>
                <w:szCs w:val="18"/>
              </w:rPr>
            </w:pPr>
            <w:r w:rsidRPr="00116A93">
              <w:rPr>
                <w:b/>
                <w:i/>
                <w:sz w:val="18"/>
                <w:szCs w:val="18"/>
              </w:rPr>
              <w:t>Ст.178</w:t>
            </w:r>
          </w:p>
          <w:p w:rsidR="009A007A" w:rsidRPr="00116A93" w:rsidRDefault="009A007A" w:rsidP="009A007A">
            <w:pPr>
              <w:spacing w:line="192" w:lineRule="auto"/>
              <w:jc w:val="both"/>
              <w:rPr>
                <w:sz w:val="18"/>
                <w:szCs w:val="18"/>
              </w:rPr>
            </w:pPr>
            <w:r w:rsidRPr="00116A93">
              <w:rPr>
                <w:i/>
                <w:sz w:val="18"/>
                <w:szCs w:val="18"/>
              </w:rPr>
              <w:t>Недопущение, ограничение или устранение конкуренции</w:t>
            </w:r>
          </w:p>
        </w:tc>
        <w:tc>
          <w:tcPr>
            <w:tcW w:w="960" w:type="dxa"/>
            <w:vAlign w:val="bottom"/>
          </w:tcPr>
          <w:p w:rsidR="009A007A" w:rsidRPr="00805998" w:rsidRDefault="009A007A" w:rsidP="009A007A">
            <w:pPr>
              <w:jc w:val="right"/>
              <w:rPr>
                <w:sz w:val="22"/>
                <w:szCs w:val="22"/>
              </w:rPr>
            </w:pPr>
            <w:r w:rsidRPr="00805998">
              <w:rPr>
                <w:sz w:val="22"/>
                <w:szCs w:val="22"/>
              </w:rPr>
              <w:t>5</w:t>
            </w:r>
          </w:p>
        </w:tc>
        <w:tc>
          <w:tcPr>
            <w:tcW w:w="960" w:type="dxa"/>
            <w:vAlign w:val="bottom"/>
          </w:tcPr>
          <w:p w:rsidR="009A007A" w:rsidRPr="00805998" w:rsidRDefault="009A007A" w:rsidP="009A007A">
            <w:pPr>
              <w:jc w:val="right"/>
              <w:rPr>
                <w:sz w:val="22"/>
                <w:szCs w:val="22"/>
              </w:rPr>
            </w:pPr>
            <w:r w:rsidRPr="00805998">
              <w:rPr>
                <w:sz w:val="22"/>
                <w:szCs w:val="22"/>
              </w:rPr>
              <w:t>11</w:t>
            </w:r>
          </w:p>
        </w:tc>
        <w:tc>
          <w:tcPr>
            <w:tcW w:w="960" w:type="dxa"/>
            <w:vAlign w:val="bottom"/>
          </w:tcPr>
          <w:p w:rsidR="009A007A" w:rsidRPr="00805998" w:rsidRDefault="009A007A" w:rsidP="009A007A">
            <w:pPr>
              <w:jc w:val="right"/>
              <w:rPr>
                <w:sz w:val="22"/>
                <w:szCs w:val="22"/>
              </w:rPr>
            </w:pPr>
            <w:r w:rsidRPr="00805998">
              <w:rPr>
                <w:sz w:val="22"/>
                <w:szCs w:val="22"/>
              </w:rPr>
              <w:t>16</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4</w:t>
            </w:r>
          </w:p>
        </w:tc>
        <w:tc>
          <w:tcPr>
            <w:tcW w:w="960" w:type="dxa"/>
            <w:vAlign w:val="bottom"/>
          </w:tcPr>
          <w:p w:rsidR="009A007A" w:rsidRPr="00805998" w:rsidRDefault="009A007A" w:rsidP="009A007A">
            <w:pPr>
              <w:jc w:val="right"/>
              <w:rPr>
                <w:sz w:val="22"/>
                <w:szCs w:val="22"/>
              </w:rPr>
            </w:pPr>
            <w:r w:rsidRPr="00805998">
              <w:rPr>
                <w:sz w:val="22"/>
                <w:szCs w:val="22"/>
              </w:rPr>
              <w:t>52</w:t>
            </w:r>
          </w:p>
        </w:tc>
      </w:tr>
      <w:tr w:rsidR="009A007A" w:rsidRPr="00116A93" w:rsidTr="00BB029C">
        <w:trPr>
          <w:trHeight w:val="540"/>
        </w:trPr>
        <w:tc>
          <w:tcPr>
            <w:tcW w:w="3420" w:type="dxa"/>
          </w:tcPr>
          <w:p w:rsidR="009A007A" w:rsidRPr="00116A93" w:rsidRDefault="009A007A" w:rsidP="009A007A">
            <w:pPr>
              <w:autoSpaceDE w:val="0"/>
              <w:autoSpaceDN w:val="0"/>
              <w:adjustRightInd w:val="0"/>
              <w:spacing w:line="192" w:lineRule="auto"/>
              <w:jc w:val="both"/>
              <w:outlineLvl w:val="0"/>
              <w:rPr>
                <w:b/>
                <w:i/>
                <w:sz w:val="18"/>
                <w:szCs w:val="18"/>
              </w:rPr>
            </w:pPr>
            <w:r w:rsidRPr="00116A93">
              <w:rPr>
                <w:b/>
                <w:i/>
                <w:sz w:val="18"/>
                <w:szCs w:val="18"/>
              </w:rPr>
              <w:t>Ст.179</w:t>
            </w:r>
          </w:p>
          <w:p w:rsidR="009A007A" w:rsidRPr="00116A93" w:rsidRDefault="009A007A" w:rsidP="009A007A">
            <w:pPr>
              <w:spacing w:line="192" w:lineRule="auto"/>
              <w:jc w:val="both"/>
              <w:rPr>
                <w:sz w:val="18"/>
                <w:szCs w:val="18"/>
              </w:rPr>
            </w:pPr>
            <w:r w:rsidRPr="00116A93">
              <w:rPr>
                <w:i/>
                <w:sz w:val="18"/>
                <w:szCs w:val="18"/>
              </w:rPr>
              <w:t>Принуждение к совершению сделки или к отказу от ее совершения</w:t>
            </w:r>
          </w:p>
        </w:tc>
        <w:tc>
          <w:tcPr>
            <w:tcW w:w="960" w:type="dxa"/>
            <w:vAlign w:val="bottom"/>
          </w:tcPr>
          <w:p w:rsidR="009A007A" w:rsidRPr="00805998" w:rsidRDefault="009A007A" w:rsidP="009A007A">
            <w:pPr>
              <w:jc w:val="right"/>
              <w:rPr>
                <w:sz w:val="22"/>
                <w:szCs w:val="22"/>
              </w:rPr>
            </w:pPr>
            <w:r w:rsidRPr="00805998">
              <w:rPr>
                <w:sz w:val="22"/>
                <w:szCs w:val="22"/>
              </w:rPr>
              <w:t>30</w:t>
            </w:r>
          </w:p>
        </w:tc>
        <w:tc>
          <w:tcPr>
            <w:tcW w:w="960" w:type="dxa"/>
            <w:vAlign w:val="bottom"/>
          </w:tcPr>
          <w:p w:rsidR="009A007A" w:rsidRPr="00805998" w:rsidRDefault="009A007A" w:rsidP="009A007A">
            <w:pPr>
              <w:jc w:val="right"/>
              <w:rPr>
                <w:sz w:val="22"/>
                <w:szCs w:val="22"/>
              </w:rPr>
            </w:pPr>
            <w:r w:rsidRPr="00805998">
              <w:rPr>
                <w:sz w:val="22"/>
                <w:szCs w:val="22"/>
              </w:rPr>
              <w:t>34</w:t>
            </w:r>
          </w:p>
        </w:tc>
        <w:tc>
          <w:tcPr>
            <w:tcW w:w="960" w:type="dxa"/>
            <w:vAlign w:val="bottom"/>
          </w:tcPr>
          <w:p w:rsidR="009A007A" w:rsidRPr="00805998" w:rsidRDefault="009A007A" w:rsidP="009A007A">
            <w:pPr>
              <w:jc w:val="right"/>
              <w:rPr>
                <w:sz w:val="22"/>
                <w:szCs w:val="22"/>
              </w:rPr>
            </w:pPr>
            <w:r w:rsidRPr="00805998">
              <w:rPr>
                <w:sz w:val="22"/>
                <w:szCs w:val="22"/>
              </w:rPr>
              <w:t>27</w:t>
            </w:r>
          </w:p>
        </w:tc>
        <w:tc>
          <w:tcPr>
            <w:tcW w:w="960" w:type="dxa"/>
            <w:vAlign w:val="bottom"/>
          </w:tcPr>
          <w:p w:rsidR="009A007A" w:rsidRPr="00805998" w:rsidRDefault="009A007A" w:rsidP="009A007A">
            <w:pPr>
              <w:jc w:val="right"/>
              <w:rPr>
                <w:sz w:val="22"/>
                <w:szCs w:val="22"/>
              </w:rPr>
            </w:pPr>
            <w:r w:rsidRPr="00805998">
              <w:rPr>
                <w:sz w:val="22"/>
                <w:szCs w:val="22"/>
              </w:rPr>
              <w:t>13</w:t>
            </w:r>
          </w:p>
        </w:tc>
        <w:tc>
          <w:tcPr>
            <w:tcW w:w="960" w:type="dxa"/>
            <w:vAlign w:val="bottom"/>
          </w:tcPr>
          <w:p w:rsidR="009A007A" w:rsidRPr="00805998" w:rsidRDefault="009A007A" w:rsidP="009A007A">
            <w:pPr>
              <w:jc w:val="right"/>
              <w:rPr>
                <w:sz w:val="22"/>
                <w:szCs w:val="22"/>
              </w:rPr>
            </w:pPr>
            <w:r w:rsidRPr="00805998">
              <w:rPr>
                <w:sz w:val="22"/>
                <w:szCs w:val="22"/>
              </w:rPr>
              <w:t>41</w:t>
            </w:r>
          </w:p>
        </w:tc>
        <w:tc>
          <w:tcPr>
            <w:tcW w:w="960" w:type="dxa"/>
            <w:vAlign w:val="bottom"/>
          </w:tcPr>
          <w:p w:rsidR="009A007A" w:rsidRPr="00805998" w:rsidRDefault="009A007A" w:rsidP="009A007A">
            <w:pPr>
              <w:jc w:val="right"/>
              <w:rPr>
                <w:sz w:val="22"/>
                <w:szCs w:val="22"/>
              </w:rPr>
            </w:pPr>
            <w:r w:rsidRPr="00805998">
              <w:rPr>
                <w:sz w:val="22"/>
                <w:szCs w:val="22"/>
              </w:rPr>
              <w:t>25</w:t>
            </w:r>
          </w:p>
        </w:tc>
      </w:tr>
      <w:tr w:rsidR="009A007A" w:rsidRPr="00116A93" w:rsidTr="00BB029C">
        <w:trPr>
          <w:trHeight w:val="413"/>
        </w:trPr>
        <w:tc>
          <w:tcPr>
            <w:tcW w:w="3420" w:type="dxa"/>
          </w:tcPr>
          <w:p w:rsidR="009A007A" w:rsidRPr="00116A93" w:rsidRDefault="009A007A" w:rsidP="009A007A">
            <w:pPr>
              <w:spacing w:line="192" w:lineRule="auto"/>
              <w:rPr>
                <w:b/>
                <w:i/>
                <w:sz w:val="18"/>
                <w:szCs w:val="18"/>
              </w:rPr>
            </w:pPr>
            <w:r w:rsidRPr="00116A93">
              <w:rPr>
                <w:b/>
                <w:i/>
                <w:sz w:val="18"/>
                <w:szCs w:val="18"/>
              </w:rPr>
              <w:t>Ст.180</w:t>
            </w:r>
          </w:p>
          <w:p w:rsidR="009A007A" w:rsidRPr="00116A93" w:rsidRDefault="009A007A" w:rsidP="009A007A">
            <w:pPr>
              <w:spacing w:line="192" w:lineRule="auto"/>
              <w:jc w:val="both"/>
              <w:rPr>
                <w:sz w:val="18"/>
                <w:szCs w:val="18"/>
              </w:rPr>
            </w:pPr>
            <w:r w:rsidRPr="00116A93">
              <w:rPr>
                <w:i/>
                <w:sz w:val="18"/>
                <w:szCs w:val="18"/>
              </w:rPr>
              <w:t>Незаконное использование товарного знака</w:t>
            </w:r>
          </w:p>
        </w:tc>
        <w:tc>
          <w:tcPr>
            <w:tcW w:w="960" w:type="dxa"/>
            <w:vAlign w:val="bottom"/>
          </w:tcPr>
          <w:p w:rsidR="009A007A" w:rsidRPr="00805998" w:rsidRDefault="009A007A" w:rsidP="009A007A">
            <w:pPr>
              <w:jc w:val="right"/>
              <w:rPr>
                <w:sz w:val="22"/>
                <w:szCs w:val="22"/>
              </w:rPr>
            </w:pPr>
            <w:r w:rsidRPr="00805998">
              <w:rPr>
                <w:sz w:val="22"/>
                <w:szCs w:val="22"/>
              </w:rPr>
              <w:t>413</w:t>
            </w:r>
          </w:p>
        </w:tc>
        <w:tc>
          <w:tcPr>
            <w:tcW w:w="960" w:type="dxa"/>
            <w:vAlign w:val="bottom"/>
          </w:tcPr>
          <w:p w:rsidR="009A007A" w:rsidRPr="00805998" w:rsidRDefault="009A007A" w:rsidP="009A007A">
            <w:pPr>
              <w:jc w:val="right"/>
              <w:rPr>
                <w:sz w:val="22"/>
                <w:szCs w:val="22"/>
              </w:rPr>
            </w:pPr>
            <w:r w:rsidRPr="00805998">
              <w:rPr>
                <w:sz w:val="22"/>
                <w:szCs w:val="22"/>
              </w:rPr>
              <w:t>970</w:t>
            </w:r>
          </w:p>
        </w:tc>
        <w:tc>
          <w:tcPr>
            <w:tcW w:w="960" w:type="dxa"/>
            <w:vAlign w:val="bottom"/>
          </w:tcPr>
          <w:p w:rsidR="009A007A" w:rsidRPr="00805998" w:rsidRDefault="009A007A" w:rsidP="009A007A">
            <w:pPr>
              <w:jc w:val="right"/>
              <w:rPr>
                <w:sz w:val="22"/>
                <w:szCs w:val="22"/>
              </w:rPr>
            </w:pPr>
            <w:r w:rsidRPr="00805998">
              <w:rPr>
                <w:sz w:val="22"/>
                <w:szCs w:val="22"/>
              </w:rPr>
              <w:t>945</w:t>
            </w:r>
          </w:p>
        </w:tc>
        <w:tc>
          <w:tcPr>
            <w:tcW w:w="960" w:type="dxa"/>
            <w:vAlign w:val="bottom"/>
          </w:tcPr>
          <w:p w:rsidR="009A007A" w:rsidRPr="00805998" w:rsidRDefault="009A007A" w:rsidP="009A007A">
            <w:pPr>
              <w:jc w:val="right"/>
              <w:rPr>
                <w:sz w:val="22"/>
                <w:szCs w:val="22"/>
              </w:rPr>
            </w:pPr>
            <w:r w:rsidRPr="00805998">
              <w:rPr>
                <w:sz w:val="22"/>
                <w:szCs w:val="22"/>
              </w:rPr>
              <w:t>152</w:t>
            </w:r>
          </w:p>
        </w:tc>
        <w:tc>
          <w:tcPr>
            <w:tcW w:w="960" w:type="dxa"/>
            <w:vAlign w:val="bottom"/>
          </w:tcPr>
          <w:p w:rsidR="009A007A" w:rsidRPr="00805998" w:rsidRDefault="009A007A" w:rsidP="009A007A">
            <w:pPr>
              <w:jc w:val="right"/>
              <w:rPr>
                <w:sz w:val="22"/>
                <w:szCs w:val="22"/>
              </w:rPr>
            </w:pPr>
            <w:r w:rsidRPr="00805998">
              <w:rPr>
                <w:sz w:val="22"/>
                <w:szCs w:val="22"/>
              </w:rPr>
              <w:t>531</w:t>
            </w:r>
          </w:p>
        </w:tc>
        <w:tc>
          <w:tcPr>
            <w:tcW w:w="960" w:type="dxa"/>
            <w:vAlign w:val="bottom"/>
          </w:tcPr>
          <w:p w:rsidR="009A007A" w:rsidRPr="00805998" w:rsidRDefault="009A007A" w:rsidP="009A007A">
            <w:pPr>
              <w:jc w:val="right"/>
              <w:rPr>
                <w:sz w:val="22"/>
                <w:szCs w:val="22"/>
              </w:rPr>
            </w:pPr>
            <w:r w:rsidRPr="00805998">
              <w:rPr>
                <w:sz w:val="22"/>
                <w:szCs w:val="22"/>
              </w:rPr>
              <w:t>787</w:t>
            </w:r>
          </w:p>
        </w:tc>
      </w:tr>
      <w:tr w:rsidR="009A007A" w:rsidRPr="00116A93" w:rsidTr="00BB029C">
        <w:trPr>
          <w:trHeight w:val="705"/>
        </w:trPr>
        <w:tc>
          <w:tcPr>
            <w:tcW w:w="3420" w:type="dxa"/>
          </w:tcPr>
          <w:p w:rsidR="009A007A" w:rsidRPr="00116A93" w:rsidRDefault="009A007A" w:rsidP="009A007A">
            <w:pPr>
              <w:spacing w:line="192" w:lineRule="auto"/>
              <w:rPr>
                <w:b/>
                <w:i/>
                <w:sz w:val="18"/>
                <w:szCs w:val="18"/>
              </w:rPr>
            </w:pPr>
            <w:r w:rsidRPr="00116A93">
              <w:rPr>
                <w:b/>
                <w:i/>
                <w:sz w:val="18"/>
                <w:szCs w:val="18"/>
              </w:rPr>
              <w:t>Ст.181</w:t>
            </w:r>
          </w:p>
          <w:p w:rsidR="009A007A" w:rsidRPr="00116A93" w:rsidRDefault="009A007A" w:rsidP="009A007A">
            <w:pPr>
              <w:spacing w:line="192" w:lineRule="auto"/>
              <w:jc w:val="both"/>
              <w:rPr>
                <w:sz w:val="18"/>
                <w:szCs w:val="18"/>
              </w:rPr>
            </w:pPr>
            <w:r w:rsidRPr="00116A93">
              <w:rPr>
                <w:i/>
                <w:sz w:val="18"/>
                <w:szCs w:val="18"/>
              </w:rPr>
              <w:t>Нарушение правил изготовления и использования государственных пробирных клейм</w:t>
            </w:r>
          </w:p>
        </w:tc>
        <w:tc>
          <w:tcPr>
            <w:tcW w:w="960" w:type="dxa"/>
            <w:vAlign w:val="bottom"/>
          </w:tcPr>
          <w:p w:rsidR="009A007A" w:rsidRPr="00805998" w:rsidRDefault="009A007A" w:rsidP="009A007A">
            <w:pPr>
              <w:jc w:val="right"/>
              <w:rPr>
                <w:sz w:val="22"/>
                <w:szCs w:val="22"/>
              </w:rPr>
            </w:pPr>
            <w:r w:rsidRPr="00805998">
              <w:rPr>
                <w:sz w:val="22"/>
                <w:szCs w:val="22"/>
              </w:rPr>
              <w:t>39</w:t>
            </w:r>
          </w:p>
        </w:tc>
        <w:tc>
          <w:tcPr>
            <w:tcW w:w="960" w:type="dxa"/>
            <w:vAlign w:val="bottom"/>
          </w:tcPr>
          <w:p w:rsidR="009A007A" w:rsidRPr="00805998" w:rsidRDefault="009A007A" w:rsidP="009A007A">
            <w:pPr>
              <w:jc w:val="right"/>
              <w:rPr>
                <w:sz w:val="22"/>
                <w:szCs w:val="22"/>
              </w:rPr>
            </w:pPr>
            <w:r w:rsidRPr="00805998">
              <w:rPr>
                <w:sz w:val="22"/>
                <w:szCs w:val="22"/>
              </w:rPr>
              <w:t>18</w:t>
            </w:r>
          </w:p>
        </w:tc>
        <w:tc>
          <w:tcPr>
            <w:tcW w:w="960" w:type="dxa"/>
            <w:vAlign w:val="bottom"/>
          </w:tcPr>
          <w:p w:rsidR="009A007A" w:rsidRPr="00805998" w:rsidRDefault="009A007A" w:rsidP="009A007A">
            <w:pPr>
              <w:jc w:val="right"/>
              <w:rPr>
                <w:sz w:val="22"/>
                <w:szCs w:val="22"/>
              </w:rPr>
            </w:pPr>
            <w:r w:rsidRPr="00805998">
              <w:rPr>
                <w:sz w:val="22"/>
                <w:szCs w:val="22"/>
              </w:rPr>
              <w:t>9</w:t>
            </w:r>
          </w:p>
        </w:tc>
        <w:tc>
          <w:tcPr>
            <w:tcW w:w="960" w:type="dxa"/>
            <w:vAlign w:val="bottom"/>
          </w:tcPr>
          <w:p w:rsidR="009A007A" w:rsidRPr="00805998" w:rsidRDefault="009A007A" w:rsidP="009A007A">
            <w:pPr>
              <w:jc w:val="right"/>
              <w:rPr>
                <w:sz w:val="22"/>
                <w:szCs w:val="22"/>
              </w:rPr>
            </w:pPr>
            <w:r w:rsidRPr="00805998">
              <w:rPr>
                <w:sz w:val="22"/>
                <w:szCs w:val="22"/>
              </w:rPr>
              <w:t>2</w:t>
            </w:r>
          </w:p>
        </w:tc>
        <w:tc>
          <w:tcPr>
            <w:tcW w:w="960" w:type="dxa"/>
            <w:vAlign w:val="bottom"/>
          </w:tcPr>
          <w:p w:rsidR="009A007A" w:rsidRPr="00805998" w:rsidRDefault="009A007A" w:rsidP="009A007A">
            <w:pPr>
              <w:jc w:val="right"/>
              <w:rPr>
                <w:sz w:val="22"/>
                <w:szCs w:val="22"/>
              </w:rPr>
            </w:pPr>
            <w:r w:rsidRPr="00805998">
              <w:rPr>
                <w:sz w:val="22"/>
                <w:szCs w:val="22"/>
              </w:rPr>
              <w:t>8</w:t>
            </w:r>
          </w:p>
        </w:tc>
        <w:tc>
          <w:tcPr>
            <w:tcW w:w="960" w:type="dxa"/>
            <w:vAlign w:val="bottom"/>
          </w:tcPr>
          <w:p w:rsidR="009A007A" w:rsidRPr="00805998" w:rsidRDefault="009A007A" w:rsidP="009A007A">
            <w:pPr>
              <w:jc w:val="right"/>
              <w:rPr>
                <w:sz w:val="22"/>
                <w:szCs w:val="22"/>
              </w:rPr>
            </w:pPr>
            <w:r w:rsidRPr="00805998">
              <w:rPr>
                <w:sz w:val="22"/>
                <w:szCs w:val="22"/>
              </w:rPr>
              <w:t>1</w:t>
            </w:r>
          </w:p>
        </w:tc>
      </w:tr>
      <w:tr w:rsidR="009A007A" w:rsidRPr="00116A93" w:rsidTr="00BB029C">
        <w:trPr>
          <w:trHeight w:val="540"/>
        </w:trPr>
        <w:tc>
          <w:tcPr>
            <w:tcW w:w="3420" w:type="dxa"/>
          </w:tcPr>
          <w:p w:rsidR="009A007A" w:rsidRPr="00116A93" w:rsidRDefault="009A007A" w:rsidP="009A007A">
            <w:pPr>
              <w:spacing w:line="192" w:lineRule="auto"/>
              <w:rPr>
                <w:b/>
                <w:i/>
                <w:sz w:val="18"/>
                <w:szCs w:val="18"/>
              </w:rPr>
            </w:pPr>
            <w:r w:rsidRPr="00116A93">
              <w:rPr>
                <w:b/>
                <w:i/>
                <w:sz w:val="18"/>
                <w:szCs w:val="18"/>
              </w:rPr>
              <w:t>Ст.183</w:t>
            </w:r>
          </w:p>
          <w:p w:rsidR="009A007A" w:rsidRPr="00116A93" w:rsidRDefault="009A007A" w:rsidP="009A007A">
            <w:pPr>
              <w:spacing w:line="192" w:lineRule="auto"/>
              <w:jc w:val="both"/>
              <w:rPr>
                <w:i/>
                <w:sz w:val="18"/>
                <w:szCs w:val="18"/>
              </w:rPr>
            </w:pPr>
            <w:r w:rsidRPr="00116A93">
              <w:rPr>
                <w:i/>
                <w:sz w:val="18"/>
                <w:szCs w:val="18"/>
              </w:rPr>
              <w:t>Незаконное получение и разглашение сведений, составляющих коммерческую, налоговую или банковскую тайну</w:t>
            </w:r>
          </w:p>
        </w:tc>
        <w:tc>
          <w:tcPr>
            <w:tcW w:w="960" w:type="dxa"/>
            <w:vAlign w:val="bottom"/>
          </w:tcPr>
          <w:p w:rsidR="009A007A" w:rsidRPr="00805998" w:rsidRDefault="009A007A" w:rsidP="009A007A">
            <w:pPr>
              <w:jc w:val="right"/>
              <w:rPr>
                <w:sz w:val="22"/>
                <w:szCs w:val="22"/>
              </w:rPr>
            </w:pPr>
            <w:r w:rsidRPr="00805998">
              <w:rPr>
                <w:sz w:val="22"/>
                <w:szCs w:val="22"/>
              </w:rPr>
              <w:t>383</w:t>
            </w:r>
          </w:p>
        </w:tc>
        <w:tc>
          <w:tcPr>
            <w:tcW w:w="960" w:type="dxa"/>
            <w:vAlign w:val="bottom"/>
          </w:tcPr>
          <w:p w:rsidR="009A007A" w:rsidRPr="00805998" w:rsidRDefault="009A007A" w:rsidP="009A007A">
            <w:pPr>
              <w:jc w:val="right"/>
              <w:rPr>
                <w:sz w:val="22"/>
                <w:szCs w:val="22"/>
              </w:rPr>
            </w:pPr>
            <w:r w:rsidRPr="00805998">
              <w:rPr>
                <w:sz w:val="22"/>
                <w:szCs w:val="22"/>
              </w:rPr>
              <w:t>209</w:t>
            </w:r>
          </w:p>
        </w:tc>
        <w:tc>
          <w:tcPr>
            <w:tcW w:w="960" w:type="dxa"/>
            <w:vAlign w:val="bottom"/>
          </w:tcPr>
          <w:p w:rsidR="009A007A" w:rsidRPr="00805998" w:rsidRDefault="009A007A" w:rsidP="009A007A">
            <w:pPr>
              <w:jc w:val="right"/>
              <w:rPr>
                <w:sz w:val="22"/>
                <w:szCs w:val="22"/>
              </w:rPr>
            </w:pPr>
            <w:r w:rsidRPr="00805998">
              <w:rPr>
                <w:sz w:val="22"/>
                <w:szCs w:val="22"/>
              </w:rPr>
              <w:t>309</w:t>
            </w:r>
          </w:p>
        </w:tc>
        <w:tc>
          <w:tcPr>
            <w:tcW w:w="960" w:type="dxa"/>
            <w:vAlign w:val="bottom"/>
          </w:tcPr>
          <w:p w:rsidR="009A007A" w:rsidRPr="00805998" w:rsidRDefault="009A007A" w:rsidP="009A007A">
            <w:pPr>
              <w:jc w:val="right"/>
              <w:rPr>
                <w:sz w:val="22"/>
                <w:szCs w:val="22"/>
              </w:rPr>
            </w:pPr>
            <w:r w:rsidRPr="00805998">
              <w:rPr>
                <w:sz w:val="22"/>
                <w:szCs w:val="22"/>
              </w:rPr>
              <w:t>43</w:t>
            </w:r>
          </w:p>
        </w:tc>
        <w:tc>
          <w:tcPr>
            <w:tcW w:w="960" w:type="dxa"/>
            <w:vAlign w:val="bottom"/>
          </w:tcPr>
          <w:p w:rsidR="009A007A" w:rsidRPr="00805998" w:rsidRDefault="009A007A" w:rsidP="009A007A">
            <w:pPr>
              <w:jc w:val="right"/>
              <w:rPr>
                <w:sz w:val="22"/>
                <w:szCs w:val="22"/>
              </w:rPr>
            </w:pPr>
            <w:r w:rsidRPr="00805998">
              <w:rPr>
                <w:sz w:val="22"/>
                <w:szCs w:val="22"/>
              </w:rPr>
              <w:t>103</w:t>
            </w:r>
          </w:p>
        </w:tc>
        <w:tc>
          <w:tcPr>
            <w:tcW w:w="960" w:type="dxa"/>
            <w:vAlign w:val="bottom"/>
          </w:tcPr>
          <w:p w:rsidR="009A007A" w:rsidRPr="00805998" w:rsidRDefault="009A007A" w:rsidP="009A007A">
            <w:pPr>
              <w:jc w:val="right"/>
              <w:rPr>
                <w:sz w:val="22"/>
                <w:szCs w:val="22"/>
              </w:rPr>
            </w:pPr>
            <w:r w:rsidRPr="00805998">
              <w:rPr>
                <w:sz w:val="22"/>
                <w:szCs w:val="22"/>
              </w:rPr>
              <w:t>140</w:t>
            </w:r>
          </w:p>
        </w:tc>
      </w:tr>
      <w:tr w:rsidR="009A007A" w:rsidRPr="00116A93" w:rsidTr="00BB029C">
        <w:trPr>
          <w:trHeight w:val="780"/>
        </w:trPr>
        <w:tc>
          <w:tcPr>
            <w:tcW w:w="3420" w:type="dxa"/>
          </w:tcPr>
          <w:p w:rsidR="009A007A" w:rsidRPr="00116A93" w:rsidRDefault="009A007A" w:rsidP="009A007A">
            <w:pPr>
              <w:spacing w:line="192" w:lineRule="auto"/>
              <w:rPr>
                <w:b/>
                <w:i/>
                <w:sz w:val="18"/>
                <w:szCs w:val="18"/>
              </w:rPr>
            </w:pPr>
            <w:r w:rsidRPr="00116A93">
              <w:rPr>
                <w:b/>
                <w:i/>
                <w:sz w:val="18"/>
                <w:szCs w:val="18"/>
              </w:rPr>
              <w:t>Ст. 184</w:t>
            </w:r>
          </w:p>
          <w:p w:rsidR="009A007A" w:rsidRPr="00116A93" w:rsidRDefault="009A007A" w:rsidP="009A007A">
            <w:pPr>
              <w:spacing w:line="192" w:lineRule="auto"/>
              <w:jc w:val="both"/>
              <w:rPr>
                <w:i/>
                <w:sz w:val="18"/>
                <w:szCs w:val="18"/>
              </w:rPr>
            </w:pPr>
            <w:r w:rsidRPr="00116A93">
              <w:rPr>
                <w:i/>
                <w:sz w:val="18"/>
                <w:szCs w:val="18"/>
              </w:rPr>
              <w:t>Подкуп участников и организаторов профессиональных спортивных соревнований и зрелищных коммерческих конкурсов</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12</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1</w:t>
            </w:r>
          </w:p>
        </w:tc>
      </w:tr>
      <w:tr w:rsidR="009A007A" w:rsidRPr="00116A93" w:rsidTr="00BB029C">
        <w:trPr>
          <w:trHeight w:val="583"/>
        </w:trPr>
        <w:tc>
          <w:tcPr>
            <w:tcW w:w="3420" w:type="dxa"/>
          </w:tcPr>
          <w:p w:rsidR="009A007A" w:rsidRPr="00116A93" w:rsidRDefault="009A007A" w:rsidP="009A007A">
            <w:pPr>
              <w:autoSpaceDE w:val="0"/>
              <w:autoSpaceDN w:val="0"/>
              <w:adjustRightInd w:val="0"/>
              <w:spacing w:line="192" w:lineRule="auto"/>
              <w:jc w:val="both"/>
              <w:rPr>
                <w:b/>
                <w:i/>
                <w:sz w:val="18"/>
                <w:szCs w:val="18"/>
              </w:rPr>
            </w:pPr>
            <w:r w:rsidRPr="00116A93">
              <w:rPr>
                <w:b/>
                <w:i/>
                <w:sz w:val="18"/>
                <w:szCs w:val="18"/>
              </w:rPr>
              <w:t>Ст.185</w:t>
            </w:r>
          </w:p>
          <w:p w:rsidR="009A007A" w:rsidRPr="00116A93" w:rsidRDefault="009A007A" w:rsidP="009A007A">
            <w:pPr>
              <w:spacing w:line="192" w:lineRule="auto"/>
              <w:jc w:val="both"/>
              <w:rPr>
                <w:sz w:val="18"/>
                <w:szCs w:val="18"/>
              </w:rPr>
            </w:pPr>
            <w:r w:rsidRPr="00116A93">
              <w:rPr>
                <w:i/>
                <w:sz w:val="18"/>
                <w:szCs w:val="18"/>
              </w:rPr>
              <w:t>Злоупотребления при эмиссии ценных бумаг</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4</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r>
      <w:tr w:rsidR="009A007A" w:rsidRPr="00116A93" w:rsidTr="00BB029C">
        <w:trPr>
          <w:trHeight w:val="720"/>
        </w:trPr>
        <w:tc>
          <w:tcPr>
            <w:tcW w:w="3420" w:type="dxa"/>
          </w:tcPr>
          <w:p w:rsidR="009A007A" w:rsidRPr="00116A93" w:rsidRDefault="009A007A" w:rsidP="009A007A">
            <w:pPr>
              <w:autoSpaceDE w:val="0"/>
              <w:autoSpaceDN w:val="0"/>
              <w:adjustRightInd w:val="0"/>
              <w:spacing w:line="192" w:lineRule="auto"/>
              <w:jc w:val="both"/>
              <w:rPr>
                <w:b/>
                <w:i/>
                <w:sz w:val="18"/>
                <w:szCs w:val="18"/>
              </w:rPr>
            </w:pPr>
            <w:r w:rsidRPr="00116A93">
              <w:rPr>
                <w:b/>
                <w:i/>
                <w:sz w:val="18"/>
                <w:szCs w:val="18"/>
              </w:rPr>
              <w:t>Ст.185.1</w:t>
            </w:r>
          </w:p>
          <w:p w:rsidR="009A007A" w:rsidRPr="00116A93" w:rsidRDefault="009A007A" w:rsidP="009A007A">
            <w:pPr>
              <w:spacing w:line="192" w:lineRule="auto"/>
              <w:jc w:val="both"/>
              <w:rPr>
                <w:sz w:val="18"/>
                <w:szCs w:val="18"/>
              </w:rPr>
            </w:pPr>
            <w:r w:rsidRPr="00116A93">
              <w:rPr>
                <w:i/>
                <w:sz w:val="18"/>
                <w:szCs w:val="18"/>
              </w:rPr>
              <w:t>Злостное уклонение от раскрытия или предоставления информации, определенной законодательством РФ о ценных бумагах</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r>
      <w:tr w:rsidR="009A007A" w:rsidRPr="00116A93" w:rsidTr="00BB029C">
        <w:trPr>
          <w:trHeight w:val="501"/>
        </w:trPr>
        <w:tc>
          <w:tcPr>
            <w:tcW w:w="3420" w:type="dxa"/>
          </w:tcPr>
          <w:p w:rsidR="009A007A" w:rsidRPr="00116A93" w:rsidRDefault="009A007A" w:rsidP="009A007A">
            <w:pPr>
              <w:autoSpaceDE w:val="0"/>
              <w:autoSpaceDN w:val="0"/>
              <w:adjustRightInd w:val="0"/>
              <w:spacing w:line="192" w:lineRule="auto"/>
              <w:jc w:val="both"/>
              <w:rPr>
                <w:b/>
                <w:i/>
                <w:sz w:val="18"/>
                <w:szCs w:val="18"/>
              </w:rPr>
            </w:pPr>
            <w:r w:rsidRPr="00116A93">
              <w:rPr>
                <w:b/>
                <w:i/>
                <w:sz w:val="18"/>
                <w:szCs w:val="18"/>
              </w:rPr>
              <w:t>Ст.185.2</w:t>
            </w:r>
          </w:p>
          <w:p w:rsidR="009A007A" w:rsidRPr="00116A93" w:rsidRDefault="009A007A" w:rsidP="009A007A">
            <w:pPr>
              <w:autoSpaceDE w:val="0"/>
              <w:autoSpaceDN w:val="0"/>
              <w:adjustRightInd w:val="0"/>
              <w:spacing w:line="192" w:lineRule="auto"/>
              <w:jc w:val="both"/>
              <w:outlineLvl w:val="0"/>
              <w:rPr>
                <w:sz w:val="18"/>
                <w:szCs w:val="18"/>
              </w:rPr>
            </w:pPr>
            <w:r w:rsidRPr="00116A93">
              <w:rPr>
                <w:i/>
                <w:sz w:val="18"/>
                <w:szCs w:val="18"/>
              </w:rPr>
              <w:t>Нарушение порядка учета прав на ценные бумаги</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r>
      <w:tr w:rsidR="009A007A" w:rsidRPr="00116A93" w:rsidTr="00BB029C">
        <w:trPr>
          <w:trHeight w:val="380"/>
        </w:trPr>
        <w:tc>
          <w:tcPr>
            <w:tcW w:w="3420" w:type="dxa"/>
          </w:tcPr>
          <w:p w:rsidR="009A007A" w:rsidRPr="00116A93" w:rsidRDefault="009A007A" w:rsidP="009A007A">
            <w:pPr>
              <w:autoSpaceDE w:val="0"/>
              <w:autoSpaceDN w:val="0"/>
              <w:adjustRightInd w:val="0"/>
              <w:spacing w:line="192" w:lineRule="auto"/>
              <w:jc w:val="both"/>
              <w:rPr>
                <w:b/>
                <w:i/>
                <w:sz w:val="18"/>
                <w:szCs w:val="18"/>
              </w:rPr>
            </w:pPr>
            <w:r w:rsidRPr="00116A93">
              <w:rPr>
                <w:b/>
                <w:i/>
                <w:sz w:val="18"/>
                <w:szCs w:val="18"/>
              </w:rPr>
              <w:t>Ст.185.3</w:t>
            </w:r>
          </w:p>
          <w:p w:rsidR="009A007A" w:rsidRPr="00116A93" w:rsidRDefault="009A007A" w:rsidP="009A007A">
            <w:pPr>
              <w:autoSpaceDE w:val="0"/>
              <w:autoSpaceDN w:val="0"/>
              <w:adjustRightInd w:val="0"/>
              <w:spacing w:line="192" w:lineRule="auto"/>
              <w:jc w:val="both"/>
              <w:outlineLvl w:val="0"/>
              <w:rPr>
                <w:sz w:val="18"/>
                <w:szCs w:val="18"/>
              </w:rPr>
            </w:pPr>
            <w:r w:rsidRPr="00116A93">
              <w:rPr>
                <w:i/>
                <w:sz w:val="18"/>
                <w:szCs w:val="18"/>
              </w:rPr>
              <w:t>Манипулирование рынком</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3</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3</w:t>
            </w:r>
          </w:p>
        </w:tc>
      </w:tr>
      <w:tr w:rsidR="009A007A" w:rsidRPr="00116A93" w:rsidTr="00BB029C">
        <w:trPr>
          <w:trHeight w:val="701"/>
        </w:trPr>
        <w:tc>
          <w:tcPr>
            <w:tcW w:w="3420" w:type="dxa"/>
          </w:tcPr>
          <w:p w:rsidR="009A007A" w:rsidRPr="00116A93" w:rsidRDefault="009A007A" w:rsidP="009A007A">
            <w:pPr>
              <w:autoSpaceDE w:val="0"/>
              <w:autoSpaceDN w:val="0"/>
              <w:adjustRightInd w:val="0"/>
              <w:spacing w:line="192" w:lineRule="auto"/>
              <w:jc w:val="both"/>
              <w:rPr>
                <w:b/>
                <w:i/>
                <w:sz w:val="18"/>
                <w:szCs w:val="18"/>
              </w:rPr>
            </w:pPr>
            <w:r w:rsidRPr="00116A93">
              <w:rPr>
                <w:b/>
                <w:i/>
                <w:sz w:val="18"/>
                <w:szCs w:val="18"/>
              </w:rPr>
              <w:t>Ст.185.4</w:t>
            </w:r>
          </w:p>
          <w:p w:rsidR="009A007A" w:rsidRPr="00116A93" w:rsidRDefault="009A007A" w:rsidP="009A007A">
            <w:pPr>
              <w:autoSpaceDE w:val="0"/>
              <w:autoSpaceDN w:val="0"/>
              <w:adjustRightInd w:val="0"/>
              <w:spacing w:line="192" w:lineRule="auto"/>
              <w:jc w:val="both"/>
              <w:outlineLvl w:val="0"/>
              <w:rPr>
                <w:sz w:val="18"/>
                <w:szCs w:val="18"/>
              </w:rPr>
            </w:pPr>
            <w:r w:rsidRPr="00116A93">
              <w:rPr>
                <w:i/>
                <w:sz w:val="18"/>
                <w:szCs w:val="18"/>
              </w:rPr>
              <w:t>Воспрепятствование осуществлению или незаконное ограничение прав владельцев ценных бумаг</w:t>
            </w:r>
          </w:p>
        </w:tc>
        <w:tc>
          <w:tcPr>
            <w:tcW w:w="960" w:type="dxa"/>
            <w:vAlign w:val="bottom"/>
          </w:tcPr>
          <w:p w:rsidR="009A007A" w:rsidRPr="00805998" w:rsidRDefault="009A007A" w:rsidP="009A007A">
            <w:pPr>
              <w:jc w:val="right"/>
              <w:rPr>
                <w:sz w:val="22"/>
                <w:szCs w:val="22"/>
              </w:rPr>
            </w:pPr>
            <w:r w:rsidRPr="00805998">
              <w:rPr>
                <w:sz w:val="22"/>
                <w:szCs w:val="22"/>
              </w:rPr>
              <w:t>2</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r>
      <w:tr w:rsidR="009A007A" w:rsidRPr="00116A93" w:rsidTr="00BB029C">
        <w:trPr>
          <w:trHeight w:val="420"/>
        </w:trPr>
        <w:tc>
          <w:tcPr>
            <w:tcW w:w="3420" w:type="dxa"/>
          </w:tcPr>
          <w:p w:rsidR="009A007A" w:rsidRPr="00116A93" w:rsidRDefault="009A007A" w:rsidP="009A007A">
            <w:pPr>
              <w:autoSpaceDE w:val="0"/>
              <w:autoSpaceDN w:val="0"/>
              <w:adjustRightInd w:val="0"/>
              <w:spacing w:line="192" w:lineRule="auto"/>
              <w:jc w:val="both"/>
              <w:outlineLvl w:val="0"/>
              <w:rPr>
                <w:b/>
                <w:i/>
                <w:sz w:val="18"/>
                <w:szCs w:val="18"/>
              </w:rPr>
            </w:pPr>
            <w:r w:rsidRPr="00116A93">
              <w:rPr>
                <w:b/>
                <w:i/>
                <w:sz w:val="18"/>
                <w:szCs w:val="18"/>
              </w:rPr>
              <w:t>Ст.185.5</w:t>
            </w:r>
          </w:p>
          <w:p w:rsidR="009A007A" w:rsidRPr="00116A93" w:rsidRDefault="009A007A" w:rsidP="009A007A">
            <w:pPr>
              <w:autoSpaceDE w:val="0"/>
              <w:autoSpaceDN w:val="0"/>
              <w:adjustRightInd w:val="0"/>
              <w:spacing w:line="192" w:lineRule="auto"/>
              <w:jc w:val="both"/>
              <w:outlineLvl w:val="0"/>
              <w:rPr>
                <w:b/>
                <w:i/>
                <w:sz w:val="18"/>
                <w:szCs w:val="18"/>
              </w:rPr>
            </w:pPr>
            <w:r w:rsidRPr="00116A93">
              <w:rPr>
                <w:i/>
                <w:sz w:val="18"/>
                <w:szCs w:val="18"/>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960" w:type="dxa"/>
            <w:vAlign w:val="bottom"/>
          </w:tcPr>
          <w:p w:rsidR="009A007A" w:rsidRPr="00805998" w:rsidRDefault="009A007A" w:rsidP="009A007A">
            <w:pPr>
              <w:jc w:val="right"/>
              <w:rPr>
                <w:sz w:val="22"/>
                <w:szCs w:val="22"/>
              </w:rPr>
            </w:pPr>
            <w:r w:rsidRPr="00805998">
              <w:rPr>
                <w:sz w:val="22"/>
                <w:szCs w:val="22"/>
              </w:rPr>
              <w:t>63</w:t>
            </w:r>
          </w:p>
        </w:tc>
        <w:tc>
          <w:tcPr>
            <w:tcW w:w="960" w:type="dxa"/>
            <w:vAlign w:val="bottom"/>
          </w:tcPr>
          <w:p w:rsidR="009A007A" w:rsidRPr="00805998" w:rsidRDefault="009A007A" w:rsidP="009A007A">
            <w:pPr>
              <w:jc w:val="right"/>
              <w:rPr>
                <w:sz w:val="22"/>
                <w:szCs w:val="22"/>
              </w:rPr>
            </w:pPr>
            <w:r w:rsidRPr="00805998">
              <w:rPr>
                <w:sz w:val="22"/>
                <w:szCs w:val="22"/>
              </w:rPr>
              <w:t>36</w:t>
            </w:r>
          </w:p>
        </w:tc>
        <w:tc>
          <w:tcPr>
            <w:tcW w:w="960" w:type="dxa"/>
            <w:vAlign w:val="bottom"/>
          </w:tcPr>
          <w:p w:rsidR="009A007A" w:rsidRPr="00805998" w:rsidRDefault="009A007A" w:rsidP="009A007A">
            <w:pPr>
              <w:jc w:val="right"/>
              <w:rPr>
                <w:sz w:val="22"/>
                <w:szCs w:val="22"/>
              </w:rPr>
            </w:pPr>
            <w:r w:rsidRPr="00805998">
              <w:rPr>
                <w:sz w:val="22"/>
                <w:szCs w:val="22"/>
              </w:rPr>
              <w:t>16</w:t>
            </w:r>
          </w:p>
        </w:tc>
        <w:tc>
          <w:tcPr>
            <w:tcW w:w="960" w:type="dxa"/>
            <w:vAlign w:val="bottom"/>
          </w:tcPr>
          <w:p w:rsidR="009A007A" w:rsidRPr="00805998" w:rsidRDefault="009A007A" w:rsidP="009A007A">
            <w:pPr>
              <w:jc w:val="right"/>
              <w:rPr>
                <w:sz w:val="22"/>
                <w:szCs w:val="22"/>
              </w:rPr>
            </w:pPr>
            <w:r w:rsidRPr="00805998">
              <w:rPr>
                <w:sz w:val="22"/>
                <w:szCs w:val="22"/>
              </w:rPr>
              <w:t>24</w:t>
            </w:r>
          </w:p>
        </w:tc>
        <w:tc>
          <w:tcPr>
            <w:tcW w:w="960" w:type="dxa"/>
            <w:vAlign w:val="bottom"/>
          </w:tcPr>
          <w:p w:rsidR="009A007A" w:rsidRPr="00805998" w:rsidRDefault="009A007A" w:rsidP="009A007A">
            <w:pPr>
              <w:jc w:val="right"/>
              <w:rPr>
                <w:sz w:val="22"/>
                <w:szCs w:val="22"/>
              </w:rPr>
            </w:pPr>
            <w:r w:rsidRPr="00805998">
              <w:rPr>
                <w:sz w:val="22"/>
                <w:szCs w:val="22"/>
              </w:rPr>
              <w:t>33</w:t>
            </w:r>
          </w:p>
        </w:tc>
        <w:tc>
          <w:tcPr>
            <w:tcW w:w="960" w:type="dxa"/>
            <w:vAlign w:val="bottom"/>
          </w:tcPr>
          <w:p w:rsidR="009A007A" w:rsidRPr="00805998" w:rsidRDefault="009A007A" w:rsidP="009A007A">
            <w:pPr>
              <w:jc w:val="right"/>
              <w:rPr>
                <w:sz w:val="22"/>
                <w:szCs w:val="22"/>
              </w:rPr>
            </w:pPr>
            <w:r w:rsidRPr="00805998">
              <w:rPr>
                <w:sz w:val="22"/>
                <w:szCs w:val="22"/>
              </w:rPr>
              <w:t>13</w:t>
            </w:r>
          </w:p>
        </w:tc>
      </w:tr>
      <w:tr w:rsidR="009A007A" w:rsidRPr="00116A93" w:rsidTr="00BB029C">
        <w:trPr>
          <w:trHeight w:val="525"/>
        </w:trPr>
        <w:tc>
          <w:tcPr>
            <w:tcW w:w="3420" w:type="dxa"/>
          </w:tcPr>
          <w:p w:rsidR="009A007A" w:rsidRPr="00116A93" w:rsidRDefault="009A007A" w:rsidP="009A007A">
            <w:pPr>
              <w:autoSpaceDE w:val="0"/>
              <w:autoSpaceDN w:val="0"/>
              <w:adjustRightInd w:val="0"/>
              <w:spacing w:line="192" w:lineRule="auto"/>
              <w:jc w:val="both"/>
              <w:outlineLvl w:val="0"/>
              <w:rPr>
                <w:b/>
                <w:i/>
                <w:sz w:val="18"/>
                <w:szCs w:val="18"/>
              </w:rPr>
            </w:pPr>
            <w:r w:rsidRPr="00116A93">
              <w:rPr>
                <w:b/>
                <w:i/>
                <w:sz w:val="18"/>
                <w:szCs w:val="18"/>
              </w:rPr>
              <w:t>Ст.185.6</w:t>
            </w:r>
          </w:p>
          <w:p w:rsidR="009A007A" w:rsidRPr="00116A93" w:rsidRDefault="009A007A" w:rsidP="009A007A">
            <w:pPr>
              <w:autoSpaceDE w:val="0"/>
              <w:autoSpaceDN w:val="0"/>
              <w:adjustRightInd w:val="0"/>
              <w:spacing w:line="192" w:lineRule="auto"/>
              <w:jc w:val="both"/>
              <w:outlineLvl w:val="0"/>
              <w:rPr>
                <w:i/>
                <w:sz w:val="18"/>
                <w:szCs w:val="18"/>
              </w:rPr>
            </w:pPr>
            <w:r w:rsidRPr="00116A93">
              <w:rPr>
                <w:i/>
                <w:sz w:val="18"/>
                <w:szCs w:val="18"/>
              </w:rPr>
              <w:t>Неправомерное использование инсайдерской информации</w:t>
            </w:r>
          </w:p>
          <w:p w:rsidR="009A007A" w:rsidRPr="00116A93" w:rsidRDefault="009A007A" w:rsidP="009A007A">
            <w:pPr>
              <w:autoSpaceDE w:val="0"/>
              <w:autoSpaceDN w:val="0"/>
              <w:adjustRightInd w:val="0"/>
              <w:spacing w:line="192" w:lineRule="auto"/>
              <w:jc w:val="both"/>
              <w:outlineLvl w:val="0"/>
              <w:rPr>
                <w:b/>
                <w:sz w:val="18"/>
                <w:szCs w:val="18"/>
              </w:rPr>
            </w:pPr>
            <w:r w:rsidRPr="00116A93">
              <w:rPr>
                <w:b/>
                <w:sz w:val="18"/>
                <w:szCs w:val="18"/>
              </w:rPr>
              <w:t>Введена в действие 27.07.10</w:t>
            </w:r>
            <w:r>
              <w:rPr>
                <w:b/>
                <w:sz w:val="18"/>
                <w:szCs w:val="18"/>
              </w:rPr>
              <w:t xml:space="preserve"> </w:t>
            </w:r>
            <w:r w:rsidRPr="00116A93">
              <w:rPr>
                <w:b/>
                <w:sz w:val="18"/>
                <w:szCs w:val="18"/>
              </w:rPr>
              <w:t>№</w:t>
            </w:r>
            <w:r>
              <w:rPr>
                <w:b/>
                <w:sz w:val="18"/>
                <w:szCs w:val="18"/>
              </w:rPr>
              <w:t xml:space="preserve"> </w:t>
            </w:r>
            <w:r w:rsidRPr="00116A93">
              <w:rPr>
                <w:b/>
                <w:sz w:val="18"/>
                <w:szCs w:val="18"/>
              </w:rPr>
              <w:t>224-ФЗ,</w:t>
            </w:r>
          </w:p>
          <w:p w:rsidR="009A007A" w:rsidRPr="00116A93" w:rsidRDefault="009A007A" w:rsidP="009A007A">
            <w:pPr>
              <w:rPr>
                <w:b/>
                <w:i/>
                <w:sz w:val="18"/>
                <w:szCs w:val="18"/>
              </w:rPr>
            </w:pPr>
            <w:r w:rsidRPr="00116A93">
              <w:rPr>
                <w:b/>
                <w:sz w:val="18"/>
                <w:szCs w:val="18"/>
              </w:rPr>
              <w:t>Вступила в силу с 31.07.13 года</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3</w:t>
            </w:r>
          </w:p>
        </w:tc>
      </w:tr>
      <w:tr w:rsidR="009A007A" w:rsidRPr="00116A93" w:rsidTr="00BB029C">
        <w:trPr>
          <w:trHeight w:val="270"/>
        </w:trPr>
        <w:tc>
          <w:tcPr>
            <w:tcW w:w="3420" w:type="dxa"/>
          </w:tcPr>
          <w:p w:rsidR="009A007A" w:rsidRPr="00116A93" w:rsidRDefault="009A007A" w:rsidP="009A007A">
            <w:pPr>
              <w:autoSpaceDE w:val="0"/>
              <w:autoSpaceDN w:val="0"/>
              <w:adjustRightInd w:val="0"/>
              <w:spacing w:line="192" w:lineRule="auto"/>
              <w:jc w:val="both"/>
              <w:rPr>
                <w:b/>
                <w:i/>
                <w:sz w:val="18"/>
                <w:szCs w:val="18"/>
              </w:rPr>
            </w:pPr>
            <w:r w:rsidRPr="00116A93">
              <w:rPr>
                <w:b/>
                <w:i/>
                <w:sz w:val="18"/>
                <w:szCs w:val="18"/>
              </w:rPr>
              <w:lastRenderedPageBreak/>
              <w:t>Ст.186</w:t>
            </w:r>
          </w:p>
          <w:p w:rsidR="009A007A" w:rsidRPr="00116A93" w:rsidRDefault="009A007A" w:rsidP="009A007A">
            <w:pPr>
              <w:autoSpaceDE w:val="0"/>
              <w:autoSpaceDN w:val="0"/>
              <w:adjustRightInd w:val="0"/>
              <w:spacing w:line="192" w:lineRule="auto"/>
              <w:jc w:val="both"/>
              <w:rPr>
                <w:b/>
                <w:i/>
                <w:sz w:val="18"/>
                <w:szCs w:val="18"/>
              </w:rPr>
            </w:pPr>
            <w:r w:rsidRPr="00116A93">
              <w:rPr>
                <w:i/>
                <w:sz w:val="18"/>
                <w:szCs w:val="18"/>
              </w:rPr>
              <w:t>Изготовление, хранение, перевозка или сбыт поддельных денег или ценных бумаг</w:t>
            </w:r>
          </w:p>
        </w:tc>
        <w:tc>
          <w:tcPr>
            <w:tcW w:w="960" w:type="dxa"/>
            <w:vAlign w:val="bottom"/>
          </w:tcPr>
          <w:p w:rsidR="009A007A" w:rsidRPr="00805998" w:rsidRDefault="009A007A" w:rsidP="009A007A">
            <w:pPr>
              <w:jc w:val="right"/>
              <w:rPr>
                <w:sz w:val="22"/>
                <w:szCs w:val="22"/>
              </w:rPr>
            </w:pPr>
            <w:r w:rsidRPr="00805998">
              <w:rPr>
                <w:sz w:val="22"/>
                <w:szCs w:val="22"/>
              </w:rPr>
              <w:t>24 073</w:t>
            </w:r>
          </w:p>
        </w:tc>
        <w:tc>
          <w:tcPr>
            <w:tcW w:w="960" w:type="dxa"/>
            <w:vAlign w:val="bottom"/>
          </w:tcPr>
          <w:p w:rsidR="009A007A" w:rsidRPr="00805998" w:rsidRDefault="009A007A" w:rsidP="009A007A">
            <w:pPr>
              <w:jc w:val="right"/>
              <w:rPr>
                <w:sz w:val="22"/>
                <w:szCs w:val="22"/>
              </w:rPr>
            </w:pPr>
            <w:r w:rsidRPr="00805998">
              <w:rPr>
                <w:sz w:val="22"/>
                <w:szCs w:val="22"/>
              </w:rPr>
              <w:t>16 290</w:t>
            </w:r>
          </w:p>
        </w:tc>
        <w:tc>
          <w:tcPr>
            <w:tcW w:w="960" w:type="dxa"/>
            <w:vAlign w:val="bottom"/>
          </w:tcPr>
          <w:p w:rsidR="009A007A" w:rsidRPr="00805998" w:rsidRDefault="009A007A" w:rsidP="009A007A">
            <w:pPr>
              <w:jc w:val="right"/>
              <w:rPr>
                <w:sz w:val="22"/>
                <w:szCs w:val="22"/>
              </w:rPr>
            </w:pPr>
            <w:r w:rsidRPr="00805998">
              <w:rPr>
                <w:sz w:val="22"/>
                <w:szCs w:val="22"/>
              </w:rPr>
              <w:t>13 008</w:t>
            </w:r>
          </w:p>
        </w:tc>
        <w:tc>
          <w:tcPr>
            <w:tcW w:w="960" w:type="dxa"/>
            <w:vAlign w:val="bottom"/>
          </w:tcPr>
          <w:p w:rsidR="009A007A" w:rsidRPr="00805998" w:rsidRDefault="009A007A" w:rsidP="009A007A">
            <w:pPr>
              <w:jc w:val="right"/>
              <w:rPr>
                <w:sz w:val="22"/>
                <w:szCs w:val="22"/>
              </w:rPr>
            </w:pPr>
            <w:r w:rsidRPr="00805998">
              <w:rPr>
                <w:sz w:val="22"/>
                <w:szCs w:val="22"/>
              </w:rPr>
              <w:t>556</w:t>
            </w:r>
          </w:p>
        </w:tc>
        <w:tc>
          <w:tcPr>
            <w:tcW w:w="960" w:type="dxa"/>
            <w:vAlign w:val="bottom"/>
          </w:tcPr>
          <w:p w:rsidR="009A007A" w:rsidRPr="00805998" w:rsidRDefault="009A007A" w:rsidP="009A007A">
            <w:pPr>
              <w:jc w:val="right"/>
              <w:rPr>
                <w:sz w:val="22"/>
                <w:szCs w:val="22"/>
              </w:rPr>
            </w:pPr>
            <w:r w:rsidRPr="00805998">
              <w:rPr>
                <w:sz w:val="22"/>
                <w:szCs w:val="22"/>
              </w:rPr>
              <w:t>548</w:t>
            </w:r>
          </w:p>
        </w:tc>
        <w:tc>
          <w:tcPr>
            <w:tcW w:w="960" w:type="dxa"/>
            <w:vAlign w:val="bottom"/>
          </w:tcPr>
          <w:p w:rsidR="009A007A" w:rsidRPr="00805998" w:rsidRDefault="009A007A" w:rsidP="009A007A">
            <w:pPr>
              <w:jc w:val="right"/>
              <w:rPr>
                <w:sz w:val="22"/>
                <w:szCs w:val="22"/>
              </w:rPr>
            </w:pPr>
            <w:r w:rsidRPr="00805998">
              <w:rPr>
                <w:sz w:val="22"/>
                <w:szCs w:val="22"/>
              </w:rPr>
              <w:t>686</w:t>
            </w:r>
          </w:p>
        </w:tc>
      </w:tr>
      <w:tr w:rsidR="009A007A" w:rsidRPr="00116A93" w:rsidTr="00BB029C">
        <w:trPr>
          <w:trHeight w:val="728"/>
        </w:trPr>
        <w:tc>
          <w:tcPr>
            <w:tcW w:w="3420" w:type="dxa"/>
          </w:tcPr>
          <w:p w:rsidR="009A007A" w:rsidRPr="00116A93" w:rsidRDefault="009A007A" w:rsidP="009A007A">
            <w:pPr>
              <w:spacing w:line="192" w:lineRule="auto"/>
              <w:rPr>
                <w:b/>
                <w:i/>
                <w:sz w:val="18"/>
                <w:szCs w:val="18"/>
              </w:rPr>
            </w:pPr>
            <w:r w:rsidRPr="00116A93">
              <w:rPr>
                <w:b/>
                <w:i/>
                <w:sz w:val="18"/>
                <w:szCs w:val="18"/>
              </w:rPr>
              <w:t>Ст.187</w:t>
            </w:r>
          </w:p>
          <w:p w:rsidR="009A007A" w:rsidRPr="00116A93" w:rsidRDefault="009A007A" w:rsidP="009A007A">
            <w:pPr>
              <w:autoSpaceDE w:val="0"/>
              <w:autoSpaceDN w:val="0"/>
              <w:adjustRightInd w:val="0"/>
              <w:spacing w:line="192" w:lineRule="auto"/>
              <w:jc w:val="both"/>
              <w:rPr>
                <w:i/>
                <w:sz w:val="18"/>
                <w:szCs w:val="18"/>
              </w:rPr>
            </w:pPr>
            <w:r w:rsidRPr="00116A93">
              <w:rPr>
                <w:i/>
                <w:sz w:val="18"/>
                <w:szCs w:val="18"/>
              </w:rPr>
              <w:t>Изготовление или сбыт поддельных</w:t>
            </w:r>
          </w:p>
          <w:p w:rsidR="009A007A" w:rsidRPr="00116A93" w:rsidRDefault="009A007A" w:rsidP="009A007A">
            <w:pPr>
              <w:autoSpaceDE w:val="0"/>
              <w:autoSpaceDN w:val="0"/>
              <w:adjustRightInd w:val="0"/>
              <w:spacing w:line="192" w:lineRule="auto"/>
              <w:jc w:val="both"/>
              <w:rPr>
                <w:b/>
                <w:i/>
                <w:sz w:val="18"/>
                <w:szCs w:val="18"/>
              </w:rPr>
            </w:pPr>
            <w:r w:rsidRPr="00116A93">
              <w:rPr>
                <w:i/>
                <w:sz w:val="18"/>
                <w:szCs w:val="18"/>
              </w:rPr>
              <w:t>кредитных либо расчетных карт и иных платежных документов</w:t>
            </w:r>
          </w:p>
        </w:tc>
        <w:tc>
          <w:tcPr>
            <w:tcW w:w="960" w:type="dxa"/>
            <w:vAlign w:val="bottom"/>
          </w:tcPr>
          <w:p w:rsidR="009A007A" w:rsidRPr="00805998" w:rsidRDefault="009A007A" w:rsidP="009A007A">
            <w:pPr>
              <w:jc w:val="right"/>
              <w:rPr>
                <w:sz w:val="22"/>
                <w:szCs w:val="22"/>
              </w:rPr>
            </w:pPr>
            <w:r w:rsidRPr="00805998">
              <w:rPr>
                <w:sz w:val="22"/>
                <w:szCs w:val="22"/>
              </w:rPr>
              <w:t>3618</w:t>
            </w:r>
          </w:p>
        </w:tc>
        <w:tc>
          <w:tcPr>
            <w:tcW w:w="960" w:type="dxa"/>
            <w:vAlign w:val="bottom"/>
          </w:tcPr>
          <w:p w:rsidR="009A007A" w:rsidRPr="00805998" w:rsidRDefault="009A007A" w:rsidP="009A007A">
            <w:pPr>
              <w:jc w:val="right"/>
              <w:rPr>
                <w:sz w:val="22"/>
                <w:szCs w:val="22"/>
              </w:rPr>
            </w:pPr>
            <w:r w:rsidRPr="00805998">
              <w:rPr>
                <w:sz w:val="22"/>
                <w:szCs w:val="22"/>
              </w:rPr>
              <w:t>239</w:t>
            </w:r>
          </w:p>
        </w:tc>
        <w:tc>
          <w:tcPr>
            <w:tcW w:w="960" w:type="dxa"/>
            <w:vAlign w:val="bottom"/>
          </w:tcPr>
          <w:p w:rsidR="009A007A" w:rsidRPr="00805998" w:rsidRDefault="009A007A" w:rsidP="009A007A">
            <w:pPr>
              <w:jc w:val="right"/>
              <w:rPr>
                <w:sz w:val="22"/>
                <w:szCs w:val="22"/>
              </w:rPr>
            </w:pPr>
            <w:r w:rsidRPr="00805998">
              <w:rPr>
                <w:sz w:val="22"/>
                <w:szCs w:val="22"/>
              </w:rPr>
              <w:t>4648</w:t>
            </w:r>
          </w:p>
        </w:tc>
        <w:tc>
          <w:tcPr>
            <w:tcW w:w="960" w:type="dxa"/>
            <w:vAlign w:val="bottom"/>
          </w:tcPr>
          <w:p w:rsidR="009A007A" w:rsidRPr="00805998" w:rsidRDefault="009A007A" w:rsidP="009A007A">
            <w:pPr>
              <w:jc w:val="right"/>
              <w:rPr>
                <w:sz w:val="22"/>
                <w:szCs w:val="22"/>
              </w:rPr>
            </w:pPr>
            <w:r w:rsidRPr="00805998">
              <w:rPr>
                <w:sz w:val="22"/>
                <w:szCs w:val="22"/>
              </w:rPr>
              <w:t>104</w:t>
            </w:r>
          </w:p>
        </w:tc>
        <w:tc>
          <w:tcPr>
            <w:tcW w:w="960" w:type="dxa"/>
            <w:vAlign w:val="bottom"/>
          </w:tcPr>
          <w:p w:rsidR="009A007A" w:rsidRPr="00805998" w:rsidRDefault="009A007A" w:rsidP="009A007A">
            <w:pPr>
              <w:jc w:val="right"/>
              <w:rPr>
                <w:sz w:val="22"/>
                <w:szCs w:val="22"/>
              </w:rPr>
            </w:pPr>
            <w:r w:rsidRPr="00805998">
              <w:rPr>
                <w:sz w:val="22"/>
                <w:szCs w:val="22"/>
              </w:rPr>
              <w:t>96</w:t>
            </w:r>
          </w:p>
        </w:tc>
        <w:tc>
          <w:tcPr>
            <w:tcW w:w="960" w:type="dxa"/>
            <w:vAlign w:val="bottom"/>
          </w:tcPr>
          <w:p w:rsidR="009A007A" w:rsidRPr="00805998" w:rsidRDefault="009A007A" w:rsidP="009A007A">
            <w:pPr>
              <w:jc w:val="right"/>
              <w:rPr>
                <w:sz w:val="22"/>
                <w:szCs w:val="22"/>
              </w:rPr>
            </w:pPr>
            <w:r w:rsidRPr="00805998">
              <w:rPr>
                <w:sz w:val="22"/>
                <w:szCs w:val="22"/>
              </w:rPr>
              <w:t>1382</w:t>
            </w:r>
          </w:p>
        </w:tc>
      </w:tr>
      <w:tr w:rsidR="009A007A" w:rsidRPr="00116A93" w:rsidTr="00BB029C">
        <w:trPr>
          <w:trHeight w:val="1589"/>
        </w:trPr>
        <w:tc>
          <w:tcPr>
            <w:tcW w:w="3420" w:type="dxa"/>
          </w:tcPr>
          <w:p w:rsidR="009A007A" w:rsidRPr="00116A93" w:rsidRDefault="009A007A" w:rsidP="009A007A">
            <w:pPr>
              <w:spacing w:line="192" w:lineRule="auto"/>
              <w:rPr>
                <w:b/>
                <w:i/>
                <w:sz w:val="18"/>
                <w:szCs w:val="18"/>
              </w:rPr>
            </w:pPr>
            <w:r w:rsidRPr="00116A93">
              <w:rPr>
                <w:b/>
                <w:i/>
                <w:sz w:val="18"/>
                <w:szCs w:val="18"/>
              </w:rPr>
              <w:t>Ст.189</w:t>
            </w:r>
          </w:p>
          <w:p w:rsidR="009A007A" w:rsidRPr="00116A93" w:rsidRDefault="009A007A" w:rsidP="009A007A">
            <w:pPr>
              <w:autoSpaceDE w:val="0"/>
              <w:autoSpaceDN w:val="0"/>
              <w:adjustRightInd w:val="0"/>
              <w:spacing w:line="192" w:lineRule="auto"/>
              <w:jc w:val="both"/>
              <w:rPr>
                <w:b/>
                <w:i/>
                <w:sz w:val="18"/>
                <w:szCs w:val="18"/>
              </w:rPr>
            </w:pPr>
            <w:hyperlink r:id="rId6" w:history="1">
              <w:r w:rsidRPr="00116A93">
                <w:rPr>
                  <w:i/>
                  <w:sz w:val="18"/>
                  <w:szCs w:val="18"/>
                </w:rPr>
                <w:t>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hyperlink>
          </w:p>
        </w:tc>
        <w:tc>
          <w:tcPr>
            <w:tcW w:w="960" w:type="dxa"/>
            <w:vAlign w:val="bottom"/>
          </w:tcPr>
          <w:p w:rsidR="009A007A" w:rsidRPr="00805998" w:rsidRDefault="009A007A" w:rsidP="009A007A">
            <w:pPr>
              <w:jc w:val="right"/>
              <w:rPr>
                <w:sz w:val="22"/>
                <w:szCs w:val="22"/>
              </w:rPr>
            </w:pPr>
            <w:r w:rsidRPr="00805998">
              <w:rPr>
                <w:sz w:val="22"/>
                <w:szCs w:val="22"/>
              </w:rPr>
              <w:t>3</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5</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5</w:t>
            </w:r>
          </w:p>
        </w:tc>
      </w:tr>
      <w:tr w:rsidR="009A007A" w:rsidRPr="00116A93" w:rsidTr="00BB029C">
        <w:trPr>
          <w:cantSplit/>
          <w:trHeight w:val="570"/>
        </w:trPr>
        <w:tc>
          <w:tcPr>
            <w:tcW w:w="3420" w:type="dxa"/>
          </w:tcPr>
          <w:p w:rsidR="009A007A" w:rsidRPr="00116A93" w:rsidRDefault="009A007A" w:rsidP="009A007A">
            <w:pPr>
              <w:spacing w:line="192" w:lineRule="auto"/>
              <w:rPr>
                <w:b/>
                <w:i/>
                <w:sz w:val="18"/>
                <w:szCs w:val="18"/>
              </w:rPr>
            </w:pPr>
            <w:r w:rsidRPr="00116A93">
              <w:rPr>
                <w:b/>
                <w:i/>
                <w:sz w:val="18"/>
                <w:szCs w:val="18"/>
              </w:rPr>
              <w:t>Ст.190</w:t>
            </w:r>
          </w:p>
          <w:p w:rsidR="009A007A" w:rsidRPr="00116A93" w:rsidRDefault="009A007A" w:rsidP="009A007A">
            <w:pPr>
              <w:autoSpaceDE w:val="0"/>
              <w:autoSpaceDN w:val="0"/>
              <w:adjustRightInd w:val="0"/>
              <w:spacing w:line="192" w:lineRule="auto"/>
              <w:jc w:val="both"/>
              <w:rPr>
                <w:b/>
                <w:i/>
                <w:sz w:val="18"/>
                <w:szCs w:val="18"/>
              </w:rPr>
            </w:pPr>
            <w:r w:rsidRPr="00116A93">
              <w:rPr>
                <w:i/>
                <w:sz w:val="18"/>
                <w:szCs w:val="18"/>
              </w:rPr>
              <w:t>Невозвращение на территорию РФ предметов художественного, исторического и археологического достояния народов РФ и зарубежных стран</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0</w:t>
            </w:r>
          </w:p>
        </w:tc>
      </w:tr>
      <w:tr w:rsidR="009A007A" w:rsidRPr="00116A93" w:rsidTr="00BB029C">
        <w:trPr>
          <w:trHeight w:val="480"/>
        </w:trPr>
        <w:tc>
          <w:tcPr>
            <w:tcW w:w="3420" w:type="dxa"/>
          </w:tcPr>
          <w:p w:rsidR="009A007A" w:rsidRPr="00116A93" w:rsidRDefault="009A007A" w:rsidP="009A007A">
            <w:pPr>
              <w:rPr>
                <w:b/>
                <w:i/>
                <w:sz w:val="18"/>
                <w:szCs w:val="18"/>
              </w:rPr>
            </w:pPr>
            <w:r w:rsidRPr="00116A93">
              <w:rPr>
                <w:b/>
                <w:i/>
                <w:sz w:val="18"/>
                <w:szCs w:val="18"/>
              </w:rPr>
              <w:t xml:space="preserve">Ст. 191 </w:t>
            </w:r>
          </w:p>
          <w:p w:rsidR="009A007A" w:rsidRPr="00116A93" w:rsidRDefault="009A007A" w:rsidP="009A007A">
            <w:pPr>
              <w:autoSpaceDE w:val="0"/>
              <w:autoSpaceDN w:val="0"/>
              <w:adjustRightInd w:val="0"/>
              <w:spacing w:line="192" w:lineRule="auto"/>
              <w:jc w:val="both"/>
              <w:rPr>
                <w:b/>
                <w:i/>
                <w:sz w:val="18"/>
                <w:szCs w:val="18"/>
              </w:rPr>
            </w:pPr>
            <w:r w:rsidRPr="00116A93">
              <w:rPr>
                <w:i/>
                <w:sz w:val="18"/>
                <w:szCs w:val="18"/>
              </w:rPr>
              <w:t>Незаконный оборот драгоценных металлов, природных драгоценных камней или жемчуга</w:t>
            </w:r>
          </w:p>
        </w:tc>
        <w:tc>
          <w:tcPr>
            <w:tcW w:w="960" w:type="dxa"/>
            <w:vAlign w:val="bottom"/>
          </w:tcPr>
          <w:p w:rsidR="009A007A" w:rsidRPr="00805998" w:rsidRDefault="009A007A" w:rsidP="009A007A">
            <w:pPr>
              <w:jc w:val="right"/>
              <w:rPr>
                <w:sz w:val="22"/>
                <w:szCs w:val="22"/>
              </w:rPr>
            </w:pPr>
            <w:r w:rsidRPr="00805998">
              <w:rPr>
                <w:sz w:val="22"/>
                <w:szCs w:val="22"/>
              </w:rPr>
              <w:t>71</w:t>
            </w:r>
          </w:p>
        </w:tc>
        <w:tc>
          <w:tcPr>
            <w:tcW w:w="960" w:type="dxa"/>
            <w:vAlign w:val="bottom"/>
          </w:tcPr>
          <w:p w:rsidR="009A007A" w:rsidRPr="00805998" w:rsidRDefault="009A007A" w:rsidP="009A007A">
            <w:pPr>
              <w:jc w:val="right"/>
              <w:rPr>
                <w:sz w:val="22"/>
                <w:szCs w:val="22"/>
              </w:rPr>
            </w:pPr>
            <w:r w:rsidRPr="00805998">
              <w:rPr>
                <w:sz w:val="22"/>
                <w:szCs w:val="22"/>
              </w:rPr>
              <w:t>77</w:t>
            </w:r>
          </w:p>
        </w:tc>
        <w:tc>
          <w:tcPr>
            <w:tcW w:w="960" w:type="dxa"/>
            <w:vAlign w:val="bottom"/>
          </w:tcPr>
          <w:p w:rsidR="009A007A" w:rsidRPr="00805998" w:rsidRDefault="009A007A" w:rsidP="009A007A">
            <w:pPr>
              <w:jc w:val="right"/>
              <w:rPr>
                <w:sz w:val="22"/>
                <w:szCs w:val="22"/>
              </w:rPr>
            </w:pPr>
            <w:r w:rsidRPr="00805998">
              <w:rPr>
                <w:sz w:val="22"/>
                <w:szCs w:val="22"/>
              </w:rPr>
              <w:t>95</w:t>
            </w:r>
          </w:p>
        </w:tc>
        <w:tc>
          <w:tcPr>
            <w:tcW w:w="960" w:type="dxa"/>
            <w:vAlign w:val="bottom"/>
          </w:tcPr>
          <w:p w:rsidR="009A007A" w:rsidRPr="00805998" w:rsidRDefault="009A007A" w:rsidP="009A007A">
            <w:pPr>
              <w:jc w:val="right"/>
              <w:rPr>
                <w:sz w:val="22"/>
                <w:szCs w:val="22"/>
              </w:rPr>
            </w:pPr>
            <w:r w:rsidRPr="00805998">
              <w:rPr>
                <w:sz w:val="22"/>
                <w:szCs w:val="22"/>
              </w:rPr>
              <w:t>53</w:t>
            </w:r>
          </w:p>
        </w:tc>
        <w:tc>
          <w:tcPr>
            <w:tcW w:w="960" w:type="dxa"/>
            <w:vAlign w:val="bottom"/>
          </w:tcPr>
          <w:p w:rsidR="009A007A" w:rsidRPr="00805998" w:rsidRDefault="009A007A" w:rsidP="009A007A">
            <w:pPr>
              <w:jc w:val="right"/>
              <w:rPr>
                <w:sz w:val="22"/>
                <w:szCs w:val="22"/>
              </w:rPr>
            </w:pPr>
            <w:r w:rsidRPr="00805998">
              <w:rPr>
                <w:sz w:val="22"/>
                <w:szCs w:val="22"/>
              </w:rPr>
              <w:t>58</w:t>
            </w:r>
          </w:p>
        </w:tc>
        <w:tc>
          <w:tcPr>
            <w:tcW w:w="960" w:type="dxa"/>
            <w:vAlign w:val="bottom"/>
          </w:tcPr>
          <w:p w:rsidR="009A007A" w:rsidRPr="00805998" w:rsidRDefault="009A007A" w:rsidP="009A007A">
            <w:pPr>
              <w:jc w:val="right"/>
              <w:rPr>
                <w:sz w:val="22"/>
                <w:szCs w:val="22"/>
              </w:rPr>
            </w:pPr>
            <w:r w:rsidRPr="00805998">
              <w:rPr>
                <w:sz w:val="22"/>
                <w:szCs w:val="22"/>
              </w:rPr>
              <w:t>85</w:t>
            </w:r>
          </w:p>
        </w:tc>
      </w:tr>
      <w:tr w:rsidR="009A007A" w:rsidRPr="00116A93" w:rsidTr="00BB029C">
        <w:trPr>
          <w:trHeight w:val="570"/>
        </w:trPr>
        <w:tc>
          <w:tcPr>
            <w:tcW w:w="3420" w:type="dxa"/>
          </w:tcPr>
          <w:p w:rsidR="009A007A" w:rsidRPr="00116A93" w:rsidRDefault="009A007A" w:rsidP="009A007A">
            <w:pPr>
              <w:spacing w:line="192" w:lineRule="auto"/>
              <w:rPr>
                <w:b/>
                <w:i/>
                <w:sz w:val="18"/>
                <w:szCs w:val="18"/>
              </w:rPr>
            </w:pPr>
            <w:r w:rsidRPr="00116A93">
              <w:rPr>
                <w:b/>
                <w:i/>
                <w:sz w:val="18"/>
                <w:szCs w:val="18"/>
              </w:rPr>
              <w:t>Ст.191.1</w:t>
            </w:r>
          </w:p>
          <w:p w:rsidR="009A007A" w:rsidRPr="00116A93" w:rsidRDefault="009A007A" w:rsidP="009A007A">
            <w:pPr>
              <w:autoSpaceDE w:val="0"/>
              <w:autoSpaceDN w:val="0"/>
              <w:adjustRightInd w:val="0"/>
              <w:spacing w:line="192" w:lineRule="auto"/>
              <w:jc w:val="both"/>
              <w:rPr>
                <w:i/>
                <w:sz w:val="18"/>
                <w:szCs w:val="18"/>
              </w:rPr>
            </w:pPr>
            <w:r w:rsidRPr="00116A93">
              <w:rPr>
                <w:i/>
                <w:sz w:val="18"/>
                <w:szCs w:val="18"/>
              </w:rPr>
              <w:t>Приобретение хранение, перевозка, переработка в целях сбыта или сбыт заведомо незаконно заготовленной древесины</w:t>
            </w:r>
          </w:p>
          <w:p w:rsidR="009A007A" w:rsidRPr="00116A93" w:rsidRDefault="009A007A" w:rsidP="009A007A">
            <w:pPr>
              <w:rPr>
                <w:b/>
                <w:sz w:val="18"/>
                <w:szCs w:val="18"/>
              </w:rPr>
            </w:pPr>
            <w:r w:rsidRPr="00116A93">
              <w:rPr>
                <w:b/>
                <w:bCs/>
                <w:sz w:val="18"/>
                <w:szCs w:val="18"/>
              </w:rPr>
              <w:t>Введена в действие 21.07.14 №</w:t>
            </w:r>
            <w:r>
              <w:rPr>
                <w:b/>
                <w:bCs/>
                <w:sz w:val="18"/>
                <w:szCs w:val="18"/>
              </w:rPr>
              <w:t xml:space="preserve"> </w:t>
            </w:r>
            <w:r w:rsidRPr="00116A93">
              <w:rPr>
                <w:b/>
                <w:bCs/>
                <w:sz w:val="18"/>
                <w:szCs w:val="18"/>
              </w:rPr>
              <w:t>277-ФЗ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223</w:t>
            </w:r>
          </w:p>
        </w:tc>
        <w:tc>
          <w:tcPr>
            <w:tcW w:w="960" w:type="dxa"/>
            <w:vAlign w:val="bottom"/>
          </w:tcPr>
          <w:p w:rsidR="009A007A" w:rsidRPr="00805998" w:rsidRDefault="009A007A" w:rsidP="009A007A">
            <w:pPr>
              <w:jc w:val="right"/>
              <w:rPr>
                <w:sz w:val="22"/>
                <w:szCs w:val="22"/>
              </w:rPr>
            </w:pPr>
            <w:r w:rsidRPr="00805998">
              <w:rPr>
                <w:sz w:val="22"/>
                <w:szCs w:val="22"/>
              </w:rPr>
              <w:t>190</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140</w:t>
            </w:r>
          </w:p>
        </w:tc>
        <w:tc>
          <w:tcPr>
            <w:tcW w:w="960" w:type="dxa"/>
            <w:vAlign w:val="bottom"/>
          </w:tcPr>
          <w:p w:rsidR="009A007A" w:rsidRPr="00805998" w:rsidRDefault="009A007A" w:rsidP="009A007A">
            <w:pPr>
              <w:jc w:val="right"/>
              <w:rPr>
                <w:sz w:val="22"/>
                <w:szCs w:val="22"/>
              </w:rPr>
            </w:pPr>
            <w:r w:rsidRPr="00805998">
              <w:rPr>
                <w:sz w:val="22"/>
                <w:szCs w:val="22"/>
              </w:rPr>
              <w:t>73</w:t>
            </w:r>
          </w:p>
        </w:tc>
      </w:tr>
      <w:tr w:rsidR="009A007A" w:rsidRPr="00116A93" w:rsidTr="00BB029C">
        <w:trPr>
          <w:trHeight w:val="437"/>
        </w:trPr>
        <w:tc>
          <w:tcPr>
            <w:tcW w:w="3420" w:type="dxa"/>
          </w:tcPr>
          <w:p w:rsidR="009A007A" w:rsidRPr="00116A93" w:rsidRDefault="009A007A" w:rsidP="009A007A">
            <w:pPr>
              <w:spacing w:line="192" w:lineRule="auto"/>
              <w:rPr>
                <w:b/>
                <w:i/>
                <w:sz w:val="18"/>
                <w:szCs w:val="18"/>
              </w:rPr>
            </w:pPr>
            <w:r w:rsidRPr="00116A93">
              <w:rPr>
                <w:b/>
                <w:i/>
                <w:sz w:val="18"/>
                <w:szCs w:val="18"/>
              </w:rPr>
              <w:t>Ст.192</w:t>
            </w:r>
          </w:p>
          <w:p w:rsidR="009A007A" w:rsidRPr="00116A93" w:rsidRDefault="009A007A" w:rsidP="009A007A">
            <w:pPr>
              <w:autoSpaceDE w:val="0"/>
              <w:autoSpaceDN w:val="0"/>
              <w:adjustRightInd w:val="0"/>
              <w:spacing w:line="192" w:lineRule="auto"/>
              <w:jc w:val="both"/>
              <w:rPr>
                <w:sz w:val="18"/>
                <w:szCs w:val="18"/>
              </w:rPr>
            </w:pPr>
            <w:r w:rsidRPr="00116A93">
              <w:rPr>
                <w:i/>
                <w:sz w:val="18"/>
                <w:szCs w:val="18"/>
              </w:rPr>
              <w:t>Нарушение правил сдачи государству драг. металлов и драг. камней</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2</w:t>
            </w:r>
          </w:p>
        </w:tc>
        <w:tc>
          <w:tcPr>
            <w:tcW w:w="960" w:type="dxa"/>
            <w:vAlign w:val="bottom"/>
          </w:tcPr>
          <w:p w:rsidR="009A007A" w:rsidRPr="00805998" w:rsidRDefault="009A007A" w:rsidP="009A007A">
            <w:pPr>
              <w:jc w:val="right"/>
              <w:rPr>
                <w:sz w:val="22"/>
                <w:szCs w:val="22"/>
              </w:rPr>
            </w:pPr>
            <w:r w:rsidRPr="00805998">
              <w:rPr>
                <w:sz w:val="22"/>
                <w:szCs w:val="22"/>
              </w:rPr>
              <w:t>17</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14</w:t>
            </w:r>
          </w:p>
        </w:tc>
      </w:tr>
      <w:tr w:rsidR="009A007A" w:rsidRPr="00116A93" w:rsidTr="00BB029C">
        <w:trPr>
          <w:trHeight w:val="570"/>
        </w:trPr>
        <w:tc>
          <w:tcPr>
            <w:tcW w:w="3420" w:type="dxa"/>
          </w:tcPr>
          <w:p w:rsidR="009A007A" w:rsidRPr="00116A93" w:rsidRDefault="009A007A" w:rsidP="009A007A">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Ст.193</w:t>
            </w:r>
          </w:p>
          <w:p w:rsidR="009A007A" w:rsidRPr="00116A93" w:rsidRDefault="009A007A" w:rsidP="009A007A">
            <w:pPr>
              <w:autoSpaceDE w:val="0"/>
              <w:autoSpaceDN w:val="0"/>
              <w:adjustRightInd w:val="0"/>
              <w:spacing w:line="192" w:lineRule="auto"/>
              <w:jc w:val="both"/>
              <w:rPr>
                <w:i/>
                <w:sz w:val="18"/>
                <w:szCs w:val="18"/>
              </w:rPr>
            </w:pPr>
            <w:r w:rsidRPr="00116A93">
              <w:rPr>
                <w:i/>
                <w:sz w:val="18"/>
                <w:szCs w:val="18"/>
              </w:rPr>
              <w:t>Уклонение от исполнения обязанностей по репатриации денежных средств в иностранной валюте или валюте Российской Федерации</w:t>
            </w:r>
          </w:p>
        </w:tc>
        <w:tc>
          <w:tcPr>
            <w:tcW w:w="960" w:type="dxa"/>
            <w:vAlign w:val="bottom"/>
          </w:tcPr>
          <w:p w:rsidR="009A007A" w:rsidRPr="00805998" w:rsidRDefault="009A007A" w:rsidP="009A007A">
            <w:pPr>
              <w:jc w:val="right"/>
              <w:rPr>
                <w:sz w:val="22"/>
                <w:szCs w:val="22"/>
              </w:rPr>
            </w:pPr>
            <w:r w:rsidRPr="00805998">
              <w:rPr>
                <w:sz w:val="22"/>
                <w:szCs w:val="22"/>
              </w:rPr>
              <w:t>295</w:t>
            </w:r>
          </w:p>
        </w:tc>
        <w:tc>
          <w:tcPr>
            <w:tcW w:w="960" w:type="dxa"/>
            <w:vAlign w:val="bottom"/>
          </w:tcPr>
          <w:p w:rsidR="009A007A" w:rsidRPr="00805998" w:rsidRDefault="009A007A" w:rsidP="009A007A">
            <w:pPr>
              <w:jc w:val="right"/>
              <w:rPr>
                <w:sz w:val="22"/>
                <w:szCs w:val="22"/>
              </w:rPr>
            </w:pPr>
            <w:r w:rsidRPr="00805998">
              <w:rPr>
                <w:sz w:val="22"/>
                <w:szCs w:val="22"/>
              </w:rPr>
              <w:t>190</w:t>
            </w:r>
          </w:p>
        </w:tc>
        <w:tc>
          <w:tcPr>
            <w:tcW w:w="960" w:type="dxa"/>
            <w:vAlign w:val="bottom"/>
          </w:tcPr>
          <w:p w:rsidR="009A007A" w:rsidRPr="00805998" w:rsidRDefault="009A007A" w:rsidP="009A007A">
            <w:pPr>
              <w:jc w:val="right"/>
              <w:rPr>
                <w:sz w:val="22"/>
                <w:szCs w:val="22"/>
              </w:rPr>
            </w:pPr>
            <w:r w:rsidRPr="00805998">
              <w:rPr>
                <w:sz w:val="22"/>
                <w:szCs w:val="22"/>
              </w:rPr>
              <w:t>44</w:t>
            </w:r>
          </w:p>
        </w:tc>
        <w:tc>
          <w:tcPr>
            <w:tcW w:w="960" w:type="dxa"/>
            <w:vAlign w:val="bottom"/>
          </w:tcPr>
          <w:p w:rsidR="009A007A" w:rsidRPr="00805998" w:rsidRDefault="009A007A" w:rsidP="009A007A">
            <w:pPr>
              <w:jc w:val="right"/>
              <w:rPr>
                <w:sz w:val="22"/>
                <w:szCs w:val="22"/>
              </w:rPr>
            </w:pPr>
            <w:r w:rsidRPr="00805998">
              <w:rPr>
                <w:sz w:val="22"/>
                <w:szCs w:val="22"/>
              </w:rPr>
              <w:t>25</w:t>
            </w:r>
          </w:p>
        </w:tc>
        <w:tc>
          <w:tcPr>
            <w:tcW w:w="960" w:type="dxa"/>
            <w:vAlign w:val="bottom"/>
          </w:tcPr>
          <w:p w:rsidR="009A007A" w:rsidRPr="00805998" w:rsidRDefault="009A007A" w:rsidP="009A007A">
            <w:pPr>
              <w:jc w:val="right"/>
              <w:rPr>
                <w:sz w:val="22"/>
                <w:szCs w:val="22"/>
              </w:rPr>
            </w:pPr>
            <w:r w:rsidRPr="00805998">
              <w:rPr>
                <w:sz w:val="22"/>
                <w:szCs w:val="22"/>
              </w:rPr>
              <w:t>31</w:t>
            </w:r>
          </w:p>
        </w:tc>
        <w:tc>
          <w:tcPr>
            <w:tcW w:w="960" w:type="dxa"/>
            <w:vAlign w:val="bottom"/>
          </w:tcPr>
          <w:p w:rsidR="009A007A" w:rsidRPr="00805998" w:rsidRDefault="009A007A" w:rsidP="009A007A">
            <w:pPr>
              <w:jc w:val="right"/>
              <w:rPr>
                <w:sz w:val="22"/>
                <w:szCs w:val="22"/>
              </w:rPr>
            </w:pPr>
            <w:r w:rsidRPr="00805998">
              <w:rPr>
                <w:sz w:val="22"/>
                <w:szCs w:val="22"/>
              </w:rPr>
              <w:t>15</w:t>
            </w:r>
          </w:p>
        </w:tc>
      </w:tr>
      <w:tr w:rsidR="009A007A" w:rsidRPr="00116A93" w:rsidTr="00BB029C">
        <w:trPr>
          <w:trHeight w:val="570"/>
        </w:trPr>
        <w:tc>
          <w:tcPr>
            <w:tcW w:w="3420" w:type="dxa"/>
          </w:tcPr>
          <w:p w:rsidR="009A007A" w:rsidRPr="00116A93" w:rsidRDefault="009A007A" w:rsidP="009A007A">
            <w:pPr>
              <w:autoSpaceDE w:val="0"/>
              <w:autoSpaceDN w:val="0"/>
              <w:adjustRightInd w:val="0"/>
              <w:spacing w:line="192" w:lineRule="auto"/>
              <w:jc w:val="both"/>
              <w:rPr>
                <w:i/>
                <w:sz w:val="18"/>
                <w:szCs w:val="18"/>
              </w:rPr>
            </w:pPr>
            <w:r w:rsidRPr="00116A93">
              <w:rPr>
                <w:b/>
                <w:i/>
                <w:sz w:val="18"/>
                <w:szCs w:val="18"/>
              </w:rPr>
              <w:t>Ст. 193.1</w:t>
            </w:r>
            <w:r w:rsidRPr="00116A93">
              <w:rPr>
                <w:i/>
                <w:sz w:val="18"/>
                <w:szCs w:val="18"/>
              </w:rPr>
              <w:t xml:space="preserve"> </w:t>
            </w:r>
          </w:p>
          <w:p w:rsidR="009A007A" w:rsidRPr="00116A93" w:rsidRDefault="009A007A" w:rsidP="009A007A">
            <w:pPr>
              <w:autoSpaceDE w:val="0"/>
              <w:autoSpaceDN w:val="0"/>
              <w:adjustRightInd w:val="0"/>
              <w:spacing w:line="192" w:lineRule="auto"/>
              <w:jc w:val="both"/>
              <w:rPr>
                <w:i/>
                <w:sz w:val="18"/>
                <w:szCs w:val="18"/>
              </w:rPr>
            </w:pPr>
            <w:r w:rsidRPr="00116A93">
              <w:rPr>
                <w:i/>
                <w:sz w:val="18"/>
                <w:szCs w:val="18"/>
              </w:rPr>
              <w:t>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9A007A" w:rsidRPr="00116A93" w:rsidRDefault="009A007A" w:rsidP="009A007A">
            <w:pPr>
              <w:rPr>
                <w:sz w:val="18"/>
                <w:szCs w:val="18"/>
              </w:rPr>
            </w:pPr>
            <w:r w:rsidRPr="00116A93">
              <w:rPr>
                <w:b/>
                <w:sz w:val="18"/>
                <w:szCs w:val="18"/>
              </w:rPr>
              <w:t>Введена в действие 28.06.13 №</w:t>
            </w:r>
            <w:r>
              <w:rPr>
                <w:b/>
                <w:sz w:val="18"/>
                <w:szCs w:val="18"/>
              </w:rPr>
              <w:t xml:space="preserve"> </w:t>
            </w:r>
            <w:r w:rsidRPr="00116A93">
              <w:rPr>
                <w:b/>
                <w:sz w:val="18"/>
                <w:szCs w:val="18"/>
              </w:rPr>
              <w:t>134-ФЗ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193</w:t>
            </w:r>
          </w:p>
        </w:tc>
        <w:tc>
          <w:tcPr>
            <w:tcW w:w="960" w:type="dxa"/>
            <w:vAlign w:val="bottom"/>
          </w:tcPr>
          <w:p w:rsidR="009A007A" w:rsidRPr="00805998" w:rsidRDefault="009A007A" w:rsidP="009A007A">
            <w:pPr>
              <w:jc w:val="right"/>
              <w:rPr>
                <w:sz w:val="22"/>
                <w:szCs w:val="22"/>
              </w:rPr>
            </w:pPr>
            <w:r w:rsidRPr="00805998">
              <w:rPr>
                <w:sz w:val="22"/>
                <w:szCs w:val="22"/>
              </w:rPr>
              <w:t>207</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56</w:t>
            </w:r>
          </w:p>
        </w:tc>
        <w:tc>
          <w:tcPr>
            <w:tcW w:w="960" w:type="dxa"/>
            <w:vAlign w:val="bottom"/>
          </w:tcPr>
          <w:p w:rsidR="009A007A" w:rsidRPr="00805998" w:rsidRDefault="009A007A" w:rsidP="009A007A">
            <w:pPr>
              <w:jc w:val="right"/>
              <w:rPr>
                <w:sz w:val="22"/>
                <w:szCs w:val="22"/>
              </w:rPr>
            </w:pPr>
            <w:r w:rsidRPr="00805998">
              <w:rPr>
                <w:sz w:val="22"/>
                <w:szCs w:val="22"/>
              </w:rPr>
              <w:t>79</w:t>
            </w:r>
          </w:p>
        </w:tc>
      </w:tr>
      <w:tr w:rsidR="009A007A" w:rsidRPr="00116A93" w:rsidTr="00BB029C">
        <w:trPr>
          <w:trHeight w:val="592"/>
        </w:trPr>
        <w:tc>
          <w:tcPr>
            <w:tcW w:w="3420" w:type="dxa"/>
          </w:tcPr>
          <w:p w:rsidR="009A007A" w:rsidRPr="00116A93" w:rsidRDefault="009A007A" w:rsidP="009A007A">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Ст.194</w:t>
            </w:r>
          </w:p>
          <w:p w:rsidR="009A007A" w:rsidRPr="00116A93" w:rsidRDefault="009A007A" w:rsidP="009A007A">
            <w:pPr>
              <w:pStyle w:val="ConsPlusNormal"/>
              <w:spacing w:line="192" w:lineRule="auto"/>
              <w:jc w:val="both"/>
              <w:outlineLvl w:val="3"/>
              <w:rPr>
                <w:rFonts w:ascii="Times New Roman" w:hAnsi="Times New Roman" w:cs="Times New Roman"/>
                <w:sz w:val="18"/>
                <w:szCs w:val="18"/>
              </w:rPr>
            </w:pPr>
            <w:r w:rsidRPr="00116A93">
              <w:rPr>
                <w:rFonts w:ascii="Times New Roman" w:hAnsi="Times New Roman" w:cs="Times New Roman"/>
                <w:i/>
                <w:sz w:val="18"/>
                <w:szCs w:val="18"/>
              </w:rPr>
              <w:t>Уклонение от уплаты таможенных платежей, взимаемых с организации или физического лица</w:t>
            </w:r>
          </w:p>
        </w:tc>
        <w:tc>
          <w:tcPr>
            <w:tcW w:w="960" w:type="dxa"/>
            <w:vAlign w:val="bottom"/>
          </w:tcPr>
          <w:p w:rsidR="009A007A" w:rsidRPr="00805998" w:rsidRDefault="009A007A" w:rsidP="009A007A">
            <w:pPr>
              <w:jc w:val="right"/>
              <w:rPr>
                <w:sz w:val="22"/>
                <w:szCs w:val="22"/>
              </w:rPr>
            </w:pPr>
            <w:r w:rsidRPr="00805998">
              <w:rPr>
                <w:sz w:val="22"/>
                <w:szCs w:val="22"/>
              </w:rPr>
              <w:t>208</w:t>
            </w:r>
          </w:p>
        </w:tc>
        <w:tc>
          <w:tcPr>
            <w:tcW w:w="960" w:type="dxa"/>
            <w:vAlign w:val="bottom"/>
          </w:tcPr>
          <w:p w:rsidR="009A007A" w:rsidRPr="00805998" w:rsidRDefault="009A007A" w:rsidP="009A007A">
            <w:pPr>
              <w:jc w:val="right"/>
              <w:rPr>
                <w:sz w:val="22"/>
                <w:szCs w:val="22"/>
              </w:rPr>
            </w:pPr>
            <w:r w:rsidRPr="00805998">
              <w:rPr>
                <w:sz w:val="22"/>
                <w:szCs w:val="22"/>
              </w:rPr>
              <w:t>538</w:t>
            </w:r>
          </w:p>
        </w:tc>
        <w:tc>
          <w:tcPr>
            <w:tcW w:w="960" w:type="dxa"/>
            <w:vAlign w:val="bottom"/>
          </w:tcPr>
          <w:p w:rsidR="009A007A" w:rsidRPr="00805998" w:rsidRDefault="009A007A" w:rsidP="009A007A">
            <w:pPr>
              <w:jc w:val="right"/>
              <w:rPr>
                <w:sz w:val="22"/>
                <w:szCs w:val="22"/>
              </w:rPr>
            </w:pPr>
            <w:r w:rsidRPr="00805998">
              <w:rPr>
                <w:sz w:val="22"/>
                <w:szCs w:val="22"/>
              </w:rPr>
              <w:t>368</w:t>
            </w:r>
          </w:p>
        </w:tc>
        <w:tc>
          <w:tcPr>
            <w:tcW w:w="960" w:type="dxa"/>
            <w:vAlign w:val="bottom"/>
          </w:tcPr>
          <w:p w:rsidR="009A007A" w:rsidRPr="00805998" w:rsidRDefault="009A007A" w:rsidP="009A007A">
            <w:pPr>
              <w:jc w:val="right"/>
              <w:rPr>
                <w:sz w:val="22"/>
                <w:szCs w:val="22"/>
              </w:rPr>
            </w:pPr>
            <w:r w:rsidRPr="00805998">
              <w:rPr>
                <w:sz w:val="22"/>
                <w:szCs w:val="22"/>
              </w:rPr>
              <w:t>22</w:t>
            </w:r>
          </w:p>
        </w:tc>
        <w:tc>
          <w:tcPr>
            <w:tcW w:w="960" w:type="dxa"/>
            <w:vAlign w:val="bottom"/>
          </w:tcPr>
          <w:p w:rsidR="009A007A" w:rsidRPr="00805998" w:rsidRDefault="009A007A" w:rsidP="009A007A">
            <w:pPr>
              <w:jc w:val="right"/>
              <w:rPr>
                <w:sz w:val="22"/>
                <w:szCs w:val="22"/>
              </w:rPr>
            </w:pPr>
            <w:r w:rsidRPr="00805998">
              <w:rPr>
                <w:sz w:val="22"/>
                <w:szCs w:val="22"/>
              </w:rPr>
              <w:t>160</w:t>
            </w:r>
          </w:p>
        </w:tc>
        <w:tc>
          <w:tcPr>
            <w:tcW w:w="960" w:type="dxa"/>
            <w:vAlign w:val="bottom"/>
          </w:tcPr>
          <w:p w:rsidR="009A007A" w:rsidRPr="00805998" w:rsidRDefault="009A007A" w:rsidP="009A007A">
            <w:pPr>
              <w:jc w:val="right"/>
              <w:rPr>
                <w:sz w:val="22"/>
                <w:szCs w:val="22"/>
              </w:rPr>
            </w:pPr>
            <w:r w:rsidRPr="00805998">
              <w:rPr>
                <w:sz w:val="22"/>
                <w:szCs w:val="22"/>
              </w:rPr>
              <w:t>250</w:t>
            </w:r>
          </w:p>
        </w:tc>
      </w:tr>
      <w:tr w:rsidR="009A007A" w:rsidRPr="00116A93" w:rsidTr="00BB029C">
        <w:trPr>
          <w:trHeight w:val="481"/>
        </w:trPr>
        <w:tc>
          <w:tcPr>
            <w:tcW w:w="3420" w:type="dxa"/>
          </w:tcPr>
          <w:p w:rsidR="009A007A" w:rsidRPr="00116A93" w:rsidRDefault="009A007A" w:rsidP="009A007A">
            <w:pPr>
              <w:autoSpaceDE w:val="0"/>
              <w:autoSpaceDN w:val="0"/>
              <w:adjustRightInd w:val="0"/>
              <w:spacing w:line="192" w:lineRule="auto"/>
              <w:jc w:val="both"/>
              <w:rPr>
                <w:b/>
                <w:i/>
                <w:sz w:val="18"/>
                <w:szCs w:val="18"/>
              </w:rPr>
            </w:pPr>
            <w:r w:rsidRPr="00116A93">
              <w:rPr>
                <w:b/>
                <w:i/>
                <w:sz w:val="18"/>
                <w:szCs w:val="18"/>
              </w:rPr>
              <w:t>Ст.195</w:t>
            </w:r>
          </w:p>
          <w:p w:rsidR="009A007A" w:rsidRPr="00116A93" w:rsidRDefault="009A007A" w:rsidP="009A007A">
            <w:pPr>
              <w:pStyle w:val="ConsPlusNormal"/>
              <w:spacing w:line="192" w:lineRule="auto"/>
              <w:jc w:val="both"/>
              <w:outlineLvl w:val="3"/>
              <w:rPr>
                <w:rFonts w:ascii="Times New Roman" w:hAnsi="Times New Roman" w:cs="Times New Roman"/>
                <w:sz w:val="18"/>
                <w:szCs w:val="18"/>
              </w:rPr>
            </w:pPr>
            <w:r w:rsidRPr="00116A93">
              <w:rPr>
                <w:rFonts w:ascii="Times New Roman" w:hAnsi="Times New Roman" w:cs="Times New Roman"/>
                <w:i/>
                <w:sz w:val="18"/>
                <w:szCs w:val="18"/>
              </w:rPr>
              <w:t>Неправомерные действия при банкротстве</w:t>
            </w:r>
          </w:p>
        </w:tc>
        <w:tc>
          <w:tcPr>
            <w:tcW w:w="960" w:type="dxa"/>
            <w:vAlign w:val="bottom"/>
          </w:tcPr>
          <w:p w:rsidR="009A007A" w:rsidRPr="00805998" w:rsidRDefault="009A007A" w:rsidP="009A007A">
            <w:pPr>
              <w:jc w:val="right"/>
              <w:rPr>
                <w:sz w:val="22"/>
                <w:szCs w:val="22"/>
              </w:rPr>
            </w:pPr>
            <w:r w:rsidRPr="00805998">
              <w:rPr>
                <w:sz w:val="22"/>
                <w:szCs w:val="22"/>
              </w:rPr>
              <w:t>269</w:t>
            </w:r>
          </w:p>
        </w:tc>
        <w:tc>
          <w:tcPr>
            <w:tcW w:w="960" w:type="dxa"/>
            <w:vAlign w:val="bottom"/>
          </w:tcPr>
          <w:p w:rsidR="009A007A" w:rsidRPr="00805998" w:rsidRDefault="009A007A" w:rsidP="009A007A">
            <w:pPr>
              <w:jc w:val="right"/>
              <w:rPr>
                <w:sz w:val="22"/>
                <w:szCs w:val="22"/>
              </w:rPr>
            </w:pPr>
            <w:r w:rsidRPr="00805998">
              <w:rPr>
                <w:sz w:val="22"/>
                <w:szCs w:val="22"/>
              </w:rPr>
              <w:t>113</w:t>
            </w:r>
          </w:p>
        </w:tc>
        <w:tc>
          <w:tcPr>
            <w:tcW w:w="960" w:type="dxa"/>
            <w:vAlign w:val="bottom"/>
          </w:tcPr>
          <w:p w:rsidR="009A007A" w:rsidRPr="00805998" w:rsidRDefault="009A007A" w:rsidP="009A007A">
            <w:pPr>
              <w:jc w:val="right"/>
              <w:rPr>
                <w:sz w:val="22"/>
                <w:szCs w:val="22"/>
              </w:rPr>
            </w:pPr>
            <w:r w:rsidRPr="00805998">
              <w:rPr>
                <w:sz w:val="22"/>
                <w:szCs w:val="22"/>
              </w:rPr>
              <w:t>55</w:t>
            </w:r>
          </w:p>
        </w:tc>
        <w:tc>
          <w:tcPr>
            <w:tcW w:w="960" w:type="dxa"/>
            <w:vAlign w:val="bottom"/>
          </w:tcPr>
          <w:p w:rsidR="009A007A" w:rsidRPr="00805998" w:rsidRDefault="009A007A" w:rsidP="009A007A">
            <w:pPr>
              <w:jc w:val="right"/>
              <w:rPr>
                <w:sz w:val="22"/>
                <w:szCs w:val="22"/>
              </w:rPr>
            </w:pPr>
            <w:r w:rsidRPr="00805998">
              <w:rPr>
                <w:sz w:val="22"/>
                <w:szCs w:val="22"/>
              </w:rPr>
              <w:t>241</w:t>
            </w:r>
          </w:p>
        </w:tc>
        <w:tc>
          <w:tcPr>
            <w:tcW w:w="960" w:type="dxa"/>
            <w:vAlign w:val="bottom"/>
          </w:tcPr>
          <w:p w:rsidR="009A007A" w:rsidRPr="00805998" w:rsidRDefault="009A007A" w:rsidP="009A007A">
            <w:pPr>
              <w:jc w:val="right"/>
              <w:rPr>
                <w:sz w:val="22"/>
                <w:szCs w:val="22"/>
              </w:rPr>
            </w:pPr>
            <w:r w:rsidRPr="00805998">
              <w:rPr>
                <w:sz w:val="22"/>
                <w:szCs w:val="22"/>
              </w:rPr>
              <w:t>99</w:t>
            </w:r>
          </w:p>
        </w:tc>
        <w:tc>
          <w:tcPr>
            <w:tcW w:w="960" w:type="dxa"/>
            <w:vAlign w:val="bottom"/>
          </w:tcPr>
          <w:p w:rsidR="009A007A" w:rsidRPr="00805998" w:rsidRDefault="009A007A" w:rsidP="009A007A">
            <w:pPr>
              <w:jc w:val="right"/>
              <w:rPr>
                <w:sz w:val="22"/>
                <w:szCs w:val="22"/>
              </w:rPr>
            </w:pPr>
            <w:r w:rsidRPr="00805998">
              <w:rPr>
                <w:sz w:val="22"/>
                <w:szCs w:val="22"/>
              </w:rPr>
              <w:t>68</w:t>
            </w:r>
          </w:p>
        </w:tc>
      </w:tr>
      <w:tr w:rsidR="009A007A" w:rsidRPr="00116A93" w:rsidTr="00BB029C">
        <w:trPr>
          <w:trHeight w:val="294"/>
        </w:trPr>
        <w:tc>
          <w:tcPr>
            <w:tcW w:w="3420" w:type="dxa"/>
          </w:tcPr>
          <w:p w:rsidR="009A007A" w:rsidRPr="00116A93" w:rsidRDefault="009A007A" w:rsidP="009A007A">
            <w:pPr>
              <w:rPr>
                <w:b/>
                <w:i/>
                <w:sz w:val="18"/>
                <w:szCs w:val="18"/>
              </w:rPr>
            </w:pPr>
            <w:r w:rsidRPr="00116A93">
              <w:rPr>
                <w:b/>
                <w:i/>
                <w:sz w:val="18"/>
                <w:szCs w:val="18"/>
              </w:rPr>
              <w:t>Ст.196</w:t>
            </w:r>
          </w:p>
          <w:p w:rsidR="009A007A" w:rsidRPr="00116A93" w:rsidRDefault="009A007A" w:rsidP="009A007A">
            <w:pPr>
              <w:rPr>
                <w:sz w:val="18"/>
                <w:szCs w:val="18"/>
              </w:rPr>
            </w:pPr>
            <w:r w:rsidRPr="00116A93">
              <w:rPr>
                <w:b/>
                <w:i/>
                <w:sz w:val="18"/>
                <w:szCs w:val="18"/>
              </w:rPr>
              <w:t xml:space="preserve"> </w:t>
            </w:r>
            <w:r w:rsidRPr="00116A93">
              <w:rPr>
                <w:i/>
                <w:sz w:val="18"/>
                <w:szCs w:val="18"/>
              </w:rPr>
              <w:t>Преднамеренное  банкротство</w:t>
            </w:r>
          </w:p>
        </w:tc>
        <w:tc>
          <w:tcPr>
            <w:tcW w:w="960" w:type="dxa"/>
            <w:vAlign w:val="bottom"/>
          </w:tcPr>
          <w:p w:rsidR="009A007A" w:rsidRPr="00805998" w:rsidRDefault="009A007A" w:rsidP="009A007A">
            <w:pPr>
              <w:jc w:val="right"/>
              <w:rPr>
                <w:sz w:val="22"/>
                <w:szCs w:val="22"/>
              </w:rPr>
            </w:pPr>
            <w:r w:rsidRPr="00805998">
              <w:rPr>
                <w:sz w:val="22"/>
                <w:szCs w:val="22"/>
              </w:rPr>
              <w:t>203</w:t>
            </w:r>
          </w:p>
        </w:tc>
        <w:tc>
          <w:tcPr>
            <w:tcW w:w="960" w:type="dxa"/>
            <w:vAlign w:val="bottom"/>
          </w:tcPr>
          <w:p w:rsidR="009A007A" w:rsidRPr="00805998" w:rsidRDefault="009A007A" w:rsidP="009A007A">
            <w:pPr>
              <w:jc w:val="right"/>
              <w:rPr>
                <w:sz w:val="22"/>
                <w:szCs w:val="22"/>
              </w:rPr>
            </w:pPr>
            <w:r w:rsidRPr="00805998">
              <w:rPr>
                <w:sz w:val="22"/>
                <w:szCs w:val="22"/>
              </w:rPr>
              <w:t>166</w:t>
            </w:r>
          </w:p>
        </w:tc>
        <w:tc>
          <w:tcPr>
            <w:tcW w:w="960" w:type="dxa"/>
            <w:vAlign w:val="bottom"/>
          </w:tcPr>
          <w:p w:rsidR="009A007A" w:rsidRPr="00805998" w:rsidRDefault="009A007A" w:rsidP="009A007A">
            <w:pPr>
              <w:jc w:val="right"/>
              <w:rPr>
                <w:sz w:val="22"/>
                <w:szCs w:val="22"/>
              </w:rPr>
            </w:pPr>
            <w:r w:rsidRPr="00805998">
              <w:rPr>
                <w:sz w:val="22"/>
                <w:szCs w:val="22"/>
              </w:rPr>
              <w:t>98</w:t>
            </w:r>
          </w:p>
        </w:tc>
        <w:tc>
          <w:tcPr>
            <w:tcW w:w="960" w:type="dxa"/>
            <w:vAlign w:val="bottom"/>
          </w:tcPr>
          <w:p w:rsidR="009A007A" w:rsidRPr="00805998" w:rsidRDefault="009A007A" w:rsidP="009A007A">
            <w:pPr>
              <w:jc w:val="right"/>
              <w:rPr>
                <w:sz w:val="22"/>
                <w:szCs w:val="22"/>
              </w:rPr>
            </w:pPr>
            <w:r w:rsidRPr="00805998">
              <w:rPr>
                <w:sz w:val="22"/>
                <w:szCs w:val="22"/>
              </w:rPr>
              <w:t>69</w:t>
            </w:r>
          </w:p>
        </w:tc>
        <w:tc>
          <w:tcPr>
            <w:tcW w:w="960" w:type="dxa"/>
            <w:vAlign w:val="bottom"/>
          </w:tcPr>
          <w:p w:rsidR="009A007A" w:rsidRPr="00805998" w:rsidRDefault="009A007A" w:rsidP="009A007A">
            <w:pPr>
              <w:jc w:val="right"/>
              <w:rPr>
                <w:sz w:val="22"/>
                <w:szCs w:val="22"/>
              </w:rPr>
            </w:pPr>
            <w:r w:rsidRPr="00805998">
              <w:rPr>
                <w:sz w:val="22"/>
                <w:szCs w:val="22"/>
              </w:rPr>
              <w:t>60</w:t>
            </w:r>
          </w:p>
        </w:tc>
        <w:tc>
          <w:tcPr>
            <w:tcW w:w="960" w:type="dxa"/>
            <w:vAlign w:val="bottom"/>
          </w:tcPr>
          <w:p w:rsidR="009A007A" w:rsidRPr="00805998" w:rsidRDefault="009A007A" w:rsidP="009A007A">
            <w:pPr>
              <w:jc w:val="right"/>
              <w:rPr>
                <w:sz w:val="22"/>
                <w:szCs w:val="22"/>
              </w:rPr>
            </w:pPr>
            <w:r w:rsidRPr="00805998">
              <w:rPr>
                <w:sz w:val="22"/>
                <w:szCs w:val="22"/>
              </w:rPr>
              <w:t>57</w:t>
            </w:r>
          </w:p>
        </w:tc>
      </w:tr>
      <w:tr w:rsidR="009A007A" w:rsidRPr="00116A93" w:rsidTr="00BB029C">
        <w:trPr>
          <w:trHeight w:val="440"/>
        </w:trPr>
        <w:tc>
          <w:tcPr>
            <w:tcW w:w="3420" w:type="dxa"/>
          </w:tcPr>
          <w:p w:rsidR="009A007A" w:rsidRPr="00116A93" w:rsidRDefault="009A007A" w:rsidP="009A007A">
            <w:pPr>
              <w:spacing w:line="192" w:lineRule="auto"/>
              <w:rPr>
                <w:b/>
                <w:i/>
                <w:sz w:val="18"/>
                <w:szCs w:val="18"/>
              </w:rPr>
            </w:pPr>
            <w:r w:rsidRPr="00116A93">
              <w:rPr>
                <w:b/>
                <w:i/>
                <w:sz w:val="18"/>
                <w:szCs w:val="18"/>
              </w:rPr>
              <w:t xml:space="preserve">Ст. 197 </w:t>
            </w:r>
          </w:p>
          <w:p w:rsidR="009A007A" w:rsidRPr="00116A93" w:rsidRDefault="009A007A" w:rsidP="009A007A">
            <w:pPr>
              <w:rPr>
                <w:sz w:val="18"/>
                <w:szCs w:val="18"/>
              </w:rPr>
            </w:pPr>
            <w:r w:rsidRPr="00116A93">
              <w:rPr>
                <w:i/>
                <w:sz w:val="18"/>
                <w:szCs w:val="18"/>
              </w:rPr>
              <w:t>Фиктивное банкротство</w:t>
            </w:r>
          </w:p>
        </w:tc>
        <w:tc>
          <w:tcPr>
            <w:tcW w:w="960" w:type="dxa"/>
            <w:vAlign w:val="bottom"/>
          </w:tcPr>
          <w:p w:rsidR="009A007A" w:rsidRPr="00805998" w:rsidRDefault="009A007A" w:rsidP="009A007A">
            <w:pPr>
              <w:jc w:val="right"/>
              <w:rPr>
                <w:sz w:val="22"/>
                <w:szCs w:val="22"/>
              </w:rPr>
            </w:pPr>
            <w:r w:rsidRPr="00805998">
              <w:rPr>
                <w:sz w:val="22"/>
                <w:szCs w:val="22"/>
              </w:rPr>
              <w:t>2</w:t>
            </w:r>
          </w:p>
        </w:tc>
        <w:tc>
          <w:tcPr>
            <w:tcW w:w="960" w:type="dxa"/>
            <w:vAlign w:val="bottom"/>
          </w:tcPr>
          <w:p w:rsidR="009A007A" w:rsidRPr="00805998" w:rsidRDefault="009A007A" w:rsidP="009A007A">
            <w:pPr>
              <w:jc w:val="right"/>
              <w:rPr>
                <w:sz w:val="22"/>
                <w:szCs w:val="22"/>
              </w:rPr>
            </w:pPr>
            <w:r w:rsidRPr="00805998">
              <w:rPr>
                <w:sz w:val="22"/>
                <w:szCs w:val="22"/>
              </w:rPr>
              <w:t>2</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1</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r>
      <w:tr w:rsidR="009A007A" w:rsidRPr="00116A93" w:rsidTr="00BB029C">
        <w:trPr>
          <w:trHeight w:val="570"/>
        </w:trPr>
        <w:tc>
          <w:tcPr>
            <w:tcW w:w="3420" w:type="dxa"/>
          </w:tcPr>
          <w:p w:rsidR="009A007A" w:rsidRPr="00116A93" w:rsidRDefault="009A007A" w:rsidP="009A007A">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 xml:space="preserve">Ст. 198 </w:t>
            </w:r>
          </w:p>
          <w:p w:rsidR="009A007A" w:rsidRPr="00116A93" w:rsidRDefault="009A007A" w:rsidP="009A007A">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i/>
                <w:sz w:val="18"/>
                <w:szCs w:val="18"/>
              </w:rPr>
              <w:t>Уклонение от уплаты налогов и (или) сборов с физического лица</w:t>
            </w:r>
          </w:p>
        </w:tc>
        <w:tc>
          <w:tcPr>
            <w:tcW w:w="960" w:type="dxa"/>
            <w:vAlign w:val="bottom"/>
          </w:tcPr>
          <w:p w:rsidR="009A007A" w:rsidRPr="00805998" w:rsidRDefault="009A007A" w:rsidP="009A007A">
            <w:pPr>
              <w:jc w:val="right"/>
              <w:rPr>
                <w:sz w:val="22"/>
                <w:szCs w:val="22"/>
              </w:rPr>
            </w:pPr>
            <w:r w:rsidRPr="00805998">
              <w:rPr>
                <w:sz w:val="22"/>
                <w:szCs w:val="22"/>
              </w:rPr>
              <w:t>856</w:t>
            </w:r>
          </w:p>
        </w:tc>
        <w:tc>
          <w:tcPr>
            <w:tcW w:w="960" w:type="dxa"/>
            <w:vAlign w:val="bottom"/>
          </w:tcPr>
          <w:p w:rsidR="009A007A" w:rsidRPr="00805998" w:rsidRDefault="009A007A" w:rsidP="009A007A">
            <w:pPr>
              <w:jc w:val="right"/>
              <w:rPr>
                <w:sz w:val="22"/>
                <w:szCs w:val="22"/>
              </w:rPr>
            </w:pPr>
            <w:r w:rsidRPr="00805998">
              <w:rPr>
                <w:sz w:val="22"/>
                <w:szCs w:val="22"/>
              </w:rPr>
              <w:t>530</w:t>
            </w:r>
          </w:p>
        </w:tc>
        <w:tc>
          <w:tcPr>
            <w:tcW w:w="960" w:type="dxa"/>
            <w:vAlign w:val="bottom"/>
          </w:tcPr>
          <w:p w:rsidR="009A007A" w:rsidRPr="00805998" w:rsidRDefault="009A007A" w:rsidP="009A007A">
            <w:pPr>
              <w:jc w:val="right"/>
              <w:rPr>
                <w:sz w:val="22"/>
                <w:szCs w:val="22"/>
              </w:rPr>
            </w:pPr>
            <w:r w:rsidRPr="00805998">
              <w:rPr>
                <w:sz w:val="22"/>
                <w:szCs w:val="22"/>
              </w:rPr>
              <w:t>139</w:t>
            </w:r>
          </w:p>
        </w:tc>
        <w:tc>
          <w:tcPr>
            <w:tcW w:w="960" w:type="dxa"/>
            <w:vAlign w:val="bottom"/>
          </w:tcPr>
          <w:p w:rsidR="009A007A" w:rsidRPr="00805998" w:rsidRDefault="009A007A" w:rsidP="009A007A">
            <w:pPr>
              <w:jc w:val="right"/>
              <w:rPr>
                <w:sz w:val="22"/>
                <w:szCs w:val="22"/>
              </w:rPr>
            </w:pPr>
            <w:r w:rsidRPr="00805998">
              <w:rPr>
                <w:sz w:val="22"/>
                <w:szCs w:val="22"/>
              </w:rPr>
              <w:t>900</w:t>
            </w:r>
          </w:p>
        </w:tc>
        <w:tc>
          <w:tcPr>
            <w:tcW w:w="960" w:type="dxa"/>
            <w:vAlign w:val="bottom"/>
          </w:tcPr>
          <w:p w:rsidR="009A007A" w:rsidRPr="00805998" w:rsidRDefault="009A007A" w:rsidP="009A007A">
            <w:pPr>
              <w:jc w:val="right"/>
              <w:rPr>
                <w:sz w:val="22"/>
                <w:szCs w:val="22"/>
              </w:rPr>
            </w:pPr>
            <w:r w:rsidRPr="00805998">
              <w:rPr>
                <w:sz w:val="22"/>
                <w:szCs w:val="22"/>
              </w:rPr>
              <w:t>471</w:t>
            </w:r>
          </w:p>
        </w:tc>
        <w:tc>
          <w:tcPr>
            <w:tcW w:w="960" w:type="dxa"/>
            <w:vAlign w:val="bottom"/>
          </w:tcPr>
          <w:p w:rsidR="009A007A" w:rsidRPr="00805998" w:rsidRDefault="009A007A" w:rsidP="009A007A">
            <w:pPr>
              <w:jc w:val="right"/>
              <w:rPr>
                <w:sz w:val="22"/>
                <w:szCs w:val="22"/>
              </w:rPr>
            </w:pPr>
            <w:r w:rsidRPr="00805998">
              <w:rPr>
                <w:sz w:val="22"/>
                <w:szCs w:val="22"/>
              </w:rPr>
              <w:t>143</w:t>
            </w:r>
          </w:p>
        </w:tc>
      </w:tr>
      <w:tr w:rsidR="009A007A" w:rsidRPr="00116A93" w:rsidTr="00BB029C">
        <w:trPr>
          <w:trHeight w:val="570"/>
        </w:trPr>
        <w:tc>
          <w:tcPr>
            <w:tcW w:w="3420" w:type="dxa"/>
          </w:tcPr>
          <w:p w:rsidR="009A007A" w:rsidRPr="00620344" w:rsidRDefault="009A007A" w:rsidP="009A007A">
            <w:pPr>
              <w:spacing w:line="192" w:lineRule="auto"/>
              <w:rPr>
                <w:b/>
                <w:i/>
                <w:sz w:val="18"/>
                <w:szCs w:val="18"/>
              </w:rPr>
            </w:pPr>
            <w:r w:rsidRPr="00620344">
              <w:rPr>
                <w:b/>
                <w:i/>
                <w:sz w:val="18"/>
                <w:szCs w:val="18"/>
              </w:rPr>
              <w:t>Ст. 199</w:t>
            </w:r>
          </w:p>
          <w:p w:rsidR="009A007A" w:rsidRPr="00116A93" w:rsidRDefault="009A007A" w:rsidP="009A007A">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Уклонение от уплаты налогов и (или) сборов с организации</w:t>
            </w:r>
          </w:p>
        </w:tc>
        <w:tc>
          <w:tcPr>
            <w:tcW w:w="960" w:type="dxa"/>
            <w:vAlign w:val="bottom"/>
          </w:tcPr>
          <w:p w:rsidR="009A007A" w:rsidRPr="00805998" w:rsidRDefault="009A007A" w:rsidP="009A007A">
            <w:pPr>
              <w:jc w:val="right"/>
              <w:rPr>
                <w:sz w:val="22"/>
                <w:szCs w:val="22"/>
              </w:rPr>
            </w:pPr>
            <w:r w:rsidRPr="00805998">
              <w:rPr>
                <w:sz w:val="22"/>
                <w:szCs w:val="22"/>
              </w:rPr>
              <w:t>1739</w:t>
            </w:r>
          </w:p>
        </w:tc>
        <w:tc>
          <w:tcPr>
            <w:tcW w:w="960" w:type="dxa"/>
            <w:vAlign w:val="bottom"/>
          </w:tcPr>
          <w:p w:rsidR="009A007A" w:rsidRPr="00805998" w:rsidRDefault="009A007A" w:rsidP="009A007A">
            <w:pPr>
              <w:jc w:val="right"/>
              <w:rPr>
                <w:sz w:val="22"/>
                <w:szCs w:val="22"/>
              </w:rPr>
            </w:pPr>
            <w:r w:rsidRPr="00805998">
              <w:rPr>
                <w:sz w:val="22"/>
                <w:szCs w:val="22"/>
              </w:rPr>
              <w:t>1754</w:t>
            </w:r>
          </w:p>
        </w:tc>
        <w:tc>
          <w:tcPr>
            <w:tcW w:w="960" w:type="dxa"/>
            <w:vAlign w:val="bottom"/>
          </w:tcPr>
          <w:p w:rsidR="009A007A" w:rsidRPr="00805998" w:rsidRDefault="009A007A" w:rsidP="009A007A">
            <w:pPr>
              <w:jc w:val="right"/>
              <w:rPr>
                <w:sz w:val="22"/>
                <w:szCs w:val="22"/>
              </w:rPr>
            </w:pPr>
            <w:r w:rsidRPr="00805998">
              <w:rPr>
                <w:sz w:val="22"/>
                <w:szCs w:val="22"/>
              </w:rPr>
              <w:t>1031</w:t>
            </w:r>
          </w:p>
        </w:tc>
        <w:tc>
          <w:tcPr>
            <w:tcW w:w="960" w:type="dxa"/>
            <w:vAlign w:val="bottom"/>
          </w:tcPr>
          <w:p w:rsidR="009A007A" w:rsidRPr="00805998" w:rsidRDefault="009A007A" w:rsidP="009A007A">
            <w:pPr>
              <w:jc w:val="right"/>
              <w:rPr>
                <w:sz w:val="22"/>
                <w:szCs w:val="22"/>
              </w:rPr>
            </w:pPr>
            <w:r w:rsidRPr="00805998">
              <w:rPr>
                <w:sz w:val="22"/>
                <w:szCs w:val="22"/>
              </w:rPr>
              <w:t>1622</w:t>
            </w:r>
          </w:p>
        </w:tc>
        <w:tc>
          <w:tcPr>
            <w:tcW w:w="960" w:type="dxa"/>
            <w:vAlign w:val="bottom"/>
          </w:tcPr>
          <w:p w:rsidR="009A007A" w:rsidRPr="00805998" w:rsidRDefault="009A007A" w:rsidP="009A007A">
            <w:pPr>
              <w:jc w:val="right"/>
              <w:rPr>
                <w:sz w:val="22"/>
                <w:szCs w:val="22"/>
              </w:rPr>
            </w:pPr>
            <w:r w:rsidRPr="00805998">
              <w:rPr>
                <w:sz w:val="22"/>
                <w:szCs w:val="22"/>
              </w:rPr>
              <w:t>1447</w:t>
            </w:r>
          </w:p>
        </w:tc>
        <w:tc>
          <w:tcPr>
            <w:tcW w:w="960" w:type="dxa"/>
            <w:vAlign w:val="bottom"/>
          </w:tcPr>
          <w:p w:rsidR="009A007A" w:rsidRPr="00805998" w:rsidRDefault="009A007A" w:rsidP="009A007A">
            <w:pPr>
              <w:jc w:val="right"/>
              <w:rPr>
                <w:sz w:val="22"/>
                <w:szCs w:val="22"/>
              </w:rPr>
            </w:pPr>
            <w:r w:rsidRPr="00805998">
              <w:rPr>
                <w:sz w:val="22"/>
                <w:szCs w:val="22"/>
              </w:rPr>
              <w:t>943</w:t>
            </w:r>
          </w:p>
        </w:tc>
      </w:tr>
      <w:tr w:rsidR="009A007A" w:rsidRPr="00116A93" w:rsidTr="00BB029C">
        <w:trPr>
          <w:trHeight w:val="570"/>
        </w:trPr>
        <w:tc>
          <w:tcPr>
            <w:tcW w:w="3420" w:type="dxa"/>
          </w:tcPr>
          <w:p w:rsidR="009A007A" w:rsidRPr="00116A93" w:rsidRDefault="009A007A" w:rsidP="009A007A">
            <w:pPr>
              <w:rPr>
                <w:b/>
                <w:i/>
                <w:sz w:val="18"/>
                <w:szCs w:val="18"/>
              </w:rPr>
            </w:pPr>
            <w:r w:rsidRPr="00116A93">
              <w:rPr>
                <w:b/>
                <w:i/>
                <w:sz w:val="18"/>
                <w:szCs w:val="18"/>
              </w:rPr>
              <w:t xml:space="preserve">Ст.199.1 </w:t>
            </w:r>
          </w:p>
          <w:p w:rsidR="009A007A" w:rsidRPr="00116A93" w:rsidRDefault="009A007A" w:rsidP="009A007A">
            <w:pPr>
              <w:spacing w:line="192" w:lineRule="auto"/>
              <w:jc w:val="both"/>
              <w:rPr>
                <w:i/>
                <w:sz w:val="18"/>
                <w:szCs w:val="18"/>
              </w:rPr>
            </w:pPr>
            <w:r w:rsidRPr="00116A93">
              <w:rPr>
                <w:i/>
                <w:sz w:val="18"/>
                <w:szCs w:val="18"/>
              </w:rPr>
              <w:t>Неисполнение обязанностей налогового агента</w:t>
            </w:r>
          </w:p>
        </w:tc>
        <w:tc>
          <w:tcPr>
            <w:tcW w:w="960" w:type="dxa"/>
            <w:vAlign w:val="bottom"/>
          </w:tcPr>
          <w:p w:rsidR="009A007A" w:rsidRPr="00805998" w:rsidRDefault="009A007A" w:rsidP="009A007A">
            <w:pPr>
              <w:jc w:val="right"/>
              <w:rPr>
                <w:sz w:val="22"/>
                <w:szCs w:val="22"/>
              </w:rPr>
            </w:pPr>
            <w:r w:rsidRPr="00805998">
              <w:rPr>
                <w:sz w:val="22"/>
                <w:szCs w:val="22"/>
              </w:rPr>
              <w:t>283</w:t>
            </w:r>
          </w:p>
        </w:tc>
        <w:tc>
          <w:tcPr>
            <w:tcW w:w="960" w:type="dxa"/>
            <w:vAlign w:val="bottom"/>
          </w:tcPr>
          <w:p w:rsidR="009A007A" w:rsidRPr="00805998" w:rsidRDefault="009A007A" w:rsidP="009A007A">
            <w:pPr>
              <w:jc w:val="right"/>
              <w:rPr>
                <w:sz w:val="22"/>
                <w:szCs w:val="22"/>
              </w:rPr>
            </w:pPr>
            <w:r w:rsidRPr="00805998">
              <w:rPr>
                <w:sz w:val="22"/>
                <w:szCs w:val="22"/>
              </w:rPr>
              <w:t>217</w:t>
            </w:r>
          </w:p>
        </w:tc>
        <w:tc>
          <w:tcPr>
            <w:tcW w:w="960" w:type="dxa"/>
            <w:vAlign w:val="bottom"/>
          </w:tcPr>
          <w:p w:rsidR="009A007A" w:rsidRPr="00805998" w:rsidRDefault="009A007A" w:rsidP="009A007A">
            <w:pPr>
              <w:jc w:val="right"/>
              <w:rPr>
                <w:sz w:val="22"/>
                <w:szCs w:val="22"/>
              </w:rPr>
            </w:pPr>
            <w:r w:rsidRPr="00805998">
              <w:rPr>
                <w:sz w:val="22"/>
                <w:szCs w:val="22"/>
              </w:rPr>
              <w:t>5</w:t>
            </w:r>
          </w:p>
        </w:tc>
        <w:tc>
          <w:tcPr>
            <w:tcW w:w="960" w:type="dxa"/>
            <w:vAlign w:val="bottom"/>
          </w:tcPr>
          <w:p w:rsidR="009A007A" w:rsidRPr="00805998" w:rsidRDefault="009A007A" w:rsidP="009A007A">
            <w:pPr>
              <w:jc w:val="right"/>
              <w:rPr>
                <w:sz w:val="22"/>
                <w:szCs w:val="22"/>
              </w:rPr>
            </w:pPr>
            <w:r w:rsidRPr="00805998">
              <w:rPr>
                <w:sz w:val="22"/>
                <w:szCs w:val="22"/>
              </w:rPr>
              <w:t>243</w:t>
            </w:r>
          </w:p>
        </w:tc>
        <w:tc>
          <w:tcPr>
            <w:tcW w:w="960" w:type="dxa"/>
            <w:vAlign w:val="bottom"/>
          </w:tcPr>
          <w:p w:rsidR="009A007A" w:rsidRPr="00805998" w:rsidRDefault="009A007A" w:rsidP="009A007A">
            <w:pPr>
              <w:jc w:val="right"/>
              <w:rPr>
                <w:sz w:val="22"/>
                <w:szCs w:val="22"/>
              </w:rPr>
            </w:pPr>
            <w:r w:rsidRPr="00805998">
              <w:rPr>
                <w:sz w:val="22"/>
                <w:szCs w:val="22"/>
              </w:rPr>
              <w:t>254</w:t>
            </w:r>
          </w:p>
        </w:tc>
        <w:tc>
          <w:tcPr>
            <w:tcW w:w="960" w:type="dxa"/>
            <w:vAlign w:val="bottom"/>
          </w:tcPr>
          <w:p w:rsidR="009A007A" w:rsidRPr="00805998" w:rsidRDefault="009A007A" w:rsidP="009A007A">
            <w:pPr>
              <w:jc w:val="right"/>
              <w:rPr>
                <w:sz w:val="22"/>
                <w:szCs w:val="22"/>
              </w:rPr>
            </w:pPr>
            <w:r w:rsidRPr="00805998">
              <w:rPr>
                <w:sz w:val="22"/>
                <w:szCs w:val="22"/>
              </w:rPr>
              <w:t>9</w:t>
            </w:r>
          </w:p>
        </w:tc>
      </w:tr>
      <w:tr w:rsidR="009A007A" w:rsidRPr="00116A93" w:rsidTr="00BB029C">
        <w:trPr>
          <w:trHeight w:val="1035"/>
        </w:trPr>
        <w:tc>
          <w:tcPr>
            <w:tcW w:w="3420" w:type="dxa"/>
          </w:tcPr>
          <w:p w:rsidR="009A007A" w:rsidRPr="00116A93" w:rsidRDefault="009A007A" w:rsidP="009A007A">
            <w:pPr>
              <w:spacing w:line="192" w:lineRule="auto"/>
              <w:rPr>
                <w:b/>
                <w:bCs/>
                <w:i/>
                <w:sz w:val="18"/>
                <w:szCs w:val="18"/>
              </w:rPr>
            </w:pPr>
            <w:r w:rsidRPr="00116A93">
              <w:rPr>
                <w:b/>
                <w:bCs/>
                <w:i/>
                <w:sz w:val="18"/>
                <w:szCs w:val="18"/>
              </w:rPr>
              <w:lastRenderedPageBreak/>
              <w:t xml:space="preserve">Ст.199.2 </w:t>
            </w:r>
          </w:p>
          <w:p w:rsidR="009A007A" w:rsidRPr="00116A93" w:rsidRDefault="009A007A" w:rsidP="009A007A">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tc>
        <w:tc>
          <w:tcPr>
            <w:tcW w:w="960" w:type="dxa"/>
            <w:vAlign w:val="bottom"/>
          </w:tcPr>
          <w:p w:rsidR="009A007A" w:rsidRPr="00805998" w:rsidRDefault="009A007A" w:rsidP="009A007A">
            <w:pPr>
              <w:jc w:val="right"/>
              <w:rPr>
                <w:sz w:val="22"/>
                <w:szCs w:val="22"/>
              </w:rPr>
            </w:pPr>
            <w:r w:rsidRPr="00805998">
              <w:rPr>
                <w:sz w:val="22"/>
                <w:szCs w:val="22"/>
              </w:rPr>
              <w:t>177</w:t>
            </w:r>
          </w:p>
        </w:tc>
        <w:tc>
          <w:tcPr>
            <w:tcW w:w="960" w:type="dxa"/>
            <w:vAlign w:val="bottom"/>
          </w:tcPr>
          <w:p w:rsidR="009A007A" w:rsidRPr="00805998" w:rsidRDefault="009A007A" w:rsidP="009A007A">
            <w:pPr>
              <w:jc w:val="right"/>
              <w:rPr>
                <w:sz w:val="22"/>
                <w:szCs w:val="22"/>
              </w:rPr>
            </w:pPr>
            <w:r w:rsidRPr="00805998">
              <w:rPr>
                <w:sz w:val="22"/>
                <w:szCs w:val="22"/>
              </w:rPr>
              <w:t>429</w:t>
            </w:r>
          </w:p>
        </w:tc>
        <w:tc>
          <w:tcPr>
            <w:tcW w:w="960" w:type="dxa"/>
            <w:vAlign w:val="bottom"/>
          </w:tcPr>
          <w:p w:rsidR="009A007A" w:rsidRPr="00805998" w:rsidRDefault="009A007A" w:rsidP="009A007A">
            <w:pPr>
              <w:jc w:val="right"/>
              <w:rPr>
                <w:sz w:val="22"/>
                <w:szCs w:val="22"/>
              </w:rPr>
            </w:pPr>
            <w:r w:rsidRPr="00805998">
              <w:rPr>
                <w:sz w:val="22"/>
                <w:szCs w:val="22"/>
              </w:rPr>
              <w:t>471</w:t>
            </w:r>
          </w:p>
        </w:tc>
        <w:tc>
          <w:tcPr>
            <w:tcW w:w="960" w:type="dxa"/>
            <w:vAlign w:val="bottom"/>
          </w:tcPr>
          <w:p w:rsidR="009A007A" w:rsidRPr="00805998" w:rsidRDefault="009A007A" w:rsidP="009A007A">
            <w:pPr>
              <w:jc w:val="right"/>
              <w:rPr>
                <w:sz w:val="22"/>
                <w:szCs w:val="22"/>
              </w:rPr>
            </w:pPr>
            <w:r w:rsidRPr="00805998">
              <w:rPr>
                <w:sz w:val="22"/>
                <w:szCs w:val="22"/>
              </w:rPr>
              <w:t>201</w:t>
            </w:r>
          </w:p>
        </w:tc>
        <w:tc>
          <w:tcPr>
            <w:tcW w:w="960" w:type="dxa"/>
            <w:vAlign w:val="bottom"/>
          </w:tcPr>
          <w:p w:rsidR="009A007A" w:rsidRPr="00805998" w:rsidRDefault="009A007A" w:rsidP="009A007A">
            <w:pPr>
              <w:jc w:val="right"/>
              <w:rPr>
                <w:sz w:val="22"/>
                <w:szCs w:val="22"/>
              </w:rPr>
            </w:pPr>
            <w:r w:rsidRPr="00805998">
              <w:rPr>
                <w:sz w:val="22"/>
                <w:szCs w:val="22"/>
              </w:rPr>
              <w:t>325</w:t>
            </w:r>
          </w:p>
        </w:tc>
        <w:tc>
          <w:tcPr>
            <w:tcW w:w="960" w:type="dxa"/>
            <w:vAlign w:val="bottom"/>
          </w:tcPr>
          <w:p w:rsidR="009A007A" w:rsidRPr="00805998" w:rsidRDefault="009A007A" w:rsidP="009A007A">
            <w:pPr>
              <w:jc w:val="right"/>
              <w:rPr>
                <w:sz w:val="22"/>
                <w:szCs w:val="22"/>
              </w:rPr>
            </w:pPr>
            <w:r w:rsidRPr="00805998">
              <w:rPr>
                <w:sz w:val="22"/>
                <w:szCs w:val="22"/>
              </w:rPr>
              <w:t>431</w:t>
            </w:r>
          </w:p>
        </w:tc>
      </w:tr>
      <w:tr w:rsidR="009A007A" w:rsidRPr="00116A93" w:rsidTr="00BB029C">
        <w:trPr>
          <w:trHeight w:val="380"/>
        </w:trPr>
        <w:tc>
          <w:tcPr>
            <w:tcW w:w="3420" w:type="dxa"/>
          </w:tcPr>
          <w:p w:rsidR="009A007A" w:rsidRPr="00116A93" w:rsidRDefault="009A007A" w:rsidP="009A007A">
            <w:pPr>
              <w:spacing w:line="192" w:lineRule="auto"/>
              <w:rPr>
                <w:b/>
                <w:bCs/>
                <w:i/>
                <w:sz w:val="18"/>
                <w:szCs w:val="18"/>
              </w:rPr>
            </w:pPr>
            <w:r w:rsidRPr="00116A93">
              <w:rPr>
                <w:b/>
                <w:bCs/>
                <w:i/>
                <w:sz w:val="18"/>
                <w:szCs w:val="18"/>
              </w:rPr>
              <w:t>Ст.199.3</w:t>
            </w:r>
          </w:p>
          <w:p w:rsidR="009A007A" w:rsidRPr="00116A93" w:rsidRDefault="009A007A" w:rsidP="009A007A">
            <w:pPr>
              <w:spacing w:line="192" w:lineRule="auto"/>
              <w:rPr>
                <w:i/>
                <w:sz w:val="18"/>
                <w:szCs w:val="18"/>
              </w:rPr>
            </w:pPr>
            <w:r w:rsidRPr="00116A93">
              <w:rPr>
                <w:i/>
                <w:sz w:val="18"/>
                <w:szCs w:val="18"/>
              </w:rPr>
              <w:t>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9A007A" w:rsidRPr="00116A93" w:rsidRDefault="009A007A" w:rsidP="009A007A">
            <w:pPr>
              <w:rPr>
                <w:i/>
                <w:sz w:val="18"/>
                <w:szCs w:val="18"/>
              </w:rPr>
            </w:pPr>
            <w:r w:rsidRPr="00116A93">
              <w:rPr>
                <w:b/>
                <w:sz w:val="18"/>
                <w:szCs w:val="18"/>
              </w:rPr>
              <w:t>Введена в действие 29.07.17 №</w:t>
            </w:r>
            <w:r>
              <w:rPr>
                <w:b/>
                <w:sz w:val="18"/>
                <w:szCs w:val="18"/>
              </w:rPr>
              <w:t xml:space="preserve"> </w:t>
            </w:r>
            <w:r w:rsidRPr="00116A93">
              <w:rPr>
                <w:b/>
                <w:sz w:val="18"/>
                <w:szCs w:val="18"/>
              </w:rPr>
              <w:t>250-ФЗ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r>
      <w:tr w:rsidR="009A007A" w:rsidRPr="00116A93" w:rsidTr="00BB029C">
        <w:trPr>
          <w:trHeight w:val="370"/>
        </w:trPr>
        <w:tc>
          <w:tcPr>
            <w:tcW w:w="3420" w:type="dxa"/>
          </w:tcPr>
          <w:p w:rsidR="009A007A" w:rsidRPr="00116A93" w:rsidRDefault="009A007A" w:rsidP="009A007A">
            <w:pPr>
              <w:rPr>
                <w:b/>
                <w:i/>
                <w:sz w:val="18"/>
                <w:szCs w:val="18"/>
              </w:rPr>
            </w:pPr>
            <w:r w:rsidRPr="00116A93">
              <w:rPr>
                <w:b/>
                <w:i/>
                <w:sz w:val="18"/>
                <w:szCs w:val="18"/>
              </w:rPr>
              <w:t>Ст.199.4</w:t>
            </w:r>
          </w:p>
          <w:p w:rsidR="009A007A" w:rsidRPr="00116A93" w:rsidRDefault="009A007A" w:rsidP="009A007A">
            <w:pPr>
              <w:spacing w:line="192" w:lineRule="auto"/>
              <w:rPr>
                <w:i/>
                <w:sz w:val="18"/>
                <w:szCs w:val="18"/>
              </w:rPr>
            </w:pPr>
            <w:r w:rsidRPr="00116A93">
              <w:rPr>
                <w:i/>
                <w:sz w:val="18"/>
                <w:szCs w:val="18"/>
              </w:rPr>
              <w:t>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9A007A" w:rsidRPr="00116A93" w:rsidRDefault="009A007A" w:rsidP="009A007A">
            <w:pPr>
              <w:rPr>
                <w:sz w:val="18"/>
                <w:szCs w:val="18"/>
              </w:rPr>
            </w:pPr>
            <w:r w:rsidRPr="00116A93">
              <w:rPr>
                <w:b/>
                <w:sz w:val="18"/>
                <w:szCs w:val="18"/>
              </w:rPr>
              <w:t>Введена в действие 29.07.17 №</w:t>
            </w:r>
            <w:r>
              <w:rPr>
                <w:b/>
                <w:sz w:val="18"/>
                <w:szCs w:val="18"/>
              </w:rPr>
              <w:t xml:space="preserve"> </w:t>
            </w:r>
            <w:r w:rsidRPr="00116A93">
              <w:rPr>
                <w:b/>
                <w:sz w:val="18"/>
                <w:szCs w:val="18"/>
              </w:rPr>
              <w:t>250-ФЗ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0</w:t>
            </w:r>
          </w:p>
        </w:tc>
      </w:tr>
      <w:tr w:rsidR="009A007A" w:rsidRPr="00116A93" w:rsidTr="00BB029C">
        <w:trPr>
          <w:trHeight w:val="570"/>
        </w:trPr>
        <w:tc>
          <w:tcPr>
            <w:tcW w:w="3420" w:type="dxa"/>
          </w:tcPr>
          <w:p w:rsidR="009A007A" w:rsidRPr="00116A93" w:rsidRDefault="009A007A" w:rsidP="009A007A">
            <w:pPr>
              <w:spacing w:line="192" w:lineRule="auto"/>
              <w:rPr>
                <w:b/>
                <w:i/>
                <w:sz w:val="18"/>
                <w:szCs w:val="18"/>
              </w:rPr>
            </w:pPr>
            <w:r w:rsidRPr="00116A93">
              <w:rPr>
                <w:b/>
                <w:i/>
                <w:sz w:val="18"/>
                <w:szCs w:val="18"/>
              </w:rPr>
              <w:t>Ст. 200.1</w:t>
            </w:r>
          </w:p>
          <w:p w:rsidR="009A007A" w:rsidRPr="00116A93" w:rsidRDefault="009A007A" w:rsidP="009A007A">
            <w:pPr>
              <w:spacing w:line="192" w:lineRule="auto"/>
              <w:jc w:val="both"/>
              <w:rPr>
                <w:i/>
                <w:sz w:val="18"/>
                <w:szCs w:val="18"/>
              </w:rPr>
            </w:pPr>
            <w:r w:rsidRPr="00116A93">
              <w:rPr>
                <w:b/>
                <w:i/>
                <w:sz w:val="18"/>
                <w:szCs w:val="18"/>
              </w:rPr>
              <w:t xml:space="preserve"> </w:t>
            </w:r>
            <w:r w:rsidRPr="00116A93">
              <w:rPr>
                <w:i/>
                <w:sz w:val="18"/>
                <w:szCs w:val="18"/>
              </w:rPr>
              <w:t>Контрабанда наличных денежных средств и (или) денежных инструментов</w:t>
            </w:r>
          </w:p>
          <w:p w:rsidR="009A007A" w:rsidRPr="00116A93" w:rsidRDefault="009A007A" w:rsidP="009A007A">
            <w:pPr>
              <w:rPr>
                <w:sz w:val="18"/>
                <w:szCs w:val="18"/>
              </w:rPr>
            </w:pPr>
            <w:r w:rsidRPr="00116A93">
              <w:rPr>
                <w:b/>
                <w:sz w:val="18"/>
                <w:szCs w:val="18"/>
              </w:rPr>
              <w:t>Введена в действие 28.06.13 №</w:t>
            </w:r>
            <w:r>
              <w:rPr>
                <w:b/>
                <w:sz w:val="18"/>
                <w:szCs w:val="18"/>
              </w:rPr>
              <w:t xml:space="preserve"> </w:t>
            </w:r>
            <w:r w:rsidRPr="00116A93">
              <w:rPr>
                <w:b/>
                <w:sz w:val="18"/>
                <w:szCs w:val="18"/>
              </w:rPr>
              <w:t>134-ФЗ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83</w:t>
            </w:r>
          </w:p>
        </w:tc>
        <w:tc>
          <w:tcPr>
            <w:tcW w:w="960" w:type="dxa"/>
            <w:vAlign w:val="bottom"/>
          </w:tcPr>
          <w:p w:rsidR="009A007A" w:rsidRPr="00805998" w:rsidRDefault="009A007A" w:rsidP="009A007A">
            <w:pPr>
              <w:jc w:val="right"/>
              <w:rPr>
                <w:sz w:val="22"/>
                <w:szCs w:val="22"/>
              </w:rPr>
            </w:pPr>
            <w:r w:rsidRPr="00805998">
              <w:rPr>
                <w:sz w:val="22"/>
                <w:szCs w:val="22"/>
              </w:rPr>
              <w:t>126</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69</w:t>
            </w:r>
          </w:p>
        </w:tc>
        <w:tc>
          <w:tcPr>
            <w:tcW w:w="960" w:type="dxa"/>
            <w:vAlign w:val="bottom"/>
          </w:tcPr>
          <w:p w:rsidR="009A007A" w:rsidRPr="00805998" w:rsidRDefault="009A007A" w:rsidP="009A007A">
            <w:pPr>
              <w:jc w:val="right"/>
              <w:rPr>
                <w:sz w:val="22"/>
                <w:szCs w:val="22"/>
              </w:rPr>
            </w:pPr>
            <w:r w:rsidRPr="00805998">
              <w:rPr>
                <w:sz w:val="22"/>
                <w:szCs w:val="22"/>
              </w:rPr>
              <w:t>112</w:t>
            </w:r>
          </w:p>
        </w:tc>
      </w:tr>
      <w:tr w:rsidR="009A007A" w:rsidRPr="00116A93" w:rsidTr="00BB029C">
        <w:trPr>
          <w:trHeight w:val="570"/>
        </w:trPr>
        <w:tc>
          <w:tcPr>
            <w:tcW w:w="3420" w:type="dxa"/>
          </w:tcPr>
          <w:p w:rsidR="009A007A" w:rsidRPr="00116A93" w:rsidRDefault="009A007A" w:rsidP="009A007A">
            <w:pPr>
              <w:spacing w:line="192" w:lineRule="auto"/>
              <w:rPr>
                <w:b/>
                <w:i/>
                <w:sz w:val="18"/>
                <w:szCs w:val="18"/>
              </w:rPr>
            </w:pPr>
            <w:r w:rsidRPr="00116A93">
              <w:rPr>
                <w:b/>
                <w:i/>
                <w:sz w:val="18"/>
                <w:szCs w:val="18"/>
              </w:rPr>
              <w:t xml:space="preserve">Ст. 200.2 </w:t>
            </w:r>
          </w:p>
          <w:p w:rsidR="009A007A" w:rsidRPr="00116A93" w:rsidRDefault="009A007A" w:rsidP="009A007A">
            <w:pPr>
              <w:spacing w:line="192" w:lineRule="auto"/>
              <w:rPr>
                <w:b/>
                <w:i/>
                <w:sz w:val="18"/>
                <w:szCs w:val="18"/>
              </w:rPr>
            </w:pPr>
            <w:r w:rsidRPr="00116A93">
              <w:rPr>
                <w:i/>
                <w:sz w:val="18"/>
                <w:szCs w:val="18"/>
              </w:rPr>
              <w:t>Контрабанда алкогольной продукции и (или) табачных изделий</w:t>
            </w:r>
          </w:p>
          <w:p w:rsidR="009A007A" w:rsidRPr="00116A93" w:rsidRDefault="009A007A" w:rsidP="009A007A">
            <w:pPr>
              <w:spacing w:line="192" w:lineRule="auto"/>
              <w:rPr>
                <w:b/>
                <w:i/>
                <w:sz w:val="18"/>
                <w:szCs w:val="18"/>
              </w:rPr>
            </w:pPr>
            <w:r w:rsidRPr="00116A93">
              <w:rPr>
                <w:b/>
                <w:sz w:val="18"/>
                <w:szCs w:val="18"/>
              </w:rPr>
              <w:t>Введена в действие 31.12.14 №</w:t>
            </w:r>
            <w:r>
              <w:rPr>
                <w:b/>
                <w:sz w:val="18"/>
                <w:szCs w:val="18"/>
              </w:rPr>
              <w:t xml:space="preserve"> </w:t>
            </w:r>
            <w:r w:rsidRPr="00116A93">
              <w:rPr>
                <w:b/>
                <w:sz w:val="18"/>
                <w:szCs w:val="18"/>
              </w:rPr>
              <w:t>530-ФЗ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68</w:t>
            </w:r>
          </w:p>
        </w:tc>
        <w:tc>
          <w:tcPr>
            <w:tcW w:w="960" w:type="dxa"/>
            <w:vAlign w:val="bottom"/>
          </w:tcPr>
          <w:p w:rsidR="009A007A" w:rsidRPr="00805998" w:rsidRDefault="009A007A" w:rsidP="009A007A">
            <w:pPr>
              <w:jc w:val="right"/>
              <w:rPr>
                <w:sz w:val="22"/>
                <w:szCs w:val="22"/>
              </w:rPr>
            </w:pPr>
            <w:r w:rsidRPr="00805998">
              <w:rPr>
                <w:sz w:val="22"/>
                <w:szCs w:val="22"/>
              </w:rPr>
              <w:t>96</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40</w:t>
            </w:r>
          </w:p>
        </w:tc>
        <w:tc>
          <w:tcPr>
            <w:tcW w:w="960" w:type="dxa"/>
            <w:vAlign w:val="bottom"/>
          </w:tcPr>
          <w:p w:rsidR="009A007A" w:rsidRPr="00805998" w:rsidRDefault="009A007A" w:rsidP="009A007A">
            <w:pPr>
              <w:jc w:val="right"/>
              <w:rPr>
                <w:sz w:val="22"/>
                <w:szCs w:val="22"/>
              </w:rPr>
            </w:pPr>
            <w:r w:rsidRPr="00805998">
              <w:rPr>
                <w:sz w:val="22"/>
                <w:szCs w:val="22"/>
              </w:rPr>
              <w:t>114</w:t>
            </w:r>
          </w:p>
        </w:tc>
      </w:tr>
      <w:tr w:rsidR="009A007A" w:rsidRPr="00116A93" w:rsidTr="00BB029C">
        <w:trPr>
          <w:trHeight w:val="195"/>
        </w:trPr>
        <w:tc>
          <w:tcPr>
            <w:tcW w:w="3420" w:type="dxa"/>
            <w:vAlign w:val="center"/>
          </w:tcPr>
          <w:p w:rsidR="009A007A" w:rsidRPr="00116A93" w:rsidRDefault="009A007A" w:rsidP="009A007A">
            <w:pPr>
              <w:spacing w:line="192" w:lineRule="auto"/>
              <w:rPr>
                <w:b/>
                <w:i/>
                <w:sz w:val="18"/>
                <w:szCs w:val="18"/>
              </w:rPr>
            </w:pPr>
            <w:r w:rsidRPr="00116A93">
              <w:rPr>
                <w:b/>
                <w:i/>
                <w:sz w:val="18"/>
                <w:szCs w:val="18"/>
              </w:rPr>
              <w:t>Ст. 200.3</w:t>
            </w:r>
          </w:p>
          <w:p w:rsidR="009A007A" w:rsidRPr="00116A93" w:rsidRDefault="009A007A" w:rsidP="009A007A">
            <w:pPr>
              <w:spacing w:line="192" w:lineRule="auto"/>
              <w:jc w:val="both"/>
              <w:rPr>
                <w:i/>
                <w:sz w:val="18"/>
                <w:szCs w:val="18"/>
              </w:rPr>
            </w:pPr>
            <w:r w:rsidRPr="00116A93">
              <w:rPr>
                <w:b/>
                <w:i/>
                <w:sz w:val="18"/>
                <w:szCs w:val="18"/>
              </w:rPr>
              <w:t xml:space="preserve"> </w:t>
            </w:r>
            <w:r w:rsidRPr="00116A93">
              <w:rPr>
                <w:i/>
                <w:sz w:val="18"/>
                <w:szCs w:val="18"/>
              </w:rPr>
              <w:t>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9A007A" w:rsidRPr="00116A93" w:rsidRDefault="009A007A" w:rsidP="009A007A">
            <w:pPr>
              <w:spacing w:line="192" w:lineRule="auto"/>
              <w:rPr>
                <w:b/>
                <w:iCs/>
                <w:sz w:val="18"/>
                <w:szCs w:val="18"/>
              </w:rPr>
            </w:pPr>
            <w:r w:rsidRPr="00116A93">
              <w:rPr>
                <w:b/>
                <w:iCs/>
                <w:sz w:val="18"/>
                <w:szCs w:val="18"/>
              </w:rPr>
              <w:t>Введена в действие 01.05.16 №</w:t>
            </w:r>
            <w:r>
              <w:rPr>
                <w:b/>
                <w:iCs/>
                <w:sz w:val="18"/>
                <w:szCs w:val="18"/>
              </w:rPr>
              <w:t xml:space="preserve"> </w:t>
            </w:r>
            <w:r w:rsidRPr="00116A93">
              <w:rPr>
                <w:b/>
                <w:iCs/>
                <w:sz w:val="18"/>
                <w:szCs w:val="18"/>
              </w:rPr>
              <w:t>139-ФЗ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34</w:t>
            </w:r>
          </w:p>
        </w:tc>
        <w:tc>
          <w:tcPr>
            <w:tcW w:w="960" w:type="dxa"/>
            <w:vAlign w:val="bottom"/>
          </w:tcPr>
          <w:p w:rsidR="009A007A" w:rsidRPr="00805998" w:rsidRDefault="009A007A" w:rsidP="009A007A">
            <w:pPr>
              <w:jc w:val="right"/>
              <w:rPr>
                <w:sz w:val="22"/>
                <w:szCs w:val="22"/>
              </w:rPr>
            </w:pPr>
            <w:r w:rsidRPr="00805998">
              <w:rPr>
                <w:sz w:val="22"/>
                <w:szCs w:val="22"/>
              </w:rPr>
              <w:t>50</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5</w:t>
            </w:r>
          </w:p>
        </w:tc>
        <w:tc>
          <w:tcPr>
            <w:tcW w:w="960" w:type="dxa"/>
            <w:vAlign w:val="bottom"/>
          </w:tcPr>
          <w:p w:rsidR="009A007A" w:rsidRPr="00805998" w:rsidRDefault="009A007A" w:rsidP="009A007A">
            <w:pPr>
              <w:jc w:val="right"/>
              <w:rPr>
                <w:sz w:val="22"/>
                <w:szCs w:val="22"/>
              </w:rPr>
            </w:pPr>
            <w:r w:rsidRPr="00805998">
              <w:rPr>
                <w:sz w:val="22"/>
                <w:szCs w:val="22"/>
              </w:rPr>
              <w:t>46</w:t>
            </w:r>
          </w:p>
        </w:tc>
      </w:tr>
      <w:tr w:rsidR="009A007A" w:rsidRPr="00116A93" w:rsidTr="00BB029C">
        <w:trPr>
          <w:trHeight w:val="605"/>
        </w:trPr>
        <w:tc>
          <w:tcPr>
            <w:tcW w:w="3420" w:type="dxa"/>
            <w:tcBorders>
              <w:bottom w:val="single" w:sz="4" w:space="0" w:color="auto"/>
            </w:tcBorders>
            <w:vAlign w:val="center"/>
          </w:tcPr>
          <w:p w:rsidR="009A007A" w:rsidRPr="00116A93" w:rsidRDefault="009A007A" w:rsidP="009A007A">
            <w:pPr>
              <w:spacing w:line="192" w:lineRule="auto"/>
              <w:jc w:val="both"/>
              <w:rPr>
                <w:b/>
                <w:i/>
                <w:sz w:val="18"/>
                <w:szCs w:val="18"/>
              </w:rPr>
            </w:pPr>
            <w:r w:rsidRPr="00116A93">
              <w:rPr>
                <w:b/>
                <w:i/>
                <w:sz w:val="18"/>
                <w:szCs w:val="18"/>
              </w:rPr>
              <w:t>Ст.200</w:t>
            </w:r>
            <w:r>
              <w:rPr>
                <w:b/>
                <w:i/>
                <w:sz w:val="18"/>
                <w:szCs w:val="18"/>
              </w:rPr>
              <w:t>.4</w:t>
            </w:r>
            <w:r w:rsidRPr="00116A93">
              <w:rPr>
                <w:b/>
                <w:i/>
                <w:sz w:val="18"/>
                <w:szCs w:val="18"/>
              </w:rPr>
              <w:t xml:space="preserve"> </w:t>
            </w:r>
          </w:p>
          <w:p w:rsidR="009A007A" w:rsidRPr="00116A93" w:rsidRDefault="009A007A" w:rsidP="009A007A">
            <w:pPr>
              <w:spacing w:line="192" w:lineRule="auto"/>
              <w:jc w:val="both"/>
              <w:rPr>
                <w:b/>
                <w:i/>
                <w:sz w:val="18"/>
                <w:szCs w:val="18"/>
              </w:rPr>
            </w:pPr>
            <w:r w:rsidRPr="00116A93">
              <w:rPr>
                <w:i/>
                <w:sz w:val="18"/>
                <w:szCs w:val="18"/>
              </w:rPr>
              <w:t>Злоупотребления в сфере закупок товаров, работ, услуг для обеспечения государственных или муниципальных нужд</w:t>
            </w:r>
          </w:p>
          <w:p w:rsidR="009A007A" w:rsidRPr="00116A93" w:rsidRDefault="009A007A" w:rsidP="009A007A">
            <w:pPr>
              <w:spacing w:line="192" w:lineRule="auto"/>
              <w:jc w:val="both"/>
              <w:rPr>
                <w:b/>
                <w:iCs/>
                <w:sz w:val="18"/>
                <w:szCs w:val="18"/>
              </w:rPr>
            </w:pPr>
            <w:r w:rsidRPr="00116A93">
              <w:rPr>
                <w:b/>
                <w:iCs/>
                <w:sz w:val="18"/>
                <w:szCs w:val="18"/>
              </w:rPr>
              <w:t>Введена в действие 23.04.18 № </w:t>
            </w:r>
            <w:r>
              <w:rPr>
                <w:b/>
                <w:iCs/>
                <w:sz w:val="18"/>
                <w:szCs w:val="18"/>
              </w:rPr>
              <w:t xml:space="preserve"> </w:t>
            </w:r>
            <w:r w:rsidRPr="00116A93">
              <w:rPr>
                <w:b/>
                <w:iCs/>
                <w:sz w:val="18"/>
                <w:szCs w:val="18"/>
              </w:rPr>
              <w:t>99-ФЗ</w:t>
            </w:r>
          </w:p>
        </w:tc>
        <w:tc>
          <w:tcPr>
            <w:tcW w:w="960" w:type="dxa"/>
            <w:tcBorders>
              <w:bottom w:val="single" w:sz="4" w:space="0" w:color="auto"/>
            </w:tcBorders>
            <w:vAlign w:val="bottom"/>
          </w:tcPr>
          <w:p w:rsidR="009A007A" w:rsidRPr="00805998" w:rsidRDefault="009A007A" w:rsidP="009A007A">
            <w:pPr>
              <w:jc w:val="right"/>
              <w:rPr>
                <w:sz w:val="22"/>
                <w:szCs w:val="22"/>
              </w:rPr>
            </w:pPr>
            <w:r w:rsidRPr="00805998">
              <w:rPr>
                <w:sz w:val="22"/>
                <w:szCs w:val="22"/>
              </w:rPr>
              <w:t>-</w:t>
            </w:r>
          </w:p>
        </w:tc>
        <w:tc>
          <w:tcPr>
            <w:tcW w:w="960" w:type="dxa"/>
            <w:tcBorders>
              <w:bottom w:val="single" w:sz="4" w:space="0" w:color="auto"/>
            </w:tcBorders>
            <w:vAlign w:val="bottom"/>
          </w:tcPr>
          <w:p w:rsidR="009A007A" w:rsidRPr="00805998" w:rsidRDefault="009A007A" w:rsidP="009A007A">
            <w:pPr>
              <w:rPr>
                <w:sz w:val="22"/>
                <w:szCs w:val="22"/>
              </w:rPr>
            </w:pPr>
            <w:r w:rsidRPr="00805998">
              <w:rPr>
                <w:sz w:val="22"/>
                <w:szCs w:val="22"/>
              </w:rPr>
              <w:t> </w:t>
            </w:r>
          </w:p>
        </w:tc>
        <w:tc>
          <w:tcPr>
            <w:tcW w:w="960" w:type="dxa"/>
            <w:tcBorders>
              <w:bottom w:val="single" w:sz="4" w:space="0" w:color="auto"/>
            </w:tcBorders>
            <w:vAlign w:val="bottom"/>
          </w:tcPr>
          <w:p w:rsidR="009A007A" w:rsidRPr="00805998" w:rsidRDefault="009A007A" w:rsidP="009A007A">
            <w:pPr>
              <w:jc w:val="right"/>
              <w:rPr>
                <w:sz w:val="22"/>
                <w:szCs w:val="22"/>
              </w:rPr>
            </w:pPr>
            <w:r w:rsidRPr="00805998">
              <w:rPr>
                <w:sz w:val="22"/>
                <w:szCs w:val="22"/>
              </w:rPr>
              <w:t>1</w:t>
            </w:r>
          </w:p>
        </w:tc>
        <w:tc>
          <w:tcPr>
            <w:tcW w:w="960" w:type="dxa"/>
            <w:tcBorders>
              <w:bottom w:val="single" w:sz="4" w:space="0" w:color="auto"/>
            </w:tcBorders>
            <w:vAlign w:val="bottom"/>
          </w:tcPr>
          <w:p w:rsidR="009A007A" w:rsidRPr="00805998" w:rsidRDefault="009A007A" w:rsidP="009A007A">
            <w:pPr>
              <w:jc w:val="right"/>
              <w:rPr>
                <w:sz w:val="22"/>
                <w:szCs w:val="22"/>
              </w:rPr>
            </w:pPr>
            <w:r w:rsidRPr="00805998">
              <w:rPr>
                <w:sz w:val="22"/>
                <w:szCs w:val="22"/>
              </w:rPr>
              <w:t>-</w:t>
            </w:r>
          </w:p>
        </w:tc>
        <w:tc>
          <w:tcPr>
            <w:tcW w:w="960" w:type="dxa"/>
            <w:tcBorders>
              <w:bottom w:val="single" w:sz="4" w:space="0" w:color="auto"/>
            </w:tcBorders>
            <w:vAlign w:val="bottom"/>
          </w:tcPr>
          <w:p w:rsidR="009A007A" w:rsidRPr="00805998" w:rsidRDefault="009A007A" w:rsidP="009A007A">
            <w:pPr>
              <w:jc w:val="right"/>
              <w:rPr>
                <w:sz w:val="22"/>
                <w:szCs w:val="22"/>
              </w:rPr>
            </w:pPr>
            <w:r w:rsidRPr="00805998">
              <w:rPr>
                <w:sz w:val="22"/>
                <w:szCs w:val="22"/>
              </w:rPr>
              <w:t>-</w:t>
            </w:r>
          </w:p>
        </w:tc>
        <w:tc>
          <w:tcPr>
            <w:tcW w:w="960" w:type="dxa"/>
            <w:tcBorders>
              <w:bottom w:val="single" w:sz="4" w:space="0" w:color="auto"/>
            </w:tcBorders>
            <w:vAlign w:val="bottom"/>
          </w:tcPr>
          <w:p w:rsidR="009A007A" w:rsidRPr="00805998" w:rsidRDefault="009A007A" w:rsidP="009A007A">
            <w:pPr>
              <w:jc w:val="right"/>
              <w:rPr>
                <w:sz w:val="22"/>
                <w:szCs w:val="22"/>
              </w:rPr>
            </w:pPr>
            <w:r w:rsidRPr="00805998">
              <w:rPr>
                <w:sz w:val="22"/>
                <w:szCs w:val="22"/>
              </w:rPr>
              <w:t>2</w:t>
            </w:r>
          </w:p>
        </w:tc>
      </w:tr>
      <w:tr w:rsidR="009A007A" w:rsidRPr="00116A93" w:rsidTr="00BB029C">
        <w:trPr>
          <w:trHeight w:val="1018"/>
        </w:trPr>
        <w:tc>
          <w:tcPr>
            <w:tcW w:w="3420" w:type="dxa"/>
          </w:tcPr>
          <w:p w:rsidR="009A007A" w:rsidRPr="00116A93" w:rsidRDefault="009A007A" w:rsidP="009A007A">
            <w:pPr>
              <w:spacing w:line="192" w:lineRule="auto"/>
              <w:jc w:val="both"/>
              <w:rPr>
                <w:b/>
                <w:i/>
                <w:sz w:val="18"/>
                <w:szCs w:val="18"/>
              </w:rPr>
            </w:pPr>
            <w:r w:rsidRPr="00116A93">
              <w:rPr>
                <w:b/>
                <w:i/>
                <w:sz w:val="18"/>
                <w:szCs w:val="18"/>
              </w:rPr>
              <w:t xml:space="preserve">Ст. 200.5 </w:t>
            </w:r>
          </w:p>
          <w:p w:rsidR="009A007A" w:rsidRPr="00116A93" w:rsidRDefault="009A007A" w:rsidP="009A007A">
            <w:pPr>
              <w:spacing w:line="192" w:lineRule="auto"/>
              <w:jc w:val="both"/>
              <w:rPr>
                <w:i/>
                <w:sz w:val="18"/>
                <w:szCs w:val="18"/>
              </w:rPr>
            </w:pPr>
            <w:r w:rsidRPr="00116A93">
              <w:rPr>
                <w:i/>
                <w:sz w:val="18"/>
                <w:szCs w:val="18"/>
              </w:rPr>
              <w:t>Подкуп работника контрактной службы, контрактного управляющего, члена комиссии по осуществлению закупок</w:t>
            </w:r>
          </w:p>
          <w:p w:rsidR="009A007A" w:rsidRPr="00116A93" w:rsidRDefault="009A007A" w:rsidP="009A007A">
            <w:pPr>
              <w:spacing w:line="192" w:lineRule="auto"/>
              <w:jc w:val="both"/>
              <w:rPr>
                <w:b/>
                <w:iCs/>
                <w:sz w:val="18"/>
                <w:szCs w:val="18"/>
              </w:rPr>
            </w:pPr>
            <w:r w:rsidRPr="00116A93">
              <w:rPr>
                <w:b/>
                <w:iCs/>
                <w:sz w:val="18"/>
                <w:szCs w:val="18"/>
              </w:rPr>
              <w:t>Введена в действие 23.04.18 № 99-ФЗ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23</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16</w:t>
            </w:r>
          </w:p>
        </w:tc>
      </w:tr>
      <w:tr w:rsidR="009A007A" w:rsidRPr="00116A93" w:rsidTr="00BB029C">
        <w:trPr>
          <w:trHeight w:val="288"/>
        </w:trPr>
        <w:tc>
          <w:tcPr>
            <w:tcW w:w="3420" w:type="dxa"/>
          </w:tcPr>
          <w:p w:rsidR="009A007A" w:rsidRPr="00116A93" w:rsidRDefault="009A007A" w:rsidP="009A007A">
            <w:pPr>
              <w:jc w:val="both"/>
              <w:rPr>
                <w:b/>
                <w:i/>
                <w:sz w:val="18"/>
                <w:szCs w:val="18"/>
              </w:rPr>
            </w:pPr>
            <w:r w:rsidRPr="00116A93">
              <w:rPr>
                <w:b/>
                <w:i/>
                <w:sz w:val="18"/>
                <w:szCs w:val="18"/>
              </w:rPr>
              <w:t>Ст.200.6</w:t>
            </w:r>
          </w:p>
          <w:p w:rsidR="009A007A" w:rsidRPr="00116A93" w:rsidRDefault="009A007A" w:rsidP="009A007A">
            <w:pPr>
              <w:spacing w:line="192" w:lineRule="auto"/>
              <w:jc w:val="both"/>
              <w:rPr>
                <w:bCs/>
                <w:i/>
                <w:sz w:val="18"/>
                <w:szCs w:val="18"/>
              </w:rPr>
            </w:pPr>
            <w:r w:rsidRPr="00620344">
              <w:rPr>
                <w:i/>
                <w:sz w:val="18"/>
                <w:szCs w:val="18"/>
              </w:rPr>
              <w:t>Заведомо ложное экспертное заключение в сфере закупок товаров, работ, услуг для обеспечения государственных и муниципальных</w:t>
            </w:r>
            <w:r w:rsidRPr="00116A93">
              <w:rPr>
                <w:bCs/>
                <w:i/>
                <w:sz w:val="18"/>
                <w:szCs w:val="18"/>
              </w:rPr>
              <w:t xml:space="preserve"> нужд</w:t>
            </w:r>
          </w:p>
          <w:p w:rsidR="009A007A" w:rsidRPr="00116A93" w:rsidRDefault="009A007A" w:rsidP="009A007A">
            <w:pPr>
              <w:jc w:val="both"/>
              <w:rPr>
                <w:bCs/>
              </w:rPr>
            </w:pPr>
            <w:r w:rsidRPr="00116A93">
              <w:rPr>
                <w:b/>
                <w:iCs/>
                <w:sz w:val="18"/>
                <w:szCs w:val="18"/>
              </w:rPr>
              <w:t>Введена в действие 27.12.18 №</w:t>
            </w:r>
            <w:r>
              <w:rPr>
                <w:b/>
                <w:iCs/>
                <w:sz w:val="18"/>
                <w:szCs w:val="18"/>
              </w:rPr>
              <w:t xml:space="preserve"> </w:t>
            </w:r>
            <w:r w:rsidRPr="00116A93">
              <w:rPr>
                <w:b/>
                <w:iCs/>
                <w:sz w:val="18"/>
                <w:szCs w:val="18"/>
              </w:rPr>
              <w:t>520-ФЗ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r>
      <w:tr w:rsidR="009A007A" w:rsidRPr="00116A93" w:rsidTr="00BB029C">
        <w:trPr>
          <w:trHeight w:val="288"/>
        </w:trPr>
        <w:tc>
          <w:tcPr>
            <w:tcW w:w="3420" w:type="dxa"/>
          </w:tcPr>
          <w:p w:rsidR="009A007A" w:rsidRDefault="009A007A" w:rsidP="009A007A">
            <w:pPr>
              <w:jc w:val="both"/>
              <w:rPr>
                <w:b/>
                <w:i/>
                <w:sz w:val="18"/>
                <w:szCs w:val="18"/>
              </w:rPr>
            </w:pPr>
            <w:r>
              <w:rPr>
                <w:b/>
                <w:i/>
                <w:sz w:val="18"/>
                <w:szCs w:val="18"/>
              </w:rPr>
              <w:t>Ст.200.7</w:t>
            </w:r>
          </w:p>
          <w:p w:rsidR="009A007A" w:rsidRPr="00320611" w:rsidRDefault="009A007A" w:rsidP="009A007A">
            <w:pPr>
              <w:jc w:val="both"/>
              <w:rPr>
                <w:i/>
                <w:sz w:val="18"/>
                <w:szCs w:val="18"/>
              </w:rPr>
            </w:pPr>
            <w:r w:rsidRPr="00320611">
              <w:rPr>
                <w:i/>
                <w:sz w:val="18"/>
                <w:szCs w:val="18"/>
              </w:rPr>
              <w:t>Подкуп арбитра</w:t>
            </w:r>
          </w:p>
          <w:p w:rsidR="009A007A" w:rsidRPr="00320611" w:rsidRDefault="009A007A" w:rsidP="009A007A">
            <w:pPr>
              <w:jc w:val="both"/>
              <w:rPr>
                <w:b/>
                <w:sz w:val="18"/>
                <w:szCs w:val="18"/>
              </w:rPr>
            </w:pPr>
            <w:r w:rsidRPr="00320611">
              <w:rPr>
                <w:b/>
                <w:sz w:val="18"/>
                <w:szCs w:val="18"/>
              </w:rPr>
              <w:t>Введена в действие 27.10.20 № 352-ФЗ</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w:t>
            </w:r>
          </w:p>
        </w:tc>
        <w:tc>
          <w:tcPr>
            <w:tcW w:w="960" w:type="dxa"/>
            <w:vAlign w:val="bottom"/>
          </w:tcPr>
          <w:p w:rsidR="009A007A" w:rsidRPr="00805998" w:rsidRDefault="009A007A" w:rsidP="009A007A">
            <w:pPr>
              <w:jc w:val="right"/>
              <w:rPr>
                <w:sz w:val="22"/>
                <w:szCs w:val="22"/>
              </w:rPr>
            </w:pPr>
            <w:r w:rsidRPr="00805998">
              <w:rPr>
                <w:sz w:val="22"/>
                <w:szCs w:val="22"/>
              </w:rPr>
              <w:t>0</w:t>
            </w:r>
          </w:p>
        </w:tc>
      </w:tr>
      <w:tr w:rsidR="009A007A" w:rsidRPr="00116A93" w:rsidTr="00BB029C">
        <w:trPr>
          <w:trHeight w:val="551"/>
        </w:trPr>
        <w:tc>
          <w:tcPr>
            <w:tcW w:w="3420" w:type="dxa"/>
            <w:vAlign w:val="center"/>
          </w:tcPr>
          <w:p w:rsidR="009A007A" w:rsidRPr="00116A93" w:rsidRDefault="009A007A" w:rsidP="009A007A">
            <w:pPr>
              <w:jc w:val="center"/>
              <w:rPr>
                <w:b/>
              </w:rPr>
            </w:pPr>
            <w:r w:rsidRPr="00116A93">
              <w:rPr>
                <w:b/>
              </w:rPr>
              <w:t>Итого:</w:t>
            </w:r>
          </w:p>
        </w:tc>
        <w:tc>
          <w:tcPr>
            <w:tcW w:w="960" w:type="dxa"/>
            <w:vAlign w:val="bottom"/>
          </w:tcPr>
          <w:p w:rsidR="009A007A" w:rsidRPr="00805998" w:rsidRDefault="009A007A" w:rsidP="009A007A">
            <w:pPr>
              <w:jc w:val="right"/>
              <w:rPr>
                <w:sz w:val="22"/>
                <w:szCs w:val="22"/>
              </w:rPr>
            </w:pPr>
            <w:r w:rsidRPr="00805998">
              <w:rPr>
                <w:sz w:val="22"/>
                <w:szCs w:val="22"/>
              </w:rPr>
              <w:t>39 372</w:t>
            </w:r>
          </w:p>
        </w:tc>
        <w:tc>
          <w:tcPr>
            <w:tcW w:w="960" w:type="dxa"/>
            <w:vAlign w:val="bottom"/>
          </w:tcPr>
          <w:p w:rsidR="009A007A" w:rsidRPr="00805998" w:rsidRDefault="009A007A" w:rsidP="009A007A">
            <w:pPr>
              <w:jc w:val="right"/>
              <w:rPr>
                <w:sz w:val="22"/>
                <w:szCs w:val="22"/>
              </w:rPr>
            </w:pPr>
            <w:r w:rsidRPr="00805998">
              <w:rPr>
                <w:sz w:val="22"/>
                <w:szCs w:val="22"/>
              </w:rPr>
              <w:t>35 136</w:t>
            </w:r>
          </w:p>
        </w:tc>
        <w:tc>
          <w:tcPr>
            <w:tcW w:w="960" w:type="dxa"/>
            <w:vAlign w:val="bottom"/>
          </w:tcPr>
          <w:p w:rsidR="009A007A" w:rsidRPr="00805998" w:rsidRDefault="009A007A" w:rsidP="009A007A">
            <w:pPr>
              <w:jc w:val="right"/>
              <w:rPr>
                <w:sz w:val="22"/>
                <w:szCs w:val="22"/>
              </w:rPr>
            </w:pPr>
            <w:r w:rsidRPr="00805998">
              <w:rPr>
                <w:sz w:val="22"/>
                <w:szCs w:val="22"/>
              </w:rPr>
              <w:t>42 636</w:t>
            </w:r>
          </w:p>
        </w:tc>
        <w:tc>
          <w:tcPr>
            <w:tcW w:w="960" w:type="dxa"/>
            <w:vAlign w:val="bottom"/>
          </w:tcPr>
          <w:p w:rsidR="009A007A" w:rsidRPr="00805998" w:rsidRDefault="009A007A" w:rsidP="009A007A">
            <w:pPr>
              <w:jc w:val="right"/>
              <w:rPr>
                <w:sz w:val="22"/>
                <w:szCs w:val="22"/>
              </w:rPr>
            </w:pPr>
            <w:r w:rsidRPr="00805998">
              <w:rPr>
                <w:sz w:val="22"/>
                <w:szCs w:val="22"/>
              </w:rPr>
              <w:t>9 085</w:t>
            </w:r>
          </w:p>
        </w:tc>
        <w:tc>
          <w:tcPr>
            <w:tcW w:w="960" w:type="dxa"/>
            <w:vAlign w:val="bottom"/>
          </w:tcPr>
          <w:p w:rsidR="009A007A" w:rsidRPr="00805998" w:rsidRDefault="009A007A" w:rsidP="009A007A">
            <w:pPr>
              <w:jc w:val="right"/>
              <w:rPr>
                <w:sz w:val="22"/>
                <w:szCs w:val="22"/>
              </w:rPr>
            </w:pPr>
            <w:r w:rsidRPr="00805998">
              <w:rPr>
                <w:sz w:val="22"/>
                <w:szCs w:val="22"/>
              </w:rPr>
              <w:t>12 951</w:t>
            </w:r>
          </w:p>
        </w:tc>
        <w:tc>
          <w:tcPr>
            <w:tcW w:w="960" w:type="dxa"/>
            <w:vAlign w:val="bottom"/>
          </w:tcPr>
          <w:p w:rsidR="009A007A" w:rsidRPr="00805998" w:rsidRDefault="009A007A" w:rsidP="009A007A">
            <w:pPr>
              <w:jc w:val="right"/>
              <w:rPr>
                <w:sz w:val="22"/>
                <w:szCs w:val="22"/>
              </w:rPr>
            </w:pPr>
            <w:r w:rsidRPr="00805998">
              <w:rPr>
                <w:sz w:val="22"/>
                <w:szCs w:val="22"/>
              </w:rPr>
              <w:t>18 587</w:t>
            </w:r>
          </w:p>
        </w:tc>
      </w:tr>
    </w:tbl>
    <w:p w:rsidR="005120EA" w:rsidRDefault="005120EA">
      <w:pPr>
        <w:rPr>
          <w:b/>
        </w:rPr>
      </w:pPr>
    </w:p>
    <w:p w:rsidR="00BB029C" w:rsidRDefault="00BB029C">
      <w:pPr>
        <w:rPr>
          <w:b/>
        </w:rPr>
      </w:pPr>
    </w:p>
    <w:p w:rsidR="00BB029C" w:rsidRDefault="00BB029C">
      <w:pPr>
        <w:rPr>
          <w:b/>
        </w:rPr>
      </w:pPr>
    </w:p>
    <w:p w:rsidR="00805998" w:rsidRDefault="00805998">
      <w:pPr>
        <w:rPr>
          <w:b/>
        </w:rPr>
      </w:pPr>
      <w:r>
        <w:rPr>
          <w:b/>
        </w:rPr>
        <w:br w:type="page"/>
      </w:r>
    </w:p>
    <w:p w:rsidR="00543992" w:rsidRPr="00116A93" w:rsidRDefault="00543992">
      <w:pPr>
        <w:rPr>
          <w:b/>
        </w:rPr>
      </w:pPr>
      <w:r w:rsidRPr="00116A93">
        <w:rPr>
          <w:b/>
        </w:rPr>
        <w:lastRenderedPageBreak/>
        <w:t>Глава 23</w:t>
      </w:r>
      <w:r w:rsidR="00D54A34" w:rsidRPr="00116A93">
        <w:rPr>
          <w:b/>
        </w:rPr>
        <w:t>.</w:t>
      </w:r>
      <w:r w:rsidRPr="00116A93">
        <w:rPr>
          <w:b/>
        </w:rPr>
        <w:t xml:space="preserve"> </w:t>
      </w:r>
      <w:r w:rsidR="007F0297" w:rsidRPr="00116A93">
        <w:rPr>
          <w:b/>
        </w:rPr>
        <w:t>Преступления против интересов службы в коммерческих и иных организациях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78"/>
        <w:gridCol w:w="960"/>
        <w:gridCol w:w="960"/>
        <w:gridCol w:w="960"/>
        <w:gridCol w:w="960"/>
        <w:gridCol w:w="960"/>
      </w:tblGrid>
      <w:tr w:rsidR="00AE6098" w:rsidRPr="00116A93" w:rsidTr="00BB029C">
        <w:trPr>
          <w:trHeight w:val="653"/>
        </w:trPr>
        <w:tc>
          <w:tcPr>
            <w:tcW w:w="3402" w:type="dxa"/>
            <w:vMerge w:val="restart"/>
          </w:tcPr>
          <w:p w:rsidR="00AE6098" w:rsidRPr="00116A93" w:rsidRDefault="00AE6098" w:rsidP="00AE6098"/>
          <w:p w:rsidR="00AE6098" w:rsidRPr="00116A93" w:rsidRDefault="00AE6098" w:rsidP="00AE6098"/>
          <w:p w:rsidR="00AE6098" w:rsidRPr="00116A93" w:rsidRDefault="00AE6098" w:rsidP="00AE6098"/>
          <w:p w:rsidR="00AE6098" w:rsidRPr="00116A93" w:rsidRDefault="00AE6098" w:rsidP="00AE6098"/>
          <w:p w:rsidR="00AE6098" w:rsidRPr="00116A93" w:rsidRDefault="00AE6098" w:rsidP="00AE6098"/>
        </w:tc>
        <w:tc>
          <w:tcPr>
            <w:tcW w:w="2898" w:type="dxa"/>
            <w:gridSpan w:val="3"/>
            <w:vAlign w:val="center"/>
          </w:tcPr>
          <w:p w:rsidR="00AE6098" w:rsidRPr="00116A93" w:rsidRDefault="00AE6098" w:rsidP="00BB029C">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AE6098" w:rsidRPr="00116A93" w:rsidRDefault="00AE6098" w:rsidP="00BB029C">
            <w:pPr>
              <w:jc w:val="center"/>
              <w:rPr>
                <w:sz w:val="20"/>
              </w:rPr>
            </w:pPr>
            <w:r w:rsidRPr="00116A93">
              <w:rPr>
                <w:b/>
                <w:i/>
                <w:sz w:val="20"/>
              </w:rPr>
              <w:t>Выявлено лиц, совершивших преступление в отчетном периоде</w:t>
            </w:r>
          </w:p>
        </w:tc>
      </w:tr>
      <w:tr w:rsidR="00D05310" w:rsidRPr="00116A93" w:rsidTr="00C159CE">
        <w:trPr>
          <w:trHeight w:val="757"/>
        </w:trPr>
        <w:tc>
          <w:tcPr>
            <w:tcW w:w="3402" w:type="dxa"/>
            <w:vMerge/>
          </w:tcPr>
          <w:p w:rsidR="00D05310" w:rsidRPr="00116A93" w:rsidRDefault="00D05310" w:rsidP="00D05310">
            <w:pPr>
              <w:autoSpaceDE w:val="0"/>
              <w:autoSpaceDN w:val="0"/>
              <w:adjustRightInd w:val="0"/>
              <w:spacing w:line="192" w:lineRule="auto"/>
              <w:jc w:val="both"/>
              <w:rPr>
                <w:b/>
                <w:i/>
                <w:sz w:val="18"/>
                <w:szCs w:val="18"/>
              </w:rPr>
            </w:pPr>
          </w:p>
        </w:tc>
        <w:tc>
          <w:tcPr>
            <w:tcW w:w="978"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805998" w:rsidRPr="00116A93" w:rsidTr="00DC37DC">
        <w:trPr>
          <w:trHeight w:val="297"/>
        </w:trPr>
        <w:tc>
          <w:tcPr>
            <w:tcW w:w="3402" w:type="dxa"/>
          </w:tcPr>
          <w:p w:rsidR="00805998" w:rsidRPr="00116A93" w:rsidRDefault="00805998" w:rsidP="00805998">
            <w:pPr>
              <w:autoSpaceDE w:val="0"/>
              <w:autoSpaceDN w:val="0"/>
              <w:adjustRightInd w:val="0"/>
              <w:spacing w:line="192" w:lineRule="auto"/>
              <w:jc w:val="both"/>
              <w:rPr>
                <w:b/>
                <w:i/>
                <w:sz w:val="18"/>
                <w:szCs w:val="18"/>
              </w:rPr>
            </w:pPr>
            <w:r w:rsidRPr="00116A93">
              <w:rPr>
                <w:b/>
                <w:i/>
                <w:sz w:val="18"/>
                <w:szCs w:val="18"/>
              </w:rPr>
              <w:t xml:space="preserve">Ст.201 </w:t>
            </w:r>
          </w:p>
          <w:p w:rsidR="00805998" w:rsidRPr="00116A93" w:rsidRDefault="00805998" w:rsidP="00805998">
            <w:pPr>
              <w:autoSpaceDE w:val="0"/>
              <w:autoSpaceDN w:val="0"/>
              <w:adjustRightInd w:val="0"/>
              <w:spacing w:line="192" w:lineRule="auto"/>
              <w:jc w:val="both"/>
              <w:outlineLvl w:val="0"/>
              <w:rPr>
                <w:sz w:val="18"/>
                <w:szCs w:val="18"/>
              </w:rPr>
            </w:pPr>
            <w:r w:rsidRPr="00116A93">
              <w:rPr>
                <w:bCs/>
                <w:i/>
                <w:sz w:val="18"/>
                <w:szCs w:val="18"/>
              </w:rPr>
              <w:t>Злоупотребление полномочиями</w:t>
            </w:r>
          </w:p>
        </w:tc>
        <w:tc>
          <w:tcPr>
            <w:tcW w:w="978" w:type="dxa"/>
            <w:vAlign w:val="bottom"/>
          </w:tcPr>
          <w:p w:rsidR="00805998" w:rsidRPr="00B9233B" w:rsidRDefault="00805998" w:rsidP="00805998">
            <w:pPr>
              <w:jc w:val="right"/>
              <w:rPr>
                <w:sz w:val="22"/>
                <w:szCs w:val="22"/>
              </w:rPr>
            </w:pPr>
            <w:r w:rsidRPr="00B9233B">
              <w:rPr>
                <w:sz w:val="22"/>
                <w:szCs w:val="22"/>
              </w:rPr>
              <w:t>1265</w:t>
            </w:r>
          </w:p>
        </w:tc>
        <w:tc>
          <w:tcPr>
            <w:tcW w:w="960" w:type="dxa"/>
            <w:vAlign w:val="bottom"/>
          </w:tcPr>
          <w:p w:rsidR="00805998" w:rsidRPr="00B9233B" w:rsidRDefault="00805998" w:rsidP="00805998">
            <w:pPr>
              <w:jc w:val="right"/>
              <w:rPr>
                <w:sz w:val="22"/>
                <w:szCs w:val="22"/>
              </w:rPr>
            </w:pPr>
            <w:r w:rsidRPr="00B9233B">
              <w:rPr>
                <w:sz w:val="22"/>
                <w:szCs w:val="22"/>
              </w:rPr>
              <w:t>831</w:t>
            </w:r>
          </w:p>
        </w:tc>
        <w:tc>
          <w:tcPr>
            <w:tcW w:w="960" w:type="dxa"/>
            <w:vAlign w:val="bottom"/>
          </w:tcPr>
          <w:p w:rsidR="00805998" w:rsidRPr="00B9233B" w:rsidRDefault="00805998" w:rsidP="00805998">
            <w:pPr>
              <w:jc w:val="right"/>
              <w:rPr>
                <w:sz w:val="22"/>
                <w:szCs w:val="22"/>
              </w:rPr>
            </w:pPr>
            <w:r w:rsidRPr="00B9233B">
              <w:rPr>
                <w:sz w:val="22"/>
                <w:szCs w:val="22"/>
              </w:rPr>
              <w:t>360</w:t>
            </w:r>
          </w:p>
        </w:tc>
        <w:tc>
          <w:tcPr>
            <w:tcW w:w="960" w:type="dxa"/>
            <w:vAlign w:val="bottom"/>
          </w:tcPr>
          <w:p w:rsidR="00805998" w:rsidRPr="00B9233B" w:rsidRDefault="00805998" w:rsidP="00805998">
            <w:pPr>
              <w:jc w:val="right"/>
              <w:rPr>
                <w:sz w:val="22"/>
                <w:szCs w:val="22"/>
              </w:rPr>
            </w:pPr>
            <w:r w:rsidRPr="00B9233B">
              <w:rPr>
                <w:sz w:val="22"/>
                <w:szCs w:val="22"/>
              </w:rPr>
              <w:t>555</w:t>
            </w:r>
          </w:p>
        </w:tc>
        <w:tc>
          <w:tcPr>
            <w:tcW w:w="960" w:type="dxa"/>
            <w:vAlign w:val="bottom"/>
          </w:tcPr>
          <w:p w:rsidR="00805998" w:rsidRPr="00B9233B" w:rsidRDefault="00805998" w:rsidP="00805998">
            <w:pPr>
              <w:jc w:val="right"/>
              <w:rPr>
                <w:sz w:val="22"/>
                <w:szCs w:val="22"/>
              </w:rPr>
            </w:pPr>
            <w:r w:rsidRPr="00B9233B">
              <w:rPr>
                <w:sz w:val="22"/>
                <w:szCs w:val="22"/>
              </w:rPr>
              <w:t>503</w:t>
            </w:r>
          </w:p>
        </w:tc>
        <w:tc>
          <w:tcPr>
            <w:tcW w:w="960" w:type="dxa"/>
            <w:vAlign w:val="bottom"/>
          </w:tcPr>
          <w:p w:rsidR="00805998" w:rsidRPr="00B9233B" w:rsidRDefault="00805998" w:rsidP="00805998">
            <w:pPr>
              <w:jc w:val="right"/>
              <w:rPr>
                <w:sz w:val="22"/>
                <w:szCs w:val="22"/>
              </w:rPr>
            </w:pPr>
            <w:r w:rsidRPr="00B9233B">
              <w:rPr>
                <w:sz w:val="22"/>
                <w:szCs w:val="22"/>
              </w:rPr>
              <w:t>319</w:t>
            </w:r>
          </w:p>
        </w:tc>
      </w:tr>
      <w:tr w:rsidR="00B9233B" w:rsidRPr="00116A93" w:rsidTr="00DC37DC">
        <w:trPr>
          <w:trHeight w:val="492"/>
        </w:trPr>
        <w:tc>
          <w:tcPr>
            <w:tcW w:w="3402" w:type="dxa"/>
          </w:tcPr>
          <w:p w:rsidR="00B9233B" w:rsidRPr="00116A93" w:rsidRDefault="00B9233B" w:rsidP="00B9233B">
            <w:pPr>
              <w:rPr>
                <w:b/>
                <w:bCs/>
                <w:i/>
                <w:sz w:val="18"/>
                <w:szCs w:val="18"/>
              </w:rPr>
            </w:pPr>
            <w:r w:rsidRPr="00116A93">
              <w:rPr>
                <w:b/>
                <w:bCs/>
                <w:i/>
                <w:sz w:val="18"/>
                <w:szCs w:val="18"/>
              </w:rPr>
              <w:t>Ст.201.1</w:t>
            </w:r>
          </w:p>
          <w:p w:rsidR="00B9233B" w:rsidRPr="00F67E64" w:rsidRDefault="00B9233B" w:rsidP="00B9233B">
            <w:pPr>
              <w:spacing w:line="192" w:lineRule="auto"/>
              <w:jc w:val="both"/>
              <w:rPr>
                <w:i/>
                <w:sz w:val="18"/>
                <w:szCs w:val="18"/>
              </w:rPr>
            </w:pPr>
            <w:r w:rsidRPr="00F67E64">
              <w:rPr>
                <w:i/>
                <w:sz w:val="18"/>
                <w:szCs w:val="18"/>
              </w:rPr>
              <w:t>Злоупотребление полномочиями при выполнении государственного оборонного заказа</w:t>
            </w:r>
          </w:p>
          <w:p w:rsidR="00B9233B" w:rsidRPr="00116A93" w:rsidRDefault="00B9233B" w:rsidP="00B9233B">
            <w:pPr>
              <w:rPr>
                <w:sz w:val="18"/>
                <w:szCs w:val="18"/>
              </w:rPr>
            </w:pPr>
            <w:r w:rsidRPr="00116A93">
              <w:rPr>
                <w:b/>
                <w:sz w:val="18"/>
                <w:szCs w:val="18"/>
              </w:rPr>
              <w:t>В</w:t>
            </w:r>
            <w:r w:rsidRPr="00116A93">
              <w:rPr>
                <w:b/>
                <w:bCs/>
                <w:iCs/>
                <w:sz w:val="18"/>
                <w:szCs w:val="18"/>
              </w:rPr>
              <w:t>ведена в действие 29.12.17 №</w:t>
            </w:r>
            <w:r>
              <w:rPr>
                <w:b/>
                <w:bCs/>
                <w:iCs/>
                <w:sz w:val="18"/>
                <w:szCs w:val="18"/>
              </w:rPr>
              <w:t xml:space="preserve"> </w:t>
            </w:r>
            <w:r w:rsidRPr="00116A93">
              <w:rPr>
                <w:b/>
                <w:bCs/>
                <w:iCs/>
                <w:sz w:val="18"/>
                <w:szCs w:val="18"/>
              </w:rPr>
              <w:t>469-ФЗ</w:t>
            </w:r>
          </w:p>
        </w:tc>
        <w:tc>
          <w:tcPr>
            <w:tcW w:w="978"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23</w:t>
            </w:r>
          </w:p>
        </w:tc>
        <w:tc>
          <w:tcPr>
            <w:tcW w:w="960"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7</w:t>
            </w:r>
          </w:p>
        </w:tc>
      </w:tr>
      <w:tr w:rsidR="00B9233B" w:rsidRPr="00116A93" w:rsidTr="00DC37DC">
        <w:trPr>
          <w:trHeight w:val="548"/>
        </w:trPr>
        <w:tc>
          <w:tcPr>
            <w:tcW w:w="3402" w:type="dxa"/>
          </w:tcPr>
          <w:p w:rsidR="00B9233B" w:rsidRPr="00116A93" w:rsidRDefault="00B9233B" w:rsidP="00B9233B">
            <w:pPr>
              <w:rPr>
                <w:b/>
                <w:bCs/>
                <w:i/>
                <w:sz w:val="18"/>
                <w:szCs w:val="18"/>
              </w:rPr>
            </w:pPr>
            <w:r w:rsidRPr="00116A93">
              <w:rPr>
                <w:b/>
                <w:bCs/>
                <w:i/>
                <w:sz w:val="18"/>
                <w:szCs w:val="18"/>
              </w:rPr>
              <w:t>Ст.201.</w:t>
            </w:r>
            <w:r>
              <w:rPr>
                <w:b/>
                <w:bCs/>
                <w:i/>
                <w:sz w:val="18"/>
                <w:szCs w:val="18"/>
              </w:rPr>
              <w:t>2</w:t>
            </w:r>
          </w:p>
          <w:p w:rsidR="00B9233B" w:rsidRPr="00F67E64" w:rsidRDefault="00B9233B" w:rsidP="00B9233B">
            <w:pPr>
              <w:spacing w:line="192" w:lineRule="auto"/>
              <w:jc w:val="both"/>
              <w:rPr>
                <w:i/>
                <w:sz w:val="18"/>
                <w:szCs w:val="18"/>
              </w:rPr>
            </w:pPr>
            <w:r w:rsidRPr="00805998">
              <w:rPr>
                <w:i/>
                <w:sz w:val="18"/>
                <w:szCs w:val="18"/>
              </w:rPr>
              <w:t>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B9233B" w:rsidRPr="00116A93" w:rsidRDefault="00B9233B" w:rsidP="00FF63A8">
            <w:pPr>
              <w:rPr>
                <w:sz w:val="18"/>
                <w:szCs w:val="18"/>
              </w:rPr>
            </w:pPr>
            <w:r w:rsidRPr="00116A93">
              <w:rPr>
                <w:b/>
                <w:sz w:val="18"/>
                <w:szCs w:val="18"/>
              </w:rPr>
              <w:t>В</w:t>
            </w:r>
            <w:r w:rsidRPr="00805998">
              <w:rPr>
                <w:b/>
                <w:sz w:val="18"/>
                <w:szCs w:val="18"/>
              </w:rPr>
              <w:t>ведена в действие 24.09.22 № 365-ФЗ</w:t>
            </w:r>
          </w:p>
        </w:tc>
        <w:tc>
          <w:tcPr>
            <w:tcW w:w="978"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0</w:t>
            </w:r>
          </w:p>
        </w:tc>
        <w:tc>
          <w:tcPr>
            <w:tcW w:w="960"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0</w:t>
            </w:r>
          </w:p>
        </w:tc>
      </w:tr>
      <w:tr w:rsidR="00B9233B" w:rsidRPr="00116A93" w:rsidTr="00DC37DC">
        <w:trPr>
          <w:trHeight w:val="548"/>
        </w:trPr>
        <w:tc>
          <w:tcPr>
            <w:tcW w:w="3402" w:type="dxa"/>
          </w:tcPr>
          <w:p w:rsidR="00B9233B" w:rsidRPr="00116A93" w:rsidRDefault="00B9233B" w:rsidP="00B9233B">
            <w:pPr>
              <w:rPr>
                <w:b/>
                <w:bCs/>
                <w:i/>
                <w:sz w:val="18"/>
                <w:szCs w:val="18"/>
              </w:rPr>
            </w:pPr>
            <w:r w:rsidRPr="00116A93">
              <w:rPr>
                <w:b/>
                <w:bCs/>
                <w:i/>
                <w:sz w:val="18"/>
                <w:szCs w:val="18"/>
              </w:rPr>
              <w:t>Ст.201.</w:t>
            </w:r>
            <w:r>
              <w:rPr>
                <w:b/>
                <w:bCs/>
                <w:i/>
                <w:sz w:val="18"/>
                <w:szCs w:val="18"/>
              </w:rPr>
              <w:t>2</w:t>
            </w:r>
          </w:p>
          <w:p w:rsidR="00B9233B" w:rsidRPr="00F67E64" w:rsidRDefault="00B9233B" w:rsidP="00B9233B">
            <w:pPr>
              <w:spacing w:line="192" w:lineRule="auto"/>
              <w:jc w:val="both"/>
              <w:rPr>
                <w:i/>
                <w:sz w:val="18"/>
                <w:szCs w:val="18"/>
              </w:rPr>
            </w:pPr>
            <w:r w:rsidRPr="00805998">
              <w:rPr>
                <w:i/>
                <w:sz w:val="18"/>
                <w:szCs w:val="18"/>
              </w:rPr>
              <w:t>Отказ или уклонение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B9233B" w:rsidRPr="00116A93" w:rsidRDefault="00B9233B" w:rsidP="00FF63A8">
            <w:pPr>
              <w:rPr>
                <w:sz w:val="18"/>
                <w:szCs w:val="18"/>
              </w:rPr>
            </w:pPr>
            <w:r w:rsidRPr="00116A93">
              <w:rPr>
                <w:b/>
                <w:sz w:val="18"/>
                <w:szCs w:val="18"/>
              </w:rPr>
              <w:t>В</w:t>
            </w:r>
            <w:r w:rsidRPr="00805998">
              <w:rPr>
                <w:b/>
                <w:sz w:val="18"/>
                <w:szCs w:val="18"/>
              </w:rPr>
              <w:t>ведена в действие 24.09.22 № 365-ФЗ</w:t>
            </w:r>
          </w:p>
        </w:tc>
        <w:tc>
          <w:tcPr>
            <w:tcW w:w="978"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0</w:t>
            </w:r>
          </w:p>
        </w:tc>
        <w:tc>
          <w:tcPr>
            <w:tcW w:w="960"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0</w:t>
            </w:r>
          </w:p>
        </w:tc>
      </w:tr>
      <w:tr w:rsidR="00805998" w:rsidRPr="00116A93" w:rsidTr="00DC37DC">
        <w:trPr>
          <w:trHeight w:val="548"/>
        </w:trPr>
        <w:tc>
          <w:tcPr>
            <w:tcW w:w="3402" w:type="dxa"/>
          </w:tcPr>
          <w:p w:rsidR="00805998" w:rsidRPr="00116A93" w:rsidRDefault="00805998" w:rsidP="00805998">
            <w:pPr>
              <w:rPr>
                <w:bCs/>
                <w:i/>
                <w:sz w:val="18"/>
                <w:szCs w:val="18"/>
              </w:rPr>
            </w:pPr>
            <w:r w:rsidRPr="00116A93">
              <w:rPr>
                <w:b/>
                <w:bCs/>
                <w:i/>
                <w:sz w:val="18"/>
                <w:szCs w:val="18"/>
              </w:rPr>
              <w:t xml:space="preserve">Ст.202 </w:t>
            </w:r>
          </w:p>
          <w:p w:rsidR="00805998" w:rsidRPr="00116A93" w:rsidRDefault="00805998" w:rsidP="00805998">
            <w:pPr>
              <w:spacing w:line="192" w:lineRule="auto"/>
              <w:jc w:val="both"/>
              <w:rPr>
                <w:b/>
                <w:bCs/>
                <w:i/>
                <w:sz w:val="18"/>
                <w:szCs w:val="18"/>
              </w:rPr>
            </w:pPr>
            <w:r w:rsidRPr="00F67E64">
              <w:rPr>
                <w:i/>
                <w:sz w:val="18"/>
                <w:szCs w:val="18"/>
              </w:rPr>
              <w:t>Злоупотребление полномочиями частными нотариусами и аудиторами</w:t>
            </w:r>
          </w:p>
        </w:tc>
        <w:tc>
          <w:tcPr>
            <w:tcW w:w="978" w:type="dxa"/>
            <w:vAlign w:val="bottom"/>
          </w:tcPr>
          <w:p w:rsidR="00805998" w:rsidRPr="00B9233B" w:rsidRDefault="00805998" w:rsidP="00805998">
            <w:pPr>
              <w:jc w:val="right"/>
              <w:rPr>
                <w:sz w:val="22"/>
                <w:szCs w:val="22"/>
              </w:rPr>
            </w:pPr>
            <w:r w:rsidRPr="00B9233B">
              <w:rPr>
                <w:sz w:val="22"/>
                <w:szCs w:val="22"/>
              </w:rPr>
              <w:t>57</w:t>
            </w:r>
          </w:p>
        </w:tc>
        <w:tc>
          <w:tcPr>
            <w:tcW w:w="960" w:type="dxa"/>
            <w:vAlign w:val="bottom"/>
          </w:tcPr>
          <w:p w:rsidR="00805998" w:rsidRPr="00B9233B" w:rsidRDefault="00805998" w:rsidP="00805998">
            <w:pPr>
              <w:jc w:val="right"/>
              <w:rPr>
                <w:sz w:val="22"/>
                <w:szCs w:val="22"/>
              </w:rPr>
            </w:pPr>
            <w:r w:rsidRPr="00B9233B">
              <w:rPr>
                <w:sz w:val="22"/>
                <w:szCs w:val="22"/>
              </w:rPr>
              <w:t>32</w:t>
            </w:r>
          </w:p>
        </w:tc>
        <w:tc>
          <w:tcPr>
            <w:tcW w:w="960" w:type="dxa"/>
            <w:vAlign w:val="bottom"/>
          </w:tcPr>
          <w:p w:rsidR="00805998" w:rsidRPr="00B9233B" w:rsidRDefault="00805998" w:rsidP="00805998">
            <w:pPr>
              <w:jc w:val="right"/>
              <w:rPr>
                <w:sz w:val="22"/>
                <w:szCs w:val="22"/>
              </w:rPr>
            </w:pPr>
            <w:r w:rsidRPr="00B9233B">
              <w:rPr>
                <w:sz w:val="22"/>
                <w:szCs w:val="22"/>
              </w:rPr>
              <w:t>13</w:t>
            </w:r>
          </w:p>
        </w:tc>
        <w:tc>
          <w:tcPr>
            <w:tcW w:w="960" w:type="dxa"/>
            <w:vAlign w:val="bottom"/>
          </w:tcPr>
          <w:p w:rsidR="00805998" w:rsidRPr="00B9233B" w:rsidRDefault="00805998" w:rsidP="00805998">
            <w:pPr>
              <w:jc w:val="right"/>
              <w:rPr>
                <w:sz w:val="22"/>
                <w:szCs w:val="22"/>
              </w:rPr>
            </w:pPr>
            <w:r w:rsidRPr="00B9233B">
              <w:rPr>
                <w:sz w:val="22"/>
                <w:szCs w:val="22"/>
              </w:rPr>
              <w:t>27</w:t>
            </w:r>
          </w:p>
        </w:tc>
        <w:tc>
          <w:tcPr>
            <w:tcW w:w="960" w:type="dxa"/>
            <w:vAlign w:val="bottom"/>
          </w:tcPr>
          <w:p w:rsidR="00805998" w:rsidRPr="00B9233B" w:rsidRDefault="00805998" w:rsidP="00805998">
            <w:pPr>
              <w:jc w:val="right"/>
              <w:rPr>
                <w:sz w:val="22"/>
                <w:szCs w:val="22"/>
              </w:rPr>
            </w:pPr>
            <w:r w:rsidRPr="00B9233B">
              <w:rPr>
                <w:sz w:val="22"/>
                <w:szCs w:val="22"/>
              </w:rPr>
              <w:t>16</w:t>
            </w:r>
          </w:p>
        </w:tc>
        <w:tc>
          <w:tcPr>
            <w:tcW w:w="960" w:type="dxa"/>
            <w:vAlign w:val="bottom"/>
          </w:tcPr>
          <w:p w:rsidR="00805998" w:rsidRPr="00B9233B" w:rsidRDefault="00805998" w:rsidP="00805998">
            <w:pPr>
              <w:jc w:val="right"/>
              <w:rPr>
                <w:sz w:val="22"/>
                <w:szCs w:val="22"/>
              </w:rPr>
            </w:pPr>
            <w:r w:rsidRPr="00B9233B">
              <w:rPr>
                <w:sz w:val="22"/>
                <w:szCs w:val="22"/>
              </w:rPr>
              <w:t>15</w:t>
            </w:r>
          </w:p>
        </w:tc>
      </w:tr>
      <w:tr w:rsidR="00805998" w:rsidRPr="00116A93" w:rsidTr="00DC37DC">
        <w:trPr>
          <w:trHeight w:val="885"/>
        </w:trPr>
        <w:tc>
          <w:tcPr>
            <w:tcW w:w="3402" w:type="dxa"/>
          </w:tcPr>
          <w:p w:rsidR="00805998" w:rsidRPr="00116A93" w:rsidRDefault="00805998" w:rsidP="00805998">
            <w:pPr>
              <w:autoSpaceDE w:val="0"/>
              <w:autoSpaceDN w:val="0"/>
              <w:adjustRightInd w:val="0"/>
              <w:spacing w:line="192" w:lineRule="auto"/>
              <w:jc w:val="both"/>
              <w:rPr>
                <w:b/>
                <w:i/>
                <w:sz w:val="18"/>
                <w:szCs w:val="18"/>
              </w:rPr>
            </w:pPr>
            <w:r w:rsidRPr="00116A93">
              <w:rPr>
                <w:b/>
                <w:i/>
                <w:sz w:val="18"/>
                <w:szCs w:val="18"/>
              </w:rPr>
              <w:t>Ст.203</w:t>
            </w:r>
          </w:p>
          <w:p w:rsidR="00805998" w:rsidRPr="00116A93" w:rsidRDefault="00805998" w:rsidP="00805998">
            <w:pPr>
              <w:spacing w:line="192" w:lineRule="auto"/>
              <w:jc w:val="both"/>
              <w:rPr>
                <w:sz w:val="18"/>
                <w:szCs w:val="18"/>
              </w:rPr>
            </w:pPr>
            <w:r w:rsidRPr="00F67E64">
              <w:rPr>
                <w:i/>
                <w:sz w:val="18"/>
                <w:szCs w:val="18"/>
              </w:rPr>
              <w:t>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tc>
        <w:tc>
          <w:tcPr>
            <w:tcW w:w="978" w:type="dxa"/>
            <w:vAlign w:val="bottom"/>
          </w:tcPr>
          <w:p w:rsidR="00805998" w:rsidRPr="00B9233B" w:rsidRDefault="00805998" w:rsidP="00805998">
            <w:pPr>
              <w:jc w:val="right"/>
              <w:rPr>
                <w:sz w:val="22"/>
                <w:szCs w:val="22"/>
              </w:rPr>
            </w:pPr>
            <w:r w:rsidRPr="00B9233B">
              <w:rPr>
                <w:sz w:val="22"/>
                <w:szCs w:val="22"/>
              </w:rPr>
              <w:t>51</w:t>
            </w:r>
          </w:p>
        </w:tc>
        <w:tc>
          <w:tcPr>
            <w:tcW w:w="960" w:type="dxa"/>
            <w:vAlign w:val="bottom"/>
          </w:tcPr>
          <w:p w:rsidR="00805998" w:rsidRPr="00B9233B" w:rsidRDefault="00805998" w:rsidP="00805998">
            <w:pPr>
              <w:jc w:val="right"/>
              <w:rPr>
                <w:sz w:val="22"/>
                <w:szCs w:val="22"/>
              </w:rPr>
            </w:pPr>
            <w:r w:rsidRPr="00B9233B">
              <w:rPr>
                <w:sz w:val="22"/>
                <w:szCs w:val="22"/>
              </w:rPr>
              <w:t>55</w:t>
            </w:r>
          </w:p>
        </w:tc>
        <w:tc>
          <w:tcPr>
            <w:tcW w:w="960" w:type="dxa"/>
            <w:vAlign w:val="bottom"/>
          </w:tcPr>
          <w:p w:rsidR="00805998" w:rsidRPr="00B9233B" w:rsidRDefault="00805998" w:rsidP="00805998">
            <w:pPr>
              <w:jc w:val="right"/>
              <w:rPr>
                <w:sz w:val="22"/>
                <w:szCs w:val="22"/>
              </w:rPr>
            </w:pPr>
            <w:r w:rsidRPr="00B9233B">
              <w:rPr>
                <w:sz w:val="22"/>
                <w:szCs w:val="22"/>
              </w:rPr>
              <w:t>34</w:t>
            </w:r>
          </w:p>
        </w:tc>
        <w:tc>
          <w:tcPr>
            <w:tcW w:w="960" w:type="dxa"/>
            <w:vAlign w:val="bottom"/>
          </w:tcPr>
          <w:p w:rsidR="00805998" w:rsidRPr="00B9233B" w:rsidRDefault="00805998" w:rsidP="00805998">
            <w:pPr>
              <w:jc w:val="right"/>
              <w:rPr>
                <w:sz w:val="22"/>
                <w:szCs w:val="22"/>
              </w:rPr>
            </w:pPr>
            <w:r w:rsidRPr="00B9233B">
              <w:rPr>
                <w:sz w:val="22"/>
                <w:szCs w:val="22"/>
              </w:rPr>
              <w:t>54</w:t>
            </w:r>
          </w:p>
        </w:tc>
        <w:tc>
          <w:tcPr>
            <w:tcW w:w="960" w:type="dxa"/>
            <w:vAlign w:val="bottom"/>
          </w:tcPr>
          <w:p w:rsidR="00805998" w:rsidRPr="00B9233B" w:rsidRDefault="00805998" w:rsidP="00805998">
            <w:pPr>
              <w:jc w:val="right"/>
              <w:rPr>
                <w:sz w:val="22"/>
                <w:szCs w:val="22"/>
              </w:rPr>
            </w:pPr>
            <w:r w:rsidRPr="00B9233B">
              <w:rPr>
                <w:sz w:val="22"/>
                <w:szCs w:val="22"/>
              </w:rPr>
              <w:t>41</w:t>
            </w:r>
          </w:p>
        </w:tc>
        <w:tc>
          <w:tcPr>
            <w:tcW w:w="960" w:type="dxa"/>
            <w:vAlign w:val="bottom"/>
          </w:tcPr>
          <w:p w:rsidR="00805998" w:rsidRPr="00B9233B" w:rsidRDefault="00805998" w:rsidP="00805998">
            <w:pPr>
              <w:jc w:val="right"/>
              <w:rPr>
                <w:sz w:val="22"/>
                <w:szCs w:val="22"/>
              </w:rPr>
            </w:pPr>
            <w:r w:rsidRPr="00B9233B">
              <w:rPr>
                <w:sz w:val="22"/>
                <w:szCs w:val="22"/>
              </w:rPr>
              <w:t>36</w:t>
            </w:r>
          </w:p>
        </w:tc>
      </w:tr>
      <w:tr w:rsidR="00805998" w:rsidRPr="00116A93" w:rsidTr="00DC37DC">
        <w:trPr>
          <w:trHeight w:val="246"/>
        </w:trPr>
        <w:tc>
          <w:tcPr>
            <w:tcW w:w="3402" w:type="dxa"/>
          </w:tcPr>
          <w:p w:rsidR="00805998" w:rsidRPr="00116A93" w:rsidRDefault="00805998" w:rsidP="00805998">
            <w:pPr>
              <w:autoSpaceDE w:val="0"/>
              <w:autoSpaceDN w:val="0"/>
              <w:adjustRightInd w:val="0"/>
              <w:spacing w:line="192" w:lineRule="auto"/>
              <w:jc w:val="both"/>
              <w:rPr>
                <w:b/>
                <w:i/>
                <w:sz w:val="18"/>
                <w:szCs w:val="18"/>
              </w:rPr>
            </w:pPr>
            <w:r w:rsidRPr="00116A93">
              <w:rPr>
                <w:b/>
                <w:i/>
                <w:sz w:val="18"/>
                <w:szCs w:val="18"/>
              </w:rPr>
              <w:t>Ст.204</w:t>
            </w:r>
          </w:p>
          <w:p w:rsidR="00805998" w:rsidRPr="00116A93" w:rsidRDefault="00805998" w:rsidP="00805998">
            <w:pPr>
              <w:rPr>
                <w:sz w:val="18"/>
                <w:szCs w:val="18"/>
              </w:rPr>
            </w:pPr>
            <w:r w:rsidRPr="00116A93">
              <w:rPr>
                <w:i/>
                <w:sz w:val="18"/>
                <w:szCs w:val="18"/>
              </w:rPr>
              <w:t>Коммерческий подкуп</w:t>
            </w:r>
          </w:p>
        </w:tc>
        <w:tc>
          <w:tcPr>
            <w:tcW w:w="978" w:type="dxa"/>
            <w:vAlign w:val="bottom"/>
          </w:tcPr>
          <w:p w:rsidR="00805998" w:rsidRPr="00B9233B" w:rsidRDefault="00805998" w:rsidP="00805998">
            <w:pPr>
              <w:jc w:val="right"/>
              <w:rPr>
                <w:sz w:val="22"/>
                <w:szCs w:val="22"/>
              </w:rPr>
            </w:pPr>
            <w:r w:rsidRPr="00B9233B">
              <w:rPr>
                <w:sz w:val="22"/>
                <w:szCs w:val="22"/>
              </w:rPr>
              <w:t>1212</w:t>
            </w:r>
          </w:p>
        </w:tc>
        <w:tc>
          <w:tcPr>
            <w:tcW w:w="960" w:type="dxa"/>
            <w:vAlign w:val="bottom"/>
          </w:tcPr>
          <w:p w:rsidR="00805998" w:rsidRPr="00B9233B" w:rsidRDefault="00805998" w:rsidP="00805998">
            <w:pPr>
              <w:jc w:val="right"/>
              <w:rPr>
                <w:sz w:val="22"/>
                <w:szCs w:val="22"/>
              </w:rPr>
            </w:pPr>
            <w:r w:rsidRPr="00B9233B">
              <w:rPr>
                <w:sz w:val="22"/>
                <w:szCs w:val="22"/>
              </w:rPr>
              <w:t>840</w:t>
            </w:r>
          </w:p>
        </w:tc>
        <w:tc>
          <w:tcPr>
            <w:tcW w:w="960" w:type="dxa"/>
            <w:vAlign w:val="bottom"/>
          </w:tcPr>
          <w:p w:rsidR="00805998" w:rsidRPr="00B9233B" w:rsidRDefault="00805998" w:rsidP="00805998">
            <w:pPr>
              <w:jc w:val="right"/>
              <w:rPr>
                <w:sz w:val="22"/>
                <w:szCs w:val="22"/>
              </w:rPr>
            </w:pPr>
            <w:r w:rsidRPr="00B9233B">
              <w:rPr>
                <w:sz w:val="22"/>
                <w:szCs w:val="22"/>
              </w:rPr>
              <w:t>1270</w:t>
            </w:r>
          </w:p>
        </w:tc>
        <w:tc>
          <w:tcPr>
            <w:tcW w:w="960" w:type="dxa"/>
            <w:vAlign w:val="bottom"/>
          </w:tcPr>
          <w:p w:rsidR="00805998" w:rsidRPr="00B9233B" w:rsidRDefault="00805998" w:rsidP="00805998">
            <w:pPr>
              <w:jc w:val="right"/>
              <w:rPr>
                <w:sz w:val="22"/>
                <w:szCs w:val="22"/>
              </w:rPr>
            </w:pPr>
            <w:r w:rsidRPr="00B9233B">
              <w:rPr>
                <w:sz w:val="22"/>
                <w:szCs w:val="22"/>
              </w:rPr>
              <w:t>420</w:t>
            </w:r>
          </w:p>
        </w:tc>
        <w:tc>
          <w:tcPr>
            <w:tcW w:w="960" w:type="dxa"/>
            <w:vAlign w:val="bottom"/>
          </w:tcPr>
          <w:p w:rsidR="00805998" w:rsidRPr="00B9233B" w:rsidRDefault="00805998" w:rsidP="00805998">
            <w:pPr>
              <w:jc w:val="right"/>
              <w:rPr>
                <w:sz w:val="22"/>
                <w:szCs w:val="22"/>
              </w:rPr>
            </w:pPr>
            <w:r w:rsidRPr="00B9233B">
              <w:rPr>
                <w:sz w:val="22"/>
                <w:szCs w:val="22"/>
              </w:rPr>
              <w:t>402</w:t>
            </w:r>
          </w:p>
        </w:tc>
        <w:tc>
          <w:tcPr>
            <w:tcW w:w="960" w:type="dxa"/>
            <w:vAlign w:val="bottom"/>
          </w:tcPr>
          <w:p w:rsidR="00805998" w:rsidRPr="00B9233B" w:rsidRDefault="00805998" w:rsidP="00805998">
            <w:pPr>
              <w:jc w:val="right"/>
              <w:rPr>
                <w:sz w:val="22"/>
                <w:szCs w:val="22"/>
              </w:rPr>
            </w:pPr>
            <w:r w:rsidRPr="00B9233B">
              <w:rPr>
                <w:sz w:val="22"/>
                <w:szCs w:val="22"/>
              </w:rPr>
              <w:t>673</w:t>
            </w:r>
          </w:p>
        </w:tc>
      </w:tr>
      <w:tr w:rsidR="00B9233B" w:rsidRPr="00116A93" w:rsidTr="00DC37DC">
        <w:trPr>
          <w:trHeight w:val="421"/>
        </w:trPr>
        <w:tc>
          <w:tcPr>
            <w:tcW w:w="3402" w:type="dxa"/>
          </w:tcPr>
          <w:p w:rsidR="00B9233B" w:rsidRPr="00116A93" w:rsidRDefault="00B9233B" w:rsidP="00B9233B">
            <w:pPr>
              <w:autoSpaceDE w:val="0"/>
              <w:autoSpaceDN w:val="0"/>
              <w:adjustRightInd w:val="0"/>
              <w:jc w:val="both"/>
              <w:rPr>
                <w:b/>
                <w:i/>
                <w:sz w:val="18"/>
                <w:szCs w:val="18"/>
              </w:rPr>
            </w:pPr>
            <w:r w:rsidRPr="00116A93">
              <w:rPr>
                <w:b/>
                <w:i/>
                <w:sz w:val="18"/>
                <w:szCs w:val="18"/>
              </w:rPr>
              <w:t xml:space="preserve">Ст.204.1 </w:t>
            </w:r>
          </w:p>
          <w:p w:rsidR="00B9233B" w:rsidRPr="00116A93" w:rsidRDefault="00B9233B" w:rsidP="00B9233B">
            <w:pPr>
              <w:autoSpaceDE w:val="0"/>
              <w:autoSpaceDN w:val="0"/>
              <w:adjustRightInd w:val="0"/>
              <w:jc w:val="both"/>
              <w:rPr>
                <w:i/>
                <w:sz w:val="18"/>
                <w:szCs w:val="18"/>
              </w:rPr>
            </w:pPr>
            <w:r w:rsidRPr="00116A93">
              <w:rPr>
                <w:i/>
                <w:sz w:val="18"/>
                <w:szCs w:val="18"/>
              </w:rPr>
              <w:t xml:space="preserve"> Посредничество в коммерческом подкупе</w:t>
            </w:r>
          </w:p>
          <w:p w:rsidR="00B9233B" w:rsidRPr="00116A93" w:rsidRDefault="00B9233B" w:rsidP="00B9233B">
            <w:pPr>
              <w:rPr>
                <w:b/>
                <w:sz w:val="18"/>
                <w:szCs w:val="18"/>
              </w:rPr>
            </w:pPr>
            <w:r w:rsidRPr="00116A93">
              <w:rPr>
                <w:b/>
                <w:sz w:val="18"/>
                <w:szCs w:val="18"/>
              </w:rPr>
              <w:t>Введена в действие 03.07.16 №</w:t>
            </w:r>
            <w:r>
              <w:rPr>
                <w:b/>
                <w:sz w:val="18"/>
                <w:szCs w:val="18"/>
              </w:rPr>
              <w:t xml:space="preserve"> </w:t>
            </w:r>
            <w:r w:rsidRPr="00116A93">
              <w:rPr>
                <w:b/>
                <w:sz w:val="18"/>
                <w:szCs w:val="18"/>
              </w:rPr>
              <w:t>342-ФЗ</w:t>
            </w:r>
          </w:p>
        </w:tc>
        <w:tc>
          <w:tcPr>
            <w:tcW w:w="978"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47</w:t>
            </w:r>
          </w:p>
        </w:tc>
        <w:tc>
          <w:tcPr>
            <w:tcW w:w="960" w:type="dxa"/>
            <w:vAlign w:val="bottom"/>
          </w:tcPr>
          <w:p w:rsidR="00B9233B" w:rsidRPr="00B9233B" w:rsidRDefault="00B9233B" w:rsidP="00B9233B">
            <w:pPr>
              <w:jc w:val="right"/>
              <w:rPr>
                <w:sz w:val="22"/>
                <w:szCs w:val="22"/>
              </w:rPr>
            </w:pPr>
            <w:r w:rsidRPr="00B9233B">
              <w:rPr>
                <w:sz w:val="22"/>
                <w:szCs w:val="22"/>
              </w:rPr>
              <w:t>97</w:t>
            </w:r>
          </w:p>
        </w:tc>
        <w:tc>
          <w:tcPr>
            <w:tcW w:w="960"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33</w:t>
            </w:r>
          </w:p>
        </w:tc>
        <w:tc>
          <w:tcPr>
            <w:tcW w:w="960" w:type="dxa"/>
            <w:vAlign w:val="bottom"/>
          </w:tcPr>
          <w:p w:rsidR="00B9233B" w:rsidRPr="00B9233B" w:rsidRDefault="00B9233B" w:rsidP="00B9233B">
            <w:pPr>
              <w:jc w:val="right"/>
              <w:rPr>
                <w:sz w:val="22"/>
                <w:szCs w:val="22"/>
              </w:rPr>
            </w:pPr>
            <w:r w:rsidRPr="00B9233B">
              <w:rPr>
                <w:sz w:val="22"/>
                <w:szCs w:val="22"/>
              </w:rPr>
              <w:t>54</w:t>
            </w:r>
          </w:p>
        </w:tc>
      </w:tr>
      <w:tr w:rsidR="00B9233B" w:rsidRPr="00116A93" w:rsidTr="00DC37DC">
        <w:trPr>
          <w:trHeight w:val="561"/>
        </w:trPr>
        <w:tc>
          <w:tcPr>
            <w:tcW w:w="3402" w:type="dxa"/>
          </w:tcPr>
          <w:p w:rsidR="00B9233B" w:rsidRPr="00116A93" w:rsidRDefault="00B9233B" w:rsidP="00B9233B">
            <w:pPr>
              <w:autoSpaceDE w:val="0"/>
              <w:autoSpaceDN w:val="0"/>
              <w:adjustRightInd w:val="0"/>
              <w:jc w:val="both"/>
              <w:rPr>
                <w:b/>
                <w:i/>
                <w:sz w:val="18"/>
                <w:szCs w:val="18"/>
              </w:rPr>
            </w:pPr>
            <w:r w:rsidRPr="00116A93">
              <w:rPr>
                <w:b/>
                <w:i/>
                <w:sz w:val="18"/>
                <w:szCs w:val="18"/>
              </w:rPr>
              <w:t xml:space="preserve">Ст.204.2. </w:t>
            </w:r>
          </w:p>
          <w:p w:rsidR="00B9233B" w:rsidRPr="00116A93" w:rsidRDefault="00B9233B" w:rsidP="00B9233B">
            <w:pPr>
              <w:autoSpaceDE w:val="0"/>
              <w:autoSpaceDN w:val="0"/>
              <w:adjustRightInd w:val="0"/>
              <w:jc w:val="both"/>
            </w:pPr>
            <w:r w:rsidRPr="00116A93">
              <w:rPr>
                <w:i/>
                <w:sz w:val="18"/>
                <w:szCs w:val="18"/>
              </w:rPr>
              <w:t>Мелкий коммерческий подкуп</w:t>
            </w:r>
          </w:p>
          <w:p w:rsidR="00B9233B" w:rsidRPr="00116A93" w:rsidRDefault="00B9233B" w:rsidP="00B9233B">
            <w:r w:rsidRPr="00116A93">
              <w:rPr>
                <w:b/>
                <w:sz w:val="18"/>
                <w:szCs w:val="18"/>
              </w:rPr>
              <w:t>Введена в действие 03.07.16 №</w:t>
            </w:r>
            <w:r>
              <w:rPr>
                <w:b/>
                <w:sz w:val="18"/>
                <w:szCs w:val="18"/>
              </w:rPr>
              <w:t xml:space="preserve"> </w:t>
            </w:r>
            <w:r w:rsidRPr="00116A93">
              <w:rPr>
                <w:b/>
                <w:sz w:val="18"/>
                <w:szCs w:val="18"/>
              </w:rPr>
              <w:t>342-ФЗ</w:t>
            </w:r>
          </w:p>
        </w:tc>
        <w:tc>
          <w:tcPr>
            <w:tcW w:w="978"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178</w:t>
            </w:r>
          </w:p>
        </w:tc>
        <w:tc>
          <w:tcPr>
            <w:tcW w:w="960" w:type="dxa"/>
            <w:vAlign w:val="bottom"/>
          </w:tcPr>
          <w:p w:rsidR="00B9233B" w:rsidRPr="00B9233B" w:rsidRDefault="00B9233B" w:rsidP="00B9233B">
            <w:pPr>
              <w:jc w:val="right"/>
              <w:rPr>
                <w:sz w:val="22"/>
                <w:szCs w:val="22"/>
              </w:rPr>
            </w:pPr>
            <w:r w:rsidRPr="00B9233B">
              <w:rPr>
                <w:sz w:val="22"/>
                <w:szCs w:val="22"/>
              </w:rPr>
              <w:t>285</w:t>
            </w:r>
          </w:p>
        </w:tc>
        <w:tc>
          <w:tcPr>
            <w:tcW w:w="960" w:type="dxa"/>
            <w:vAlign w:val="bottom"/>
          </w:tcPr>
          <w:p w:rsidR="00B9233B" w:rsidRPr="00B9233B" w:rsidRDefault="00B9233B" w:rsidP="00B9233B">
            <w:pPr>
              <w:jc w:val="right"/>
              <w:rPr>
                <w:sz w:val="22"/>
                <w:szCs w:val="22"/>
              </w:rPr>
            </w:pPr>
            <w:r w:rsidRPr="00B9233B">
              <w:rPr>
                <w:sz w:val="22"/>
                <w:szCs w:val="22"/>
              </w:rPr>
              <w:t> </w:t>
            </w:r>
            <w:r>
              <w:rPr>
                <w:sz w:val="22"/>
                <w:szCs w:val="22"/>
              </w:rPr>
              <w:t>-</w:t>
            </w:r>
          </w:p>
        </w:tc>
        <w:tc>
          <w:tcPr>
            <w:tcW w:w="960" w:type="dxa"/>
            <w:vAlign w:val="bottom"/>
          </w:tcPr>
          <w:p w:rsidR="00B9233B" w:rsidRPr="00B9233B" w:rsidRDefault="00B9233B" w:rsidP="00B9233B">
            <w:pPr>
              <w:jc w:val="right"/>
              <w:rPr>
                <w:sz w:val="22"/>
                <w:szCs w:val="22"/>
              </w:rPr>
            </w:pPr>
            <w:r w:rsidRPr="00B9233B">
              <w:rPr>
                <w:sz w:val="22"/>
                <w:szCs w:val="22"/>
              </w:rPr>
              <w:t>98</w:t>
            </w:r>
          </w:p>
        </w:tc>
        <w:tc>
          <w:tcPr>
            <w:tcW w:w="960" w:type="dxa"/>
            <w:vAlign w:val="bottom"/>
          </w:tcPr>
          <w:p w:rsidR="00B9233B" w:rsidRPr="00B9233B" w:rsidRDefault="00B9233B" w:rsidP="00B9233B">
            <w:pPr>
              <w:jc w:val="right"/>
              <w:rPr>
                <w:sz w:val="22"/>
                <w:szCs w:val="22"/>
              </w:rPr>
            </w:pPr>
            <w:r w:rsidRPr="00B9233B">
              <w:rPr>
                <w:sz w:val="22"/>
                <w:szCs w:val="22"/>
              </w:rPr>
              <w:t>170</w:t>
            </w:r>
          </w:p>
        </w:tc>
      </w:tr>
      <w:tr w:rsidR="00805998" w:rsidRPr="00116A93" w:rsidTr="00DC37DC">
        <w:trPr>
          <w:trHeight w:val="439"/>
        </w:trPr>
        <w:tc>
          <w:tcPr>
            <w:tcW w:w="3402" w:type="dxa"/>
            <w:vAlign w:val="center"/>
          </w:tcPr>
          <w:p w:rsidR="00805998" w:rsidRPr="00116A93" w:rsidRDefault="00805998" w:rsidP="00805998">
            <w:pPr>
              <w:jc w:val="center"/>
              <w:rPr>
                <w:b/>
                <w:i/>
                <w:sz w:val="20"/>
                <w:szCs w:val="20"/>
              </w:rPr>
            </w:pPr>
            <w:r w:rsidRPr="00116A93">
              <w:rPr>
                <w:b/>
              </w:rPr>
              <w:t>Итого:</w:t>
            </w:r>
          </w:p>
        </w:tc>
        <w:tc>
          <w:tcPr>
            <w:tcW w:w="978" w:type="dxa"/>
            <w:vAlign w:val="bottom"/>
          </w:tcPr>
          <w:p w:rsidR="00805998" w:rsidRPr="00B9233B" w:rsidRDefault="00805998" w:rsidP="00805998">
            <w:pPr>
              <w:jc w:val="right"/>
              <w:rPr>
                <w:sz w:val="22"/>
                <w:szCs w:val="22"/>
              </w:rPr>
            </w:pPr>
            <w:r w:rsidRPr="00B9233B">
              <w:rPr>
                <w:sz w:val="22"/>
                <w:szCs w:val="22"/>
              </w:rPr>
              <w:t>2585</w:t>
            </w:r>
          </w:p>
        </w:tc>
        <w:tc>
          <w:tcPr>
            <w:tcW w:w="960" w:type="dxa"/>
            <w:vAlign w:val="bottom"/>
          </w:tcPr>
          <w:p w:rsidR="00805998" w:rsidRPr="00B9233B" w:rsidRDefault="00805998" w:rsidP="00805998">
            <w:pPr>
              <w:jc w:val="right"/>
              <w:rPr>
                <w:sz w:val="22"/>
                <w:szCs w:val="22"/>
              </w:rPr>
            </w:pPr>
            <w:r w:rsidRPr="00B9233B">
              <w:rPr>
                <w:sz w:val="22"/>
                <w:szCs w:val="22"/>
              </w:rPr>
              <w:t>1983</w:t>
            </w:r>
          </w:p>
        </w:tc>
        <w:tc>
          <w:tcPr>
            <w:tcW w:w="960" w:type="dxa"/>
            <w:vAlign w:val="bottom"/>
          </w:tcPr>
          <w:p w:rsidR="00805998" w:rsidRPr="00B9233B" w:rsidRDefault="00805998" w:rsidP="00805998">
            <w:pPr>
              <w:jc w:val="right"/>
              <w:rPr>
                <w:sz w:val="22"/>
                <w:szCs w:val="22"/>
              </w:rPr>
            </w:pPr>
            <w:r w:rsidRPr="00B9233B">
              <w:rPr>
                <w:sz w:val="22"/>
                <w:szCs w:val="22"/>
              </w:rPr>
              <w:t>2082</w:t>
            </w:r>
          </w:p>
        </w:tc>
        <w:tc>
          <w:tcPr>
            <w:tcW w:w="960" w:type="dxa"/>
            <w:vAlign w:val="bottom"/>
          </w:tcPr>
          <w:p w:rsidR="00805998" w:rsidRPr="00B9233B" w:rsidRDefault="00805998" w:rsidP="00805998">
            <w:pPr>
              <w:jc w:val="right"/>
              <w:rPr>
                <w:sz w:val="22"/>
                <w:szCs w:val="22"/>
              </w:rPr>
            </w:pPr>
            <w:r w:rsidRPr="00B9233B">
              <w:rPr>
                <w:sz w:val="22"/>
                <w:szCs w:val="22"/>
              </w:rPr>
              <w:t>1050</w:t>
            </w:r>
          </w:p>
        </w:tc>
        <w:tc>
          <w:tcPr>
            <w:tcW w:w="960" w:type="dxa"/>
            <w:vAlign w:val="bottom"/>
          </w:tcPr>
          <w:p w:rsidR="00805998" w:rsidRPr="00B9233B" w:rsidRDefault="00805998" w:rsidP="00805998">
            <w:pPr>
              <w:jc w:val="right"/>
              <w:rPr>
                <w:sz w:val="22"/>
                <w:szCs w:val="22"/>
              </w:rPr>
            </w:pPr>
            <w:r w:rsidRPr="00B9233B">
              <w:rPr>
                <w:sz w:val="22"/>
                <w:szCs w:val="22"/>
              </w:rPr>
              <w:t>1076</w:t>
            </w:r>
          </w:p>
        </w:tc>
        <w:tc>
          <w:tcPr>
            <w:tcW w:w="960" w:type="dxa"/>
            <w:vAlign w:val="bottom"/>
          </w:tcPr>
          <w:p w:rsidR="00805998" w:rsidRPr="00B9233B" w:rsidRDefault="00805998" w:rsidP="00805998">
            <w:pPr>
              <w:jc w:val="right"/>
              <w:rPr>
                <w:sz w:val="22"/>
                <w:szCs w:val="22"/>
              </w:rPr>
            </w:pPr>
            <w:r w:rsidRPr="00B9233B">
              <w:rPr>
                <w:sz w:val="22"/>
                <w:szCs w:val="22"/>
              </w:rPr>
              <w:t>1256</w:t>
            </w:r>
          </w:p>
        </w:tc>
      </w:tr>
    </w:tbl>
    <w:p w:rsidR="00805998" w:rsidRDefault="00805998">
      <w:pPr>
        <w:rPr>
          <w:b/>
        </w:rPr>
      </w:pPr>
    </w:p>
    <w:p w:rsidR="00543992" w:rsidRPr="00116A93" w:rsidRDefault="007E1FD6">
      <w:r w:rsidRPr="00116A93">
        <w:rPr>
          <w:b/>
        </w:rPr>
        <w:t>Глава</w:t>
      </w:r>
      <w:r w:rsidR="00DA2CCE" w:rsidRPr="00116A93">
        <w:rPr>
          <w:b/>
        </w:rPr>
        <w:t xml:space="preserve"> </w:t>
      </w:r>
      <w:r w:rsidRPr="00116A93">
        <w:rPr>
          <w:b/>
        </w:rPr>
        <w:t>24. Преступления против общественной безопасности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F6225B" w:rsidRPr="00116A93" w:rsidTr="00BB029C">
        <w:trPr>
          <w:cantSplit/>
          <w:trHeight w:val="664"/>
          <w:tblHeader/>
        </w:trPr>
        <w:tc>
          <w:tcPr>
            <w:tcW w:w="3420" w:type="dxa"/>
            <w:vMerge w:val="restart"/>
          </w:tcPr>
          <w:p w:rsidR="00F6225B" w:rsidRPr="00116A93" w:rsidRDefault="00F6225B" w:rsidP="00A86978"/>
          <w:p w:rsidR="00F6225B" w:rsidRPr="00116A93" w:rsidRDefault="00F6225B" w:rsidP="00A86978"/>
          <w:p w:rsidR="00F6225B" w:rsidRPr="00116A93" w:rsidRDefault="00F6225B" w:rsidP="00A86978"/>
          <w:p w:rsidR="00F6225B" w:rsidRPr="00116A93" w:rsidRDefault="00F6225B" w:rsidP="00A86978"/>
          <w:p w:rsidR="00F6225B" w:rsidRPr="00116A93" w:rsidRDefault="00F6225B" w:rsidP="00A86978"/>
          <w:p w:rsidR="00F6225B" w:rsidRPr="00116A93" w:rsidRDefault="00F6225B" w:rsidP="00A86978"/>
        </w:tc>
        <w:tc>
          <w:tcPr>
            <w:tcW w:w="2880" w:type="dxa"/>
            <w:gridSpan w:val="3"/>
            <w:vAlign w:val="center"/>
          </w:tcPr>
          <w:p w:rsidR="00F6225B" w:rsidRPr="00116A93" w:rsidRDefault="00F6225B" w:rsidP="00BB029C">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F6225B" w:rsidRPr="00116A93" w:rsidRDefault="00F6225B" w:rsidP="00BB029C">
            <w:pPr>
              <w:jc w:val="center"/>
              <w:rPr>
                <w:sz w:val="20"/>
              </w:rPr>
            </w:pPr>
            <w:r w:rsidRPr="00116A93">
              <w:rPr>
                <w:b/>
                <w:i/>
                <w:sz w:val="20"/>
              </w:rPr>
              <w:t>Выявлено лиц, совершивших преступление в отчетном периоде</w:t>
            </w:r>
          </w:p>
        </w:tc>
      </w:tr>
      <w:tr w:rsidR="00D05310" w:rsidRPr="00116A93" w:rsidTr="00A86978">
        <w:trPr>
          <w:cantSplit/>
          <w:trHeight w:val="755"/>
          <w:tblHeader/>
        </w:trPr>
        <w:tc>
          <w:tcPr>
            <w:tcW w:w="3420" w:type="dxa"/>
            <w:vMerge/>
          </w:tcPr>
          <w:p w:rsidR="00D05310" w:rsidRPr="00116A93" w:rsidRDefault="00D05310" w:rsidP="00D05310"/>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3E327B" w:rsidRPr="00116A93" w:rsidTr="00C66B51">
        <w:trPr>
          <w:trHeight w:val="343"/>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 xml:space="preserve">Ст. </w:t>
            </w:r>
            <w:hyperlink r:id="rId7" w:history="1">
              <w:r w:rsidRPr="00116A93">
                <w:rPr>
                  <w:b/>
                  <w:i/>
                  <w:sz w:val="18"/>
                  <w:szCs w:val="18"/>
                </w:rPr>
                <w:t>205</w:t>
              </w:r>
            </w:hyperlink>
          </w:p>
          <w:p w:rsidR="003E327B" w:rsidRPr="00116A93" w:rsidRDefault="003E327B" w:rsidP="003E327B">
            <w:pPr>
              <w:rPr>
                <w:sz w:val="18"/>
                <w:szCs w:val="18"/>
              </w:rPr>
            </w:pPr>
            <w:r w:rsidRPr="00116A93">
              <w:rPr>
                <w:i/>
                <w:sz w:val="18"/>
                <w:szCs w:val="18"/>
              </w:rPr>
              <w:t>Террористический акт</w:t>
            </w:r>
          </w:p>
        </w:tc>
        <w:tc>
          <w:tcPr>
            <w:tcW w:w="960" w:type="dxa"/>
            <w:vAlign w:val="bottom"/>
          </w:tcPr>
          <w:p w:rsidR="003E327B" w:rsidRPr="003E327B" w:rsidRDefault="003E327B" w:rsidP="003E327B">
            <w:pPr>
              <w:jc w:val="right"/>
              <w:rPr>
                <w:sz w:val="22"/>
                <w:szCs w:val="22"/>
              </w:rPr>
            </w:pPr>
            <w:r w:rsidRPr="003E327B">
              <w:rPr>
                <w:sz w:val="22"/>
                <w:szCs w:val="22"/>
              </w:rPr>
              <w:t>24</w:t>
            </w:r>
          </w:p>
        </w:tc>
        <w:tc>
          <w:tcPr>
            <w:tcW w:w="960" w:type="dxa"/>
            <w:vAlign w:val="bottom"/>
          </w:tcPr>
          <w:p w:rsidR="003E327B" w:rsidRPr="003E327B" w:rsidRDefault="003E327B" w:rsidP="003E327B">
            <w:pPr>
              <w:jc w:val="right"/>
              <w:rPr>
                <w:sz w:val="22"/>
                <w:szCs w:val="22"/>
              </w:rPr>
            </w:pPr>
            <w:r w:rsidRPr="003E327B">
              <w:rPr>
                <w:sz w:val="22"/>
                <w:szCs w:val="22"/>
              </w:rPr>
              <w:t>37</w:t>
            </w:r>
          </w:p>
        </w:tc>
        <w:tc>
          <w:tcPr>
            <w:tcW w:w="960" w:type="dxa"/>
            <w:vAlign w:val="bottom"/>
          </w:tcPr>
          <w:p w:rsidR="003E327B" w:rsidRPr="003E327B" w:rsidRDefault="003E327B" w:rsidP="003E327B">
            <w:pPr>
              <w:jc w:val="right"/>
              <w:rPr>
                <w:sz w:val="22"/>
                <w:szCs w:val="22"/>
              </w:rPr>
            </w:pPr>
            <w:r w:rsidRPr="003E327B">
              <w:rPr>
                <w:sz w:val="22"/>
                <w:szCs w:val="22"/>
              </w:rPr>
              <w:t>127</w:t>
            </w:r>
          </w:p>
        </w:tc>
        <w:tc>
          <w:tcPr>
            <w:tcW w:w="960" w:type="dxa"/>
            <w:vAlign w:val="bottom"/>
          </w:tcPr>
          <w:p w:rsidR="003E327B" w:rsidRPr="003E327B" w:rsidRDefault="003E327B" w:rsidP="003E327B">
            <w:pPr>
              <w:jc w:val="right"/>
              <w:rPr>
                <w:sz w:val="22"/>
                <w:szCs w:val="22"/>
              </w:rPr>
            </w:pPr>
            <w:r w:rsidRPr="003E327B">
              <w:rPr>
                <w:sz w:val="22"/>
                <w:szCs w:val="22"/>
              </w:rPr>
              <w:t>58</w:t>
            </w:r>
          </w:p>
        </w:tc>
        <w:tc>
          <w:tcPr>
            <w:tcW w:w="960" w:type="dxa"/>
            <w:vAlign w:val="bottom"/>
          </w:tcPr>
          <w:p w:rsidR="003E327B" w:rsidRPr="003E327B" w:rsidRDefault="003E327B" w:rsidP="003E327B">
            <w:pPr>
              <w:jc w:val="right"/>
              <w:rPr>
                <w:sz w:val="22"/>
                <w:szCs w:val="22"/>
              </w:rPr>
            </w:pPr>
            <w:r w:rsidRPr="003E327B">
              <w:rPr>
                <w:sz w:val="22"/>
                <w:szCs w:val="22"/>
              </w:rPr>
              <w:t>46</w:t>
            </w:r>
          </w:p>
        </w:tc>
        <w:tc>
          <w:tcPr>
            <w:tcW w:w="960" w:type="dxa"/>
            <w:vAlign w:val="bottom"/>
          </w:tcPr>
          <w:p w:rsidR="003E327B" w:rsidRPr="003E327B" w:rsidRDefault="003E327B" w:rsidP="003E327B">
            <w:pPr>
              <w:jc w:val="right"/>
              <w:rPr>
                <w:sz w:val="22"/>
                <w:szCs w:val="22"/>
              </w:rPr>
            </w:pPr>
            <w:r w:rsidRPr="003E327B">
              <w:rPr>
                <w:sz w:val="22"/>
                <w:szCs w:val="22"/>
              </w:rPr>
              <w:t>42</w:t>
            </w:r>
          </w:p>
        </w:tc>
      </w:tr>
      <w:tr w:rsidR="003E327B" w:rsidRPr="00116A93" w:rsidTr="00C66B51">
        <w:trPr>
          <w:trHeight w:val="540"/>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205.1</w:t>
            </w:r>
          </w:p>
          <w:p w:rsidR="003E327B" w:rsidRPr="00116A93" w:rsidRDefault="003E327B" w:rsidP="003E327B">
            <w:pPr>
              <w:autoSpaceDE w:val="0"/>
              <w:autoSpaceDN w:val="0"/>
              <w:adjustRightInd w:val="0"/>
              <w:spacing w:line="192" w:lineRule="auto"/>
              <w:jc w:val="both"/>
              <w:outlineLvl w:val="0"/>
              <w:rPr>
                <w:i/>
                <w:sz w:val="18"/>
                <w:szCs w:val="18"/>
              </w:rPr>
            </w:pPr>
            <w:r w:rsidRPr="00116A93">
              <w:rPr>
                <w:i/>
                <w:sz w:val="18"/>
                <w:szCs w:val="18"/>
              </w:rPr>
              <w:t>Содействие террористической</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деятельности</w:t>
            </w:r>
          </w:p>
        </w:tc>
        <w:tc>
          <w:tcPr>
            <w:tcW w:w="960" w:type="dxa"/>
            <w:vAlign w:val="bottom"/>
          </w:tcPr>
          <w:p w:rsidR="003E327B" w:rsidRPr="003E327B" w:rsidRDefault="003E327B" w:rsidP="003E327B">
            <w:pPr>
              <w:jc w:val="right"/>
              <w:rPr>
                <w:sz w:val="22"/>
                <w:szCs w:val="22"/>
              </w:rPr>
            </w:pPr>
            <w:r w:rsidRPr="003E327B">
              <w:rPr>
                <w:sz w:val="22"/>
                <w:szCs w:val="22"/>
              </w:rPr>
              <w:t>58</w:t>
            </w:r>
          </w:p>
        </w:tc>
        <w:tc>
          <w:tcPr>
            <w:tcW w:w="960" w:type="dxa"/>
            <w:vAlign w:val="bottom"/>
          </w:tcPr>
          <w:p w:rsidR="003E327B" w:rsidRPr="003E327B" w:rsidRDefault="003E327B" w:rsidP="003E327B">
            <w:pPr>
              <w:jc w:val="right"/>
              <w:rPr>
                <w:sz w:val="22"/>
                <w:szCs w:val="22"/>
              </w:rPr>
            </w:pPr>
            <w:r w:rsidRPr="003E327B">
              <w:rPr>
                <w:sz w:val="22"/>
                <w:szCs w:val="22"/>
              </w:rPr>
              <w:t>231</w:t>
            </w:r>
          </w:p>
        </w:tc>
        <w:tc>
          <w:tcPr>
            <w:tcW w:w="960" w:type="dxa"/>
            <w:vAlign w:val="bottom"/>
          </w:tcPr>
          <w:p w:rsidR="003E327B" w:rsidRPr="003E327B" w:rsidRDefault="003E327B" w:rsidP="003E327B">
            <w:pPr>
              <w:jc w:val="right"/>
              <w:rPr>
                <w:sz w:val="22"/>
                <w:szCs w:val="22"/>
              </w:rPr>
            </w:pPr>
            <w:r w:rsidRPr="003E327B">
              <w:rPr>
                <w:sz w:val="22"/>
                <w:szCs w:val="22"/>
              </w:rPr>
              <w:t>402</w:t>
            </w:r>
          </w:p>
        </w:tc>
        <w:tc>
          <w:tcPr>
            <w:tcW w:w="960" w:type="dxa"/>
            <w:vAlign w:val="bottom"/>
          </w:tcPr>
          <w:p w:rsidR="003E327B" w:rsidRPr="003E327B" w:rsidRDefault="003E327B" w:rsidP="003E327B">
            <w:pPr>
              <w:jc w:val="right"/>
              <w:rPr>
                <w:sz w:val="22"/>
                <w:szCs w:val="22"/>
              </w:rPr>
            </w:pPr>
            <w:r w:rsidRPr="003E327B">
              <w:rPr>
                <w:sz w:val="22"/>
                <w:szCs w:val="22"/>
              </w:rPr>
              <w:t>38</w:t>
            </w:r>
          </w:p>
        </w:tc>
        <w:tc>
          <w:tcPr>
            <w:tcW w:w="960" w:type="dxa"/>
            <w:vAlign w:val="bottom"/>
          </w:tcPr>
          <w:p w:rsidR="003E327B" w:rsidRPr="003E327B" w:rsidRDefault="003E327B" w:rsidP="003E327B">
            <w:pPr>
              <w:jc w:val="right"/>
              <w:rPr>
                <w:sz w:val="22"/>
                <w:szCs w:val="22"/>
              </w:rPr>
            </w:pPr>
            <w:r w:rsidRPr="003E327B">
              <w:rPr>
                <w:sz w:val="22"/>
                <w:szCs w:val="22"/>
              </w:rPr>
              <w:t>137</w:t>
            </w:r>
          </w:p>
        </w:tc>
        <w:tc>
          <w:tcPr>
            <w:tcW w:w="960" w:type="dxa"/>
            <w:vAlign w:val="bottom"/>
          </w:tcPr>
          <w:p w:rsidR="003E327B" w:rsidRPr="003E327B" w:rsidRDefault="003E327B" w:rsidP="003E327B">
            <w:pPr>
              <w:jc w:val="right"/>
              <w:rPr>
                <w:sz w:val="22"/>
                <w:szCs w:val="22"/>
              </w:rPr>
            </w:pPr>
            <w:r w:rsidRPr="003E327B">
              <w:rPr>
                <w:sz w:val="22"/>
                <w:szCs w:val="22"/>
              </w:rPr>
              <w:t>234</w:t>
            </w:r>
          </w:p>
        </w:tc>
      </w:tr>
      <w:tr w:rsidR="003E327B" w:rsidRPr="00116A93" w:rsidTr="00C66B51">
        <w:trPr>
          <w:trHeight w:val="525"/>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205.2</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Публичные призывы к осуществлению террористической деятельности или публичное оправдание терроризм</w:t>
            </w:r>
          </w:p>
        </w:tc>
        <w:tc>
          <w:tcPr>
            <w:tcW w:w="960" w:type="dxa"/>
            <w:vAlign w:val="bottom"/>
          </w:tcPr>
          <w:p w:rsidR="003E327B" w:rsidRPr="003E327B" w:rsidRDefault="003E327B" w:rsidP="003E327B">
            <w:pPr>
              <w:jc w:val="right"/>
              <w:rPr>
                <w:sz w:val="22"/>
                <w:szCs w:val="22"/>
              </w:rPr>
            </w:pPr>
            <w:r w:rsidRPr="003E327B">
              <w:rPr>
                <w:sz w:val="22"/>
                <w:szCs w:val="22"/>
              </w:rPr>
              <w:t>20</w:t>
            </w:r>
          </w:p>
        </w:tc>
        <w:tc>
          <w:tcPr>
            <w:tcW w:w="960" w:type="dxa"/>
            <w:vAlign w:val="bottom"/>
          </w:tcPr>
          <w:p w:rsidR="003E327B" w:rsidRPr="003E327B" w:rsidRDefault="003E327B" w:rsidP="003E327B">
            <w:pPr>
              <w:jc w:val="right"/>
              <w:rPr>
                <w:sz w:val="22"/>
                <w:szCs w:val="22"/>
              </w:rPr>
            </w:pPr>
            <w:r w:rsidRPr="003E327B">
              <w:rPr>
                <w:sz w:val="22"/>
                <w:szCs w:val="22"/>
              </w:rPr>
              <w:t>187</w:t>
            </w:r>
          </w:p>
        </w:tc>
        <w:tc>
          <w:tcPr>
            <w:tcW w:w="960" w:type="dxa"/>
            <w:vAlign w:val="bottom"/>
          </w:tcPr>
          <w:p w:rsidR="003E327B" w:rsidRPr="003E327B" w:rsidRDefault="003E327B" w:rsidP="003E327B">
            <w:pPr>
              <w:jc w:val="right"/>
              <w:rPr>
                <w:sz w:val="22"/>
                <w:szCs w:val="22"/>
              </w:rPr>
            </w:pPr>
            <w:r w:rsidRPr="003E327B">
              <w:rPr>
                <w:sz w:val="22"/>
                <w:szCs w:val="22"/>
              </w:rPr>
              <w:t>564</w:t>
            </w:r>
          </w:p>
        </w:tc>
        <w:tc>
          <w:tcPr>
            <w:tcW w:w="960" w:type="dxa"/>
            <w:vAlign w:val="bottom"/>
          </w:tcPr>
          <w:p w:rsidR="003E327B" w:rsidRPr="003E327B" w:rsidRDefault="003E327B" w:rsidP="003E327B">
            <w:pPr>
              <w:jc w:val="right"/>
              <w:rPr>
                <w:sz w:val="22"/>
                <w:szCs w:val="22"/>
              </w:rPr>
            </w:pPr>
            <w:r w:rsidRPr="003E327B">
              <w:rPr>
                <w:sz w:val="22"/>
                <w:szCs w:val="22"/>
              </w:rPr>
              <w:t>3</w:t>
            </w:r>
          </w:p>
        </w:tc>
        <w:tc>
          <w:tcPr>
            <w:tcW w:w="960" w:type="dxa"/>
            <w:vAlign w:val="bottom"/>
          </w:tcPr>
          <w:p w:rsidR="003E327B" w:rsidRPr="003E327B" w:rsidRDefault="003E327B" w:rsidP="003E327B">
            <w:pPr>
              <w:jc w:val="right"/>
              <w:rPr>
                <w:sz w:val="22"/>
                <w:szCs w:val="22"/>
              </w:rPr>
            </w:pPr>
            <w:r w:rsidRPr="003E327B">
              <w:rPr>
                <w:sz w:val="22"/>
                <w:szCs w:val="22"/>
              </w:rPr>
              <w:t>118</w:t>
            </w:r>
          </w:p>
        </w:tc>
        <w:tc>
          <w:tcPr>
            <w:tcW w:w="960" w:type="dxa"/>
            <w:vAlign w:val="bottom"/>
          </w:tcPr>
          <w:p w:rsidR="003E327B" w:rsidRPr="003E327B" w:rsidRDefault="003E327B" w:rsidP="003E327B">
            <w:pPr>
              <w:jc w:val="right"/>
              <w:rPr>
                <w:sz w:val="22"/>
                <w:szCs w:val="22"/>
              </w:rPr>
            </w:pPr>
            <w:r w:rsidRPr="003E327B">
              <w:rPr>
                <w:sz w:val="22"/>
                <w:szCs w:val="22"/>
              </w:rPr>
              <w:t>360</w:t>
            </w:r>
          </w:p>
        </w:tc>
      </w:tr>
      <w:tr w:rsidR="003E327B" w:rsidRPr="00116A93" w:rsidTr="00C66B51">
        <w:trPr>
          <w:trHeight w:val="540"/>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lastRenderedPageBreak/>
              <w:t xml:space="preserve">Ст.205.3 </w:t>
            </w:r>
          </w:p>
          <w:p w:rsidR="003E327B" w:rsidRPr="00116A93" w:rsidRDefault="003E327B" w:rsidP="003E327B">
            <w:pPr>
              <w:autoSpaceDE w:val="0"/>
              <w:autoSpaceDN w:val="0"/>
              <w:adjustRightInd w:val="0"/>
              <w:spacing w:line="192" w:lineRule="auto"/>
              <w:jc w:val="both"/>
              <w:rPr>
                <w:i/>
                <w:sz w:val="18"/>
                <w:szCs w:val="18"/>
              </w:rPr>
            </w:pPr>
            <w:r w:rsidRPr="00116A93">
              <w:rPr>
                <w:i/>
                <w:sz w:val="18"/>
                <w:szCs w:val="18"/>
              </w:rPr>
              <w:t>Прохождение обучения в целях осуществления террористической деятельности</w:t>
            </w:r>
          </w:p>
          <w:p w:rsidR="003E327B" w:rsidRPr="00116A93" w:rsidRDefault="003E327B" w:rsidP="003E327B">
            <w:pPr>
              <w:rPr>
                <w:sz w:val="18"/>
                <w:szCs w:val="18"/>
              </w:rPr>
            </w:pPr>
            <w:r w:rsidRPr="00116A93">
              <w:rPr>
                <w:b/>
                <w:sz w:val="18"/>
                <w:szCs w:val="18"/>
              </w:rPr>
              <w:t xml:space="preserve">Введена в действие 02.11.13 </w:t>
            </w:r>
            <w:r>
              <w:rPr>
                <w:b/>
                <w:sz w:val="18"/>
                <w:szCs w:val="18"/>
              </w:rPr>
              <w:t>№</w:t>
            </w:r>
            <w:r w:rsidRPr="00116A93">
              <w:rPr>
                <w:b/>
                <w:sz w:val="18"/>
                <w:szCs w:val="18"/>
              </w:rPr>
              <w:t> 302-ФЗ</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103</w:t>
            </w:r>
          </w:p>
        </w:tc>
        <w:tc>
          <w:tcPr>
            <w:tcW w:w="960" w:type="dxa"/>
            <w:vAlign w:val="bottom"/>
          </w:tcPr>
          <w:p w:rsidR="003E327B" w:rsidRPr="003E327B" w:rsidRDefault="003E327B" w:rsidP="003E327B">
            <w:pPr>
              <w:jc w:val="right"/>
              <w:rPr>
                <w:sz w:val="22"/>
                <w:szCs w:val="22"/>
              </w:rPr>
            </w:pPr>
            <w:r w:rsidRPr="003E327B">
              <w:rPr>
                <w:sz w:val="22"/>
                <w:szCs w:val="22"/>
              </w:rPr>
              <w:t>143</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9</w:t>
            </w:r>
          </w:p>
        </w:tc>
        <w:tc>
          <w:tcPr>
            <w:tcW w:w="960" w:type="dxa"/>
            <w:vAlign w:val="bottom"/>
          </w:tcPr>
          <w:p w:rsidR="003E327B" w:rsidRPr="003E327B" w:rsidRDefault="003E327B" w:rsidP="003E327B">
            <w:pPr>
              <w:jc w:val="right"/>
              <w:rPr>
                <w:sz w:val="22"/>
                <w:szCs w:val="22"/>
              </w:rPr>
            </w:pPr>
            <w:r w:rsidRPr="003E327B">
              <w:rPr>
                <w:sz w:val="22"/>
                <w:szCs w:val="22"/>
              </w:rPr>
              <w:t>21</w:t>
            </w:r>
          </w:p>
        </w:tc>
      </w:tr>
      <w:tr w:rsidR="003E327B" w:rsidRPr="00116A93" w:rsidTr="00C66B51">
        <w:trPr>
          <w:trHeight w:val="540"/>
        </w:trPr>
        <w:tc>
          <w:tcPr>
            <w:tcW w:w="3420" w:type="dxa"/>
          </w:tcPr>
          <w:p w:rsidR="003E327B" w:rsidRPr="00116A93" w:rsidRDefault="003E327B" w:rsidP="003E327B">
            <w:pPr>
              <w:autoSpaceDE w:val="0"/>
              <w:autoSpaceDN w:val="0"/>
              <w:adjustRightInd w:val="0"/>
              <w:spacing w:line="192" w:lineRule="auto"/>
              <w:jc w:val="both"/>
              <w:rPr>
                <w:sz w:val="18"/>
                <w:szCs w:val="18"/>
              </w:rPr>
            </w:pPr>
            <w:r w:rsidRPr="00116A93">
              <w:rPr>
                <w:b/>
                <w:i/>
                <w:sz w:val="18"/>
                <w:szCs w:val="18"/>
              </w:rPr>
              <w:t>Ст.205.4</w:t>
            </w:r>
            <w:r w:rsidRPr="00116A93">
              <w:rPr>
                <w:sz w:val="18"/>
                <w:szCs w:val="18"/>
              </w:rPr>
              <w:t xml:space="preserve"> </w:t>
            </w:r>
          </w:p>
          <w:p w:rsidR="003E327B" w:rsidRPr="00116A93" w:rsidRDefault="003E327B" w:rsidP="003E327B">
            <w:pPr>
              <w:autoSpaceDE w:val="0"/>
              <w:autoSpaceDN w:val="0"/>
              <w:adjustRightInd w:val="0"/>
              <w:spacing w:line="192" w:lineRule="auto"/>
              <w:jc w:val="both"/>
              <w:rPr>
                <w:sz w:val="18"/>
                <w:szCs w:val="18"/>
              </w:rPr>
            </w:pPr>
            <w:r w:rsidRPr="00116A93">
              <w:rPr>
                <w:i/>
                <w:sz w:val="18"/>
                <w:szCs w:val="18"/>
              </w:rPr>
              <w:t>Организация террористического сообщества и участие в нем</w:t>
            </w:r>
          </w:p>
          <w:p w:rsidR="003E327B" w:rsidRPr="00116A93" w:rsidRDefault="003E327B" w:rsidP="003E327B">
            <w:pPr>
              <w:rPr>
                <w:sz w:val="18"/>
                <w:szCs w:val="18"/>
              </w:rPr>
            </w:pPr>
            <w:r w:rsidRPr="00116A93">
              <w:rPr>
                <w:b/>
                <w:sz w:val="18"/>
                <w:szCs w:val="18"/>
              </w:rPr>
              <w:t xml:space="preserve">Введена в действие 02.11.13 </w:t>
            </w:r>
            <w:r>
              <w:rPr>
                <w:b/>
                <w:sz w:val="18"/>
                <w:szCs w:val="18"/>
              </w:rPr>
              <w:t>№</w:t>
            </w:r>
            <w:r w:rsidRPr="00116A93">
              <w:rPr>
                <w:b/>
                <w:sz w:val="18"/>
                <w:szCs w:val="18"/>
              </w:rPr>
              <w:t> 302-ФЗ</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24</w:t>
            </w:r>
          </w:p>
        </w:tc>
        <w:tc>
          <w:tcPr>
            <w:tcW w:w="960" w:type="dxa"/>
            <w:vAlign w:val="bottom"/>
          </w:tcPr>
          <w:p w:rsidR="003E327B" w:rsidRPr="003E327B" w:rsidRDefault="003E327B" w:rsidP="003E327B">
            <w:pPr>
              <w:jc w:val="right"/>
              <w:rPr>
                <w:sz w:val="22"/>
                <w:szCs w:val="22"/>
              </w:rPr>
            </w:pPr>
            <w:r w:rsidRPr="003E327B">
              <w:rPr>
                <w:sz w:val="22"/>
                <w:szCs w:val="22"/>
              </w:rPr>
              <w:t>29</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6</w:t>
            </w:r>
          </w:p>
        </w:tc>
        <w:tc>
          <w:tcPr>
            <w:tcW w:w="960" w:type="dxa"/>
            <w:vAlign w:val="bottom"/>
          </w:tcPr>
          <w:p w:rsidR="003E327B" w:rsidRPr="003E327B" w:rsidRDefault="003E327B" w:rsidP="003E327B">
            <w:pPr>
              <w:jc w:val="right"/>
              <w:rPr>
                <w:sz w:val="22"/>
                <w:szCs w:val="22"/>
              </w:rPr>
            </w:pPr>
            <w:r w:rsidRPr="003E327B">
              <w:rPr>
                <w:sz w:val="22"/>
                <w:szCs w:val="22"/>
              </w:rPr>
              <w:t>44</w:t>
            </w:r>
          </w:p>
        </w:tc>
      </w:tr>
      <w:tr w:rsidR="003E327B" w:rsidRPr="00116A93" w:rsidTr="00C66B51">
        <w:trPr>
          <w:trHeight w:val="971"/>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 xml:space="preserve">Ст.205.5 </w:t>
            </w:r>
          </w:p>
          <w:p w:rsidR="003E327B" w:rsidRPr="00116A93" w:rsidRDefault="003E327B" w:rsidP="003E327B">
            <w:pPr>
              <w:autoSpaceDE w:val="0"/>
              <w:autoSpaceDN w:val="0"/>
              <w:adjustRightInd w:val="0"/>
              <w:spacing w:line="192" w:lineRule="auto"/>
              <w:jc w:val="both"/>
              <w:rPr>
                <w:i/>
                <w:sz w:val="18"/>
                <w:szCs w:val="18"/>
              </w:rPr>
            </w:pPr>
            <w:r w:rsidRPr="00116A93">
              <w:rPr>
                <w:i/>
                <w:sz w:val="18"/>
                <w:szCs w:val="18"/>
              </w:rPr>
              <w:t>Организация деятельности террористической организации и участие в деятельности такой организации</w:t>
            </w:r>
          </w:p>
          <w:p w:rsidR="003E327B" w:rsidRPr="00116A93" w:rsidRDefault="003E327B" w:rsidP="003E327B">
            <w:pPr>
              <w:rPr>
                <w:sz w:val="18"/>
                <w:szCs w:val="18"/>
              </w:rPr>
            </w:pPr>
            <w:r w:rsidRPr="00116A93">
              <w:rPr>
                <w:b/>
                <w:sz w:val="18"/>
                <w:szCs w:val="18"/>
              </w:rPr>
              <w:t xml:space="preserve">Введена в действие 02.11.13 </w:t>
            </w:r>
            <w:r>
              <w:rPr>
                <w:b/>
                <w:sz w:val="18"/>
                <w:szCs w:val="18"/>
              </w:rPr>
              <w:t xml:space="preserve">№ </w:t>
            </w:r>
            <w:r w:rsidRPr="00116A93">
              <w:rPr>
                <w:b/>
                <w:sz w:val="18"/>
                <w:szCs w:val="18"/>
              </w:rPr>
              <w:t>302-ФЗ</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488</w:t>
            </w:r>
          </w:p>
        </w:tc>
        <w:tc>
          <w:tcPr>
            <w:tcW w:w="960" w:type="dxa"/>
            <w:vAlign w:val="bottom"/>
          </w:tcPr>
          <w:p w:rsidR="003E327B" w:rsidRPr="003E327B" w:rsidRDefault="003E327B" w:rsidP="003E327B">
            <w:pPr>
              <w:jc w:val="right"/>
              <w:rPr>
                <w:sz w:val="22"/>
                <w:szCs w:val="22"/>
              </w:rPr>
            </w:pPr>
            <w:r w:rsidRPr="003E327B">
              <w:rPr>
                <w:sz w:val="22"/>
                <w:szCs w:val="22"/>
              </w:rPr>
              <w:t>387</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197</w:t>
            </w:r>
          </w:p>
        </w:tc>
        <w:tc>
          <w:tcPr>
            <w:tcW w:w="960" w:type="dxa"/>
            <w:vAlign w:val="bottom"/>
          </w:tcPr>
          <w:p w:rsidR="003E327B" w:rsidRPr="003E327B" w:rsidRDefault="003E327B" w:rsidP="003E327B">
            <w:pPr>
              <w:jc w:val="right"/>
              <w:rPr>
                <w:sz w:val="22"/>
                <w:szCs w:val="22"/>
              </w:rPr>
            </w:pPr>
            <w:r w:rsidRPr="003E327B">
              <w:rPr>
                <w:sz w:val="22"/>
                <w:szCs w:val="22"/>
              </w:rPr>
              <w:t>121</w:t>
            </w:r>
          </w:p>
        </w:tc>
      </w:tr>
      <w:tr w:rsidR="003E327B" w:rsidRPr="00116A93" w:rsidTr="00C66B51">
        <w:trPr>
          <w:trHeight w:val="525"/>
        </w:trPr>
        <w:tc>
          <w:tcPr>
            <w:tcW w:w="3420" w:type="dxa"/>
          </w:tcPr>
          <w:p w:rsidR="003E327B" w:rsidRPr="00116A93" w:rsidRDefault="003E327B" w:rsidP="003E327B">
            <w:pPr>
              <w:autoSpaceDE w:val="0"/>
              <w:autoSpaceDN w:val="0"/>
              <w:adjustRightInd w:val="0"/>
              <w:jc w:val="both"/>
              <w:rPr>
                <w:b/>
                <w:i/>
                <w:sz w:val="18"/>
                <w:szCs w:val="18"/>
              </w:rPr>
            </w:pPr>
            <w:r w:rsidRPr="00116A93">
              <w:rPr>
                <w:b/>
                <w:i/>
                <w:sz w:val="18"/>
                <w:szCs w:val="18"/>
              </w:rPr>
              <w:t xml:space="preserve">Ст.205.6 </w:t>
            </w:r>
          </w:p>
          <w:p w:rsidR="003E327B" w:rsidRPr="00116A93" w:rsidRDefault="003E327B" w:rsidP="003E327B">
            <w:pPr>
              <w:autoSpaceDE w:val="0"/>
              <w:autoSpaceDN w:val="0"/>
              <w:adjustRightInd w:val="0"/>
              <w:jc w:val="both"/>
              <w:rPr>
                <w:i/>
                <w:sz w:val="18"/>
                <w:szCs w:val="18"/>
              </w:rPr>
            </w:pPr>
            <w:r w:rsidRPr="00116A93">
              <w:rPr>
                <w:i/>
                <w:sz w:val="18"/>
                <w:szCs w:val="18"/>
              </w:rPr>
              <w:t>Несообщение о преступлении</w:t>
            </w:r>
          </w:p>
          <w:p w:rsidR="003E327B" w:rsidRPr="00116A93" w:rsidRDefault="003E327B" w:rsidP="003E327B">
            <w:pPr>
              <w:rPr>
                <w:b/>
                <w:i/>
                <w:sz w:val="18"/>
                <w:szCs w:val="18"/>
              </w:rPr>
            </w:pPr>
            <w:r w:rsidRPr="00116A93">
              <w:rPr>
                <w:b/>
                <w:sz w:val="18"/>
                <w:szCs w:val="18"/>
              </w:rPr>
              <w:t>Введена в действие 06.07.16 №</w:t>
            </w:r>
            <w:r>
              <w:rPr>
                <w:b/>
                <w:sz w:val="18"/>
                <w:szCs w:val="18"/>
              </w:rPr>
              <w:t xml:space="preserve"> </w:t>
            </w:r>
            <w:r w:rsidRPr="00116A93">
              <w:rPr>
                <w:b/>
                <w:sz w:val="18"/>
                <w:szCs w:val="18"/>
              </w:rPr>
              <w:t>375-ФЗ</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34</w:t>
            </w:r>
          </w:p>
        </w:tc>
        <w:tc>
          <w:tcPr>
            <w:tcW w:w="960" w:type="dxa"/>
            <w:vAlign w:val="bottom"/>
          </w:tcPr>
          <w:p w:rsidR="003E327B" w:rsidRPr="003E327B" w:rsidRDefault="003E327B" w:rsidP="003E327B">
            <w:pPr>
              <w:jc w:val="right"/>
              <w:rPr>
                <w:sz w:val="22"/>
                <w:szCs w:val="22"/>
              </w:rPr>
            </w:pPr>
            <w:r w:rsidRPr="003E327B">
              <w:rPr>
                <w:sz w:val="22"/>
                <w:szCs w:val="22"/>
              </w:rPr>
              <w:t>101</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25</w:t>
            </w:r>
          </w:p>
        </w:tc>
        <w:tc>
          <w:tcPr>
            <w:tcW w:w="960" w:type="dxa"/>
            <w:vAlign w:val="bottom"/>
          </w:tcPr>
          <w:p w:rsidR="003E327B" w:rsidRPr="003E327B" w:rsidRDefault="003E327B" w:rsidP="003E327B">
            <w:pPr>
              <w:jc w:val="right"/>
              <w:rPr>
                <w:sz w:val="22"/>
                <w:szCs w:val="22"/>
              </w:rPr>
            </w:pPr>
            <w:r w:rsidRPr="003E327B">
              <w:rPr>
                <w:sz w:val="22"/>
                <w:szCs w:val="22"/>
              </w:rPr>
              <w:t>99</w:t>
            </w:r>
          </w:p>
        </w:tc>
      </w:tr>
      <w:tr w:rsidR="003E327B" w:rsidRPr="00116A93" w:rsidTr="00C66B51">
        <w:trPr>
          <w:trHeight w:val="286"/>
        </w:trPr>
        <w:tc>
          <w:tcPr>
            <w:tcW w:w="3420" w:type="dxa"/>
          </w:tcPr>
          <w:p w:rsidR="003E327B" w:rsidRPr="00116A93" w:rsidRDefault="003E327B" w:rsidP="003E327B">
            <w:pPr>
              <w:autoSpaceDE w:val="0"/>
              <w:autoSpaceDN w:val="0"/>
              <w:adjustRightInd w:val="0"/>
              <w:spacing w:line="192" w:lineRule="auto"/>
              <w:jc w:val="both"/>
              <w:rPr>
                <w:b/>
                <w:i/>
                <w:sz w:val="18"/>
                <w:szCs w:val="18"/>
              </w:rPr>
            </w:pPr>
            <w:hyperlink r:id="rId8" w:history="1">
              <w:r w:rsidRPr="00116A93">
                <w:rPr>
                  <w:b/>
                  <w:i/>
                  <w:sz w:val="18"/>
                  <w:szCs w:val="18"/>
                </w:rPr>
                <w:t>Ст. 206</w:t>
              </w:r>
            </w:hyperlink>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Захват заложника</w:t>
            </w:r>
          </w:p>
        </w:tc>
        <w:tc>
          <w:tcPr>
            <w:tcW w:w="960" w:type="dxa"/>
            <w:vAlign w:val="bottom"/>
          </w:tcPr>
          <w:p w:rsidR="003E327B" w:rsidRPr="003E327B" w:rsidRDefault="003E327B" w:rsidP="003E327B">
            <w:pPr>
              <w:jc w:val="right"/>
              <w:rPr>
                <w:sz w:val="22"/>
                <w:szCs w:val="22"/>
              </w:rPr>
            </w:pPr>
            <w:r w:rsidRPr="003E327B">
              <w:rPr>
                <w:sz w:val="22"/>
                <w:szCs w:val="22"/>
              </w:rPr>
              <w:t>8</w:t>
            </w:r>
          </w:p>
        </w:tc>
        <w:tc>
          <w:tcPr>
            <w:tcW w:w="960" w:type="dxa"/>
            <w:vAlign w:val="bottom"/>
          </w:tcPr>
          <w:p w:rsidR="003E327B" w:rsidRPr="003E327B" w:rsidRDefault="003E327B" w:rsidP="003E327B">
            <w:pPr>
              <w:jc w:val="right"/>
              <w:rPr>
                <w:sz w:val="22"/>
                <w:szCs w:val="22"/>
              </w:rPr>
            </w:pPr>
            <w:r w:rsidRPr="003E327B">
              <w:rPr>
                <w:sz w:val="22"/>
                <w:szCs w:val="22"/>
              </w:rPr>
              <w:t>8</w:t>
            </w:r>
          </w:p>
        </w:tc>
        <w:tc>
          <w:tcPr>
            <w:tcW w:w="960" w:type="dxa"/>
            <w:vAlign w:val="bottom"/>
          </w:tcPr>
          <w:p w:rsidR="003E327B" w:rsidRPr="003E327B" w:rsidRDefault="003E327B" w:rsidP="003E327B">
            <w:pPr>
              <w:jc w:val="right"/>
              <w:rPr>
                <w:sz w:val="22"/>
                <w:szCs w:val="22"/>
              </w:rPr>
            </w:pPr>
            <w:r w:rsidRPr="003E327B">
              <w:rPr>
                <w:sz w:val="22"/>
                <w:szCs w:val="22"/>
              </w:rPr>
              <w:t>9</w:t>
            </w:r>
          </w:p>
        </w:tc>
        <w:tc>
          <w:tcPr>
            <w:tcW w:w="960" w:type="dxa"/>
            <w:vAlign w:val="bottom"/>
          </w:tcPr>
          <w:p w:rsidR="003E327B" w:rsidRPr="003E327B" w:rsidRDefault="003E327B" w:rsidP="003E327B">
            <w:pPr>
              <w:jc w:val="right"/>
              <w:rPr>
                <w:sz w:val="22"/>
                <w:szCs w:val="22"/>
              </w:rPr>
            </w:pPr>
            <w:r w:rsidRPr="003E327B">
              <w:rPr>
                <w:sz w:val="22"/>
                <w:szCs w:val="22"/>
              </w:rPr>
              <w:t>8</w:t>
            </w:r>
          </w:p>
        </w:tc>
        <w:tc>
          <w:tcPr>
            <w:tcW w:w="960" w:type="dxa"/>
            <w:vAlign w:val="bottom"/>
          </w:tcPr>
          <w:p w:rsidR="003E327B" w:rsidRPr="003E327B" w:rsidRDefault="003E327B" w:rsidP="003E327B">
            <w:pPr>
              <w:jc w:val="right"/>
              <w:rPr>
                <w:sz w:val="22"/>
                <w:szCs w:val="22"/>
              </w:rPr>
            </w:pPr>
            <w:r w:rsidRPr="003E327B">
              <w:rPr>
                <w:sz w:val="22"/>
                <w:szCs w:val="22"/>
              </w:rPr>
              <w:t>16</w:t>
            </w:r>
          </w:p>
        </w:tc>
        <w:tc>
          <w:tcPr>
            <w:tcW w:w="960" w:type="dxa"/>
            <w:vAlign w:val="bottom"/>
          </w:tcPr>
          <w:p w:rsidR="003E327B" w:rsidRPr="003E327B" w:rsidRDefault="003E327B" w:rsidP="003E327B">
            <w:pPr>
              <w:jc w:val="right"/>
              <w:rPr>
                <w:sz w:val="22"/>
                <w:szCs w:val="22"/>
              </w:rPr>
            </w:pPr>
            <w:r w:rsidRPr="003E327B">
              <w:rPr>
                <w:sz w:val="22"/>
                <w:szCs w:val="22"/>
              </w:rPr>
              <w:t>4</w:t>
            </w:r>
          </w:p>
        </w:tc>
      </w:tr>
      <w:tr w:rsidR="003E327B" w:rsidRPr="00116A93" w:rsidTr="00C66B51">
        <w:trPr>
          <w:trHeight w:val="450"/>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Ст.207</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Заведомо ложное сообщение об акте терроризма</w:t>
            </w:r>
          </w:p>
        </w:tc>
        <w:tc>
          <w:tcPr>
            <w:tcW w:w="960" w:type="dxa"/>
            <w:vAlign w:val="bottom"/>
          </w:tcPr>
          <w:p w:rsidR="003E327B" w:rsidRPr="003E327B" w:rsidRDefault="003E327B" w:rsidP="003E327B">
            <w:pPr>
              <w:jc w:val="right"/>
              <w:rPr>
                <w:sz w:val="22"/>
                <w:szCs w:val="22"/>
              </w:rPr>
            </w:pPr>
            <w:r w:rsidRPr="003E327B">
              <w:rPr>
                <w:sz w:val="22"/>
                <w:szCs w:val="22"/>
              </w:rPr>
              <w:t>1252</w:t>
            </w:r>
          </w:p>
        </w:tc>
        <w:tc>
          <w:tcPr>
            <w:tcW w:w="960" w:type="dxa"/>
            <w:vAlign w:val="bottom"/>
          </w:tcPr>
          <w:p w:rsidR="003E327B" w:rsidRPr="003E327B" w:rsidRDefault="003E327B" w:rsidP="003E327B">
            <w:pPr>
              <w:jc w:val="right"/>
              <w:rPr>
                <w:sz w:val="22"/>
                <w:szCs w:val="22"/>
              </w:rPr>
            </w:pPr>
            <w:r w:rsidRPr="003E327B">
              <w:rPr>
                <w:sz w:val="22"/>
                <w:szCs w:val="22"/>
              </w:rPr>
              <w:t>3027</w:t>
            </w:r>
          </w:p>
        </w:tc>
        <w:tc>
          <w:tcPr>
            <w:tcW w:w="960" w:type="dxa"/>
            <w:vAlign w:val="bottom"/>
          </w:tcPr>
          <w:p w:rsidR="003E327B" w:rsidRPr="003E327B" w:rsidRDefault="003E327B" w:rsidP="003E327B">
            <w:pPr>
              <w:jc w:val="right"/>
              <w:rPr>
                <w:sz w:val="22"/>
                <w:szCs w:val="22"/>
              </w:rPr>
            </w:pPr>
            <w:r w:rsidRPr="003E327B">
              <w:rPr>
                <w:sz w:val="22"/>
                <w:szCs w:val="22"/>
              </w:rPr>
              <w:t>23247</w:t>
            </w:r>
          </w:p>
        </w:tc>
        <w:tc>
          <w:tcPr>
            <w:tcW w:w="960" w:type="dxa"/>
            <w:vAlign w:val="bottom"/>
          </w:tcPr>
          <w:p w:rsidR="003E327B" w:rsidRPr="003E327B" w:rsidRDefault="003E327B" w:rsidP="003E327B">
            <w:pPr>
              <w:jc w:val="right"/>
              <w:rPr>
                <w:sz w:val="22"/>
                <w:szCs w:val="22"/>
              </w:rPr>
            </w:pPr>
            <w:r w:rsidRPr="003E327B">
              <w:rPr>
                <w:sz w:val="22"/>
                <w:szCs w:val="22"/>
              </w:rPr>
              <w:t>641</w:t>
            </w:r>
          </w:p>
        </w:tc>
        <w:tc>
          <w:tcPr>
            <w:tcW w:w="960" w:type="dxa"/>
            <w:vAlign w:val="bottom"/>
          </w:tcPr>
          <w:p w:rsidR="003E327B" w:rsidRPr="003E327B" w:rsidRDefault="003E327B" w:rsidP="003E327B">
            <w:pPr>
              <w:jc w:val="right"/>
              <w:rPr>
                <w:sz w:val="22"/>
                <w:szCs w:val="22"/>
              </w:rPr>
            </w:pPr>
            <w:r w:rsidRPr="003E327B">
              <w:rPr>
                <w:sz w:val="22"/>
                <w:szCs w:val="22"/>
              </w:rPr>
              <w:t>836</w:t>
            </w:r>
          </w:p>
        </w:tc>
        <w:tc>
          <w:tcPr>
            <w:tcW w:w="960" w:type="dxa"/>
            <w:vAlign w:val="bottom"/>
          </w:tcPr>
          <w:p w:rsidR="003E327B" w:rsidRPr="003E327B" w:rsidRDefault="003E327B" w:rsidP="003E327B">
            <w:pPr>
              <w:jc w:val="right"/>
              <w:rPr>
                <w:sz w:val="22"/>
                <w:szCs w:val="22"/>
              </w:rPr>
            </w:pPr>
            <w:r w:rsidRPr="003E327B">
              <w:rPr>
                <w:sz w:val="22"/>
                <w:szCs w:val="22"/>
              </w:rPr>
              <w:t>825</w:t>
            </w:r>
          </w:p>
        </w:tc>
      </w:tr>
      <w:tr w:rsidR="009A007A" w:rsidRPr="00116A93" w:rsidTr="00C66B51">
        <w:trPr>
          <w:trHeight w:val="450"/>
        </w:trPr>
        <w:tc>
          <w:tcPr>
            <w:tcW w:w="3420" w:type="dxa"/>
          </w:tcPr>
          <w:p w:rsidR="009A007A" w:rsidRDefault="009A007A" w:rsidP="009A007A">
            <w:pPr>
              <w:autoSpaceDE w:val="0"/>
              <w:autoSpaceDN w:val="0"/>
              <w:adjustRightInd w:val="0"/>
              <w:spacing w:line="192" w:lineRule="auto"/>
              <w:jc w:val="both"/>
              <w:rPr>
                <w:b/>
                <w:i/>
                <w:sz w:val="18"/>
                <w:szCs w:val="18"/>
              </w:rPr>
            </w:pPr>
            <w:r>
              <w:rPr>
                <w:b/>
                <w:i/>
                <w:sz w:val="18"/>
                <w:szCs w:val="18"/>
              </w:rPr>
              <w:t>Ст.207.1</w:t>
            </w:r>
          </w:p>
          <w:p w:rsidR="009A007A" w:rsidRPr="00824D35" w:rsidRDefault="009A007A" w:rsidP="009A007A">
            <w:pPr>
              <w:autoSpaceDE w:val="0"/>
              <w:autoSpaceDN w:val="0"/>
              <w:adjustRightInd w:val="0"/>
              <w:spacing w:line="192" w:lineRule="auto"/>
              <w:jc w:val="both"/>
              <w:outlineLvl w:val="0"/>
              <w:rPr>
                <w:i/>
                <w:sz w:val="18"/>
                <w:szCs w:val="18"/>
              </w:rPr>
            </w:pPr>
            <w:r w:rsidRPr="00824D35">
              <w:rPr>
                <w:i/>
                <w:sz w:val="18"/>
                <w:szCs w:val="18"/>
              </w:rPr>
              <w:t>Публичное распространение заведомо ложной информации об обстоятельствах, представляющих угрозу жизни и безопасности граждан</w:t>
            </w:r>
          </w:p>
          <w:p w:rsidR="009A007A" w:rsidRPr="00116A93" w:rsidRDefault="009A007A" w:rsidP="009A007A">
            <w:pPr>
              <w:autoSpaceDE w:val="0"/>
              <w:autoSpaceDN w:val="0"/>
              <w:adjustRightInd w:val="0"/>
              <w:spacing w:line="192" w:lineRule="auto"/>
              <w:jc w:val="both"/>
              <w:rPr>
                <w:b/>
                <w:i/>
                <w:sz w:val="18"/>
                <w:szCs w:val="18"/>
              </w:rPr>
            </w:pPr>
            <w:r w:rsidRPr="00116A93">
              <w:rPr>
                <w:b/>
                <w:sz w:val="18"/>
                <w:szCs w:val="18"/>
              </w:rPr>
              <w:t>Введена в действие</w:t>
            </w:r>
            <w:r>
              <w:rPr>
                <w:b/>
                <w:sz w:val="18"/>
                <w:szCs w:val="18"/>
              </w:rPr>
              <w:t xml:space="preserve"> 01.04.20 № 100-ФЗ</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6</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2</w:t>
            </w:r>
          </w:p>
        </w:tc>
      </w:tr>
      <w:tr w:rsidR="009A007A" w:rsidRPr="00116A93" w:rsidTr="00C66B51">
        <w:trPr>
          <w:trHeight w:val="450"/>
        </w:trPr>
        <w:tc>
          <w:tcPr>
            <w:tcW w:w="3420" w:type="dxa"/>
          </w:tcPr>
          <w:p w:rsidR="009A007A" w:rsidRDefault="009A007A" w:rsidP="009A007A">
            <w:pPr>
              <w:autoSpaceDE w:val="0"/>
              <w:autoSpaceDN w:val="0"/>
              <w:adjustRightInd w:val="0"/>
              <w:spacing w:line="192" w:lineRule="auto"/>
              <w:jc w:val="both"/>
              <w:rPr>
                <w:b/>
                <w:i/>
                <w:sz w:val="18"/>
                <w:szCs w:val="18"/>
              </w:rPr>
            </w:pPr>
            <w:r>
              <w:rPr>
                <w:b/>
                <w:i/>
                <w:sz w:val="18"/>
                <w:szCs w:val="18"/>
              </w:rPr>
              <w:t>Ст.207.2</w:t>
            </w:r>
          </w:p>
          <w:p w:rsidR="009A007A" w:rsidRPr="00824D35" w:rsidRDefault="009A007A" w:rsidP="009A007A">
            <w:pPr>
              <w:autoSpaceDE w:val="0"/>
              <w:autoSpaceDN w:val="0"/>
              <w:adjustRightInd w:val="0"/>
              <w:spacing w:line="192" w:lineRule="auto"/>
              <w:jc w:val="both"/>
              <w:outlineLvl w:val="0"/>
              <w:rPr>
                <w:i/>
                <w:sz w:val="18"/>
                <w:szCs w:val="18"/>
              </w:rPr>
            </w:pPr>
            <w:r w:rsidRPr="00824D35">
              <w:rPr>
                <w:i/>
                <w:sz w:val="18"/>
                <w:szCs w:val="18"/>
              </w:rPr>
              <w:t>Публичное распространение заведомо ложной общественно значимой информации, повлекшее тяжкие последствия</w:t>
            </w:r>
          </w:p>
          <w:p w:rsidR="009A007A" w:rsidRPr="00116A93" w:rsidRDefault="009A007A" w:rsidP="009A007A">
            <w:pPr>
              <w:autoSpaceDE w:val="0"/>
              <w:autoSpaceDN w:val="0"/>
              <w:adjustRightInd w:val="0"/>
              <w:spacing w:line="192" w:lineRule="auto"/>
              <w:jc w:val="both"/>
              <w:rPr>
                <w:b/>
                <w:i/>
                <w:sz w:val="18"/>
                <w:szCs w:val="18"/>
              </w:rPr>
            </w:pPr>
            <w:r w:rsidRPr="00116A93">
              <w:rPr>
                <w:b/>
                <w:sz w:val="18"/>
                <w:szCs w:val="18"/>
              </w:rPr>
              <w:t>Введена в действие</w:t>
            </w:r>
            <w:r>
              <w:rPr>
                <w:b/>
                <w:sz w:val="18"/>
                <w:szCs w:val="18"/>
              </w:rPr>
              <w:t xml:space="preserve"> 01.04.20 № 100-ФЗ</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1</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0</w:t>
            </w:r>
          </w:p>
        </w:tc>
      </w:tr>
      <w:tr w:rsidR="009A007A" w:rsidRPr="00116A93" w:rsidTr="00C66B51">
        <w:trPr>
          <w:trHeight w:val="450"/>
        </w:trPr>
        <w:tc>
          <w:tcPr>
            <w:tcW w:w="3420" w:type="dxa"/>
          </w:tcPr>
          <w:p w:rsidR="009A007A" w:rsidRDefault="009A007A" w:rsidP="009A007A">
            <w:pPr>
              <w:autoSpaceDE w:val="0"/>
              <w:autoSpaceDN w:val="0"/>
              <w:adjustRightInd w:val="0"/>
              <w:spacing w:line="192" w:lineRule="auto"/>
              <w:jc w:val="both"/>
              <w:rPr>
                <w:b/>
                <w:i/>
                <w:sz w:val="18"/>
                <w:szCs w:val="18"/>
              </w:rPr>
            </w:pPr>
            <w:r>
              <w:rPr>
                <w:b/>
                <w:i/>
                <w:sz w:val="18"/>
                <w:szCs w:val="18"/>
              </w:rPr>
              <w:t>Ст.207.3</w:t>
            </w:r>
          </w:p>
          <w:p w:rsidR="009A007A" w:rsidRPr="00824D35" w:rsidRDefault="009A007A" w:rsidP="009A007A">
            <w:pPr>
              <w:autoSpaceDE w:val="0"/>
              <w:autoSpaceDN w:val="0"/>
              <w:adjustRightInd w:val="0"/>
              <w:spacing w:line="192" w:lineRule="auto"/>
              <w:jc w:val="both"/>
              <w:outlineLvl w:val="0"/>
              <w:rPr>
                <w:i/>
                <w:sz w:val="18"/>
                <w:szCs w:val="18"/>
              </w:rPr>
            </w:pPr>
            <w:r w:rsidRPr="002956CC">
              <w:rPr>
                <w:i/>
                <w:sz w:val="18"/>
                <w:szCs w:val="18"/>
              </w:rPr>
              <w:t>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w:t>
            </w:r>
          </w:p>
          <w:p w:rsidR="009A007A" w:rsidRPr="00116A93" w:rsidRDefault="009A007A" w:rsidP="009A007A">
            <w:pPr>
              <w:autoSpaceDE w:val="0"/>
              <w:autoSpaceDN w:val="0"/>
              <w:adjustRightInd w:val="0"/>
              <w:spacing w:line="192" w:lineRule="auto"/>
              <w:jc w:val="both"/>
              <w:rPr>
                <w:b/>
                <w:i/>
                <w:sz w:val="18"/>
                <w:szCs w:val="18"/>
              </w:rPr>
            </w:pPr>
            <w:r w:rsidRPr="00116A93">
              <w:rPr>
                <w:b/>
                <w:sz w:val="18"/>
                <w:szCs w:val="18"/>
              </w:rPr>
              <w:t>Введена в действие</w:t>
            </w:r>
            <w:r>
              <w:rPr>
                <w:b/>
                <w:sz w:val="18"/>
                <w:szCs w:val="18"/>
              </w:rPr>
              <w:t xml:space="preserve"> 04.03.22 № 32-ФЗ</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187</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67</w:t>
            </w:r>
          </w:p>
        </w:tc>
      </w:tr>
      <w:tr w:rsidR="003E327B" w:rsidRPr="00116A93" w:rsidTr="00C66B51">
        <w:trPr>
          <w:trHeight w:val="435"/>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208</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Организация незаконного вооруженного формирования или участие в нем</w:t>
            </w:r>
          </w:p>
        </w:tc>
        <w:tc>
          <w:tcPr>
            <w:tcW w:w="960" w:type="dxa"/>
            <w:vAlign w:val="bottom"/>
          </w:tcPr>
          <w:p w:rsidR="003E327B" w:rsidRPr="003E327B" w:rsidRDefault="003E327B" w:rsidP="003E327B">
            <w:pPr>
              <w:jc w:val="right"/>
              <w:rPr>
                <w:sz w:val="22"/>
                <w:szCs w:val="22"/>
              </w:rPr>
            </w:pPr>
            <w:r w:rsidRPr="003E327B">
              <w:rPr>
                <w:sz w:val="22"/>
                <w:szCs w:val="22"/>
              </w:rPr>
              <w:t>495</w:t>
            </w:r>
          </w:p>
        </w:tc>
        <w:tc>
          <w:tcPr>
            <w:tcW w:w="960" w:type="dxa"/>
            <w:vAlign w:val="bottom"/>
          </w:tcPr>
          <w:p w:rsidR="003E327B" w:rsidRPr="003E327B" w:rsidRDefault="003E327B" w:rsidP="003E327B">
            <w:pPr>
              <w:jc w:val="right"/>
              <w:rPr>
                <w:sz w:val="22"/>
                <w:szCs w:val="22"/>
              </w:rPr>
            </w:pPr>
            <w:r w:rsidRPr="003E327B">
              <w:rPr>
                <w:sz w:val="22"/>
                <w:szCs w:val="22"/>
              </w:rPr>
              <w:t>739</w:t>
            </w:r>
          </w:p>
        </w:tc>
        <w:tc>
          <w:tcPr>
            <w:tcW w:w="960" w:type="dxa"/>
            <w:vAlign w:val="bottom"/>
          </w:tcPr>
          <w:p w:rsidR="003E327B" w:rsidRPr="003E327B" w:rsidRDefault="003E327B" w:rsidP="003E327B">
            <w:pPr>
              <w:jc w:val="right"/>
              <w:rPr>
                <w:sz w:val="22"/>
                <w:szCs w:val="22"/>
              </w:rPr>
            </w:pPr>
            <w:r w:rsidRPr="003E327B">
              <w:rPr>
                <w:sz w:val="22"/>
                <w:szCs w:val="22"/>
              </w:rPr>
              <w:t>389</w:t>
            </w:r>
          </w:p>
        </w:tc>
        <w:tc>
          <w:tcPr>
            <w:tcW w:w="960" w:type="dxa"/>
            <w:vAlign w:val="bottom"/>
          </w:tcPr>
          <w:p w:rsidR="003E327B" w:rsidRPr="003E327B" w:rsidRDefault="003E327B" w:rsidP="003E327B">
            <w:pPr>
              <w:jc w:val="right"/>
              <w:rPr>
                <w:sz w:val="22"/>
                <w:szCs w:val="22"/>
              </w:rPr>
            </w:pPr>
            <w:r w:rsidRPr="003E327B">
              <w:rPr>
                <w:sz w:val="22"/>
                <w:szCs w:val="22"/>
              </w:rPr>
              <w:t>442</w:t>
            </w:r>
          </w:p>
        </w:tc>
        <w:tc>
          <w:tcPr>
            <w:tcW w:w="960" w:type="dxa"/>
            <w:vAlign w:val="bottom"/>
          </w:tcPr>
          <w:p w:rsidR="003E327B" w:rsidRPr="003E327B" w:rsidRDefault="003E327B" w:rsidP="003E327B">
            <w:pPr>
              <w:jc w:val="right"/>
              <w:rPr>
                <w:sz w:val="22"/>
                <w:szCs w:val="22"/>
              </w:rPr>
            </w:pPr>
            <w:r w:rsidRPr="003E327B">
              <w:rPr>
                <w:sz w:val="22"/>
                <w:szCs w:val="22"/>
              </w:rPr>
              <w:t>492</w:t>
            </w:r>
          </w:p>
        </w:tc>
        <w:tc>
          <w:tcPr>
            <w:tcW w:w="960" w:type="dxa"/>
            <w:vAlign w:val="bottom"/>
          </w:tcPr>
          <w:p w:rsidR="003E327B" w:rsidRPr="003E327B" w:rsidRDefault="003E327B" w:rsidP="003E327B">
            <w:pPr>
              <w:jc w:val="right"/>
              <w:rPr>
                <w:sz w:val="22"/>
                <w:szCs w:val="22"/>
              </w:rPr>
            </w:pPr>
            <w:r w:rsidRPr="003E327B">
              <w:rPr>
                <w:sz w:val="22"/>
                <w:szCs w:val="22"/>
              </w:rPr>
              <w:t>159</w:t>
            </w:r>
          </w:p>
        </w:tc>
      </w:tr>
      <w:tr w:rsidR="003E327B" w:rsidRPr="00116A93" w:rsidTr="00C66B51">
        <w:trPr>
          <w:trHeight w:val="205"/>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209</w:t>
            </w:r>
          </w:p>
          <w:p w:rsidR="003E327B" w:rsidRPr="00116A93" w:rsidRDefault="003E327B" w:rsidP="003E327B">
            <w:pPr>
              <w:rPr>
                <w:sz w:val="18"/>
                <w:szCs w:val="18"/>
              </w:rPr>
            </w:pPr>
            <w:r w:rsidRPr="00116A93">
              <w:rPr>
                <w:i/>
                <w:sz w:val="18"/>
                <w:szCs w:val="18"/>
              </w:rPr>
              <w:t>Бандитизм</w:t>
            </w:r>
          </w:p>
        </w:tc>
        <w:tc>
          <w:tcPr>
            <w:tcW w:w="960" w:type="dxa"/>
            <w:vAlign w:val="bottom"/>
          </w:tcPr>
          <w:p w:rsidR="003E327B" w:rsidRPr="003E327B" w:rsidRDefault="003E327B" w:rsidP="003E327B">
            <w:pPr>
              <w:jc w:val="right"/>
              <w:rPr>
                <w:sz w:val="22"/>
                <w:szCs w:val="22"/>
              </w:rPr>
            </w:pPr>
            <w:r w:rsidRPr="003E327B">
              <w:rPr>
                <w:sz w:val="22"/>
                <w:szCs w:val="22"/>
              </w:rPr>
              <w:t>236</w:t>
            </w:r>
          </w:p>
        </w:tc>
        <w:tc>
          <w:tcPr>
            <w:tcW w:w="960" w:type="dxa"/>
            <w:vAlign w:val="bottom"/>
          </w:tcPr>
          <w:p w:rsidR="003E327B" w:rsidRPr="003E327B" w:rsidRDefault="003E327B" w:rsidP="003E327B">
            <w:pPr>
              <w:jc w:val="right"/>
              <w:rPr>
                <w:sz w:val="22"/>
                <w:szCs w:val="22"/>
              </w:rPr>
            </w:pPr>
            <w:r w:rsidRPr="003E327B">
              <w:rPr>
                <w:sz w:val="22"/>
                <w:szCs w:val="22"/>
              </w:rPr>
              <w:t>86</w:t>
            </w:r>
          </w:p>
        </w:tc>
        <w:tc>
          <w:tcPr>
            <w:tcW w:w="960" w:type="dxa"/>
            <w:vAlign w:val="bottom"/>
          </w:tcPr>
          <w:p w:rsidR="003E327B" w:rsidRPr="003E327B" w:rsidRDefault="003E327B" w:rsidP="003E327B">
            <w:pPr>
              <w:jc w:val="right"/>
              <w:rPr>
                <w:sz w:val="22"/>
                <w:szCs w:val="22"/>
              </w:rPr>
            </w:pPr>
            <w:r w:rsidRPr="003E327B">
              <w:rPr>
                <w:sz w:val="22"/>
                <w:szCs w:val="22"/>
              </w:rPr>
              <w:t>58</w:t>
            </w:r>
          </w:p>
        </w:tc>
        <w:tc>
          <w:tcPr>
            <w:tcW w:w="960" w:type="dxa"/>
            <w:vAlign w:val="bottom"/>
          </w:tcPr>
          <w:p w:rsidR="003E327B" w:rsidRPr="003E327B" w:rsidRDefault="003E327B" w:rsidP="003E327B">
            <w:pPr>
              <w:jc w:val="right"/>
              <w:rPr>
                <w:sz w:val="22"/>
                <w:szCs w:val="22"/>
              </w:rPr>
            </w:pPr>
            <w:r w:rsidRPr="003E327B">
              <w:rPr>
                <w:sz w:val="22"/>
                <w:szCs w:val="22"/>
              </w:rPr>
              <w:t>385</w:t>
            </w:r>
          </w:p>
        </w:tc>
        <w:tc>
          <w:tcPr>
            <w:tcW w:w="960" w:type="dxa"/>
            <w:vAlign w:val="bottom"/>
          </w:tcPr>
          <w:p w:rsidR="003E327B" w:rsidRPr="003E327B" w:rsidRDefault="003E327B" w:rsidP="003E327B">
            <w:pPr>
              <w:jc w:val="right"/>
              <w:rPr>
                <w:sz w:val="22"/>
                <w:szCs w:val="22"/>
              </w:rPr>
            </w:pPr>
            <w:r w:rsidRPr="003E327B">
              <w:rPr>
                <w:sz w:val="22"/>
                <w:szCs w:val="22"/>
              </w:rPr>
              <w:t>190</w:t>
            </w:r>
          </w:p>
        </w:tc>
        <w:tc>
          <w:tcPr>
            <w:tcW w:w="960" w:type="dxa"/>
            <w:vAlign w:val="bottom"/>
          </w:tcPr>
          <w:p w:rsidR="003E327B" w:rsidRPr="003E327B" w:rsidRDefault="003E327B" w:rsidP="003E327B">
            <w:pPr>
              <w:jc w:val="right"/>
              <w:rPr>
                <w:sz w:val="22"/>
                <w:szCs w:val="22"/>
              </w:rPr>
            </w:pPr>
            <w:r w:rsidRPr="003E327B">
              <w:rPr>
                <w:sz w:val="22"/>
                <w:szCs w:val="22"/>
              </w:rPr>
              <w:t>149</w:t>
            </w:r>
          </w:p>
        </w:tc>
      </w:tr>
      <w:tr w:rsidR="003E327B" w:rsidRPr="00116A93" w:rsidTr="00C66B51">
        <w:trPr>
          <w:trHeight w:val="225"/>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210</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Организация преступного сообщества (преступной организации) или участие в нем (ней)</w:t>
            </w:r>
          </w:p>
        </w:tc>
        <w:tc>
          <w:tcPr>
            <w:tcW w:w="960" w:type="dxa"/>
            <w:vAlign w:val="bottom"/>
          </w:tcPr>
          <w:p w:rsidR="003E327B" w:rsidRPr="003E327B" w:rsidRDefault="003E327B" w:rsidP="003E327B">
            <w:pPr>
              <w:jc w:val="right"/>
              <w:rPr>
                <w:sz w:val="22"/>
                <w:szCs w:val="22"/>
              </w:rPr>
            </w:pPr>
            <w:r w:rsidRPr="003E327B">
              <w:rPr>
                <w:sz w:val="22"/>
                <w:szCs w:val="22"/>
              </w:rPr>
              <w:t>202</w:t>
            </w:r>
          </w:p>
        </w:tc>
        <w:tc>
          <w:tcPr>
            <w:tcW w:w="960" w:type="dxa"/>
            <w:vAlign w:val="bottom"/>
          </w:tcPr>
          <w:p w:rsidR="003E327B" w:rsidRPr="003E327B" w:rsidRDefault="003E327B" w:rsidP="003E327B">
            <w:pPr>
              <w:jc w:val="right"/>
              <w:rPr>
                <w:sz w:val="22"/>
                <w:szCs w:val="22"/>
              </w:rPr>
            </w:pPr>
            <w:r w:rsidRPr="003E327B">
              <w:rPr>
                <w:sz w:val="22"/>
                <w:szCs w:val="22"/>
              </w:rPr>
              <w:t>198</w:t>
            </w:r>
          </w:p>
        </w:tc>
        <w:tc>
          <w:tcPr>
            <w:tcW w:w="960" w:type="dxa"/>
            <w:vAlign w:val="bottom"/>
          </w:tcPr>
          <w:p w:rsidR="003E327B" w:rsidRPr="003E327B" w:rsidRDefault="003E327B" w:rsidP="003E327B">
            <w:pPr>
              <w:jc w:val="right"/>
              <w:rPr>
                <w:sz w:val="22"/>
                <w:szCs w:val="22"/>
              </w:rPr>
            </w:pPr>
            <w:r w:rsidRPr="003E327B">
              <w:rPr>
                <w:sz w:val="22"/>
                <w:szCs w:val="22"/>
              </w:rPr>
              <w:t>282</w:t>
            </w:r>
          </w:p>
        </w:tc>
        <w:tc>
          <w:tcPr>
            <w:tcW w:w="960" w:type="dxa"/>
            <w:vAlign w:val="bottom"/>
          </w:tcPr>
          <w:p w:rsidR="003E327B" w:rsidRPr="003E327B" w:rsidRDefault="003E327B" w:rsidP="003E327B">
            <w:pPr>
              <w:jc w:val="right"/>
              <w:rPr>
                <w:sz w:val="22"/>
                <w:szCs w:val="22"/>
              </w:rPr>
            </w:pPr>
            <w:r w:rsidRPr="003E327B">
              <w:rPr>
                <w:sz w:val="22"/>
                <w:szCs w:val="22"/>
              </w:rPr>
              <w:t>482</w:t>
            </w:r>
          </w:p>
        </w:tc>
        <w:tc>
          <w:tcPr>
            <w:tcW w:w="960" w:type="dxa"/>
            <w:vAlign w:val="bottom"/>
          </w:tcPr>
          <w:p w:rsidR="003E327B" w:rsidRPr="003E327B" w:rsidRDefault="003E327B" w:rsidP="003E327B">
            <w:pPr>
              <w:jc w:val="right"/>
              <w:rPr>
                <w:sz w:val="22"/>
                <w:szCs w:val="22"/>
              </w:rPr>
            </w:pPr>
            <w:r w:rsidRPr="003E327B">
              <w:rPr>
                <w:sz w:val="22"/>
                <w:szCs w:val="22"/>
              </w:rPr>
              <w:t>919</w:t>
            </w:r>
          </w:p>
        </w:tc>
        <w:tc>
          <w:tcPr>
            <w:tcW w:w="960" w:type="dxa"/>
            <w:vAlign w:val="bottom"/>
          </w:tcPr>
          <w:p w:rsidR="003E327B" w:rsidRPr="003E327B" w:rsidRDefault="003E327B" w:rsidP="003E327B">
            <w:pPr>
              <w:jc w:val="right"/>
              <w:rPr>
                <w:sz w:val="22"/>
                <w:szCs w:val="22"/>
              </w:rPr>
            </w:pPr>
            <w:r w:rsidRPr="003E327B">
              <w:rPr>
                <w:sz w:val="22"/>
                <w:szCs w:val="22"/>
              </w:rPr>
              <w:t>1487</w:t>
            </w:r>
          </w:p>
        </w:tc>
      </w:tr>
      <w:tr w:rsidR="009A007A" w:rsidRPr="00116A93" w:rsidTr="00C66B51">
        <w:trPr>
          <w:trHeight w:val="225"/>
        </w:trPr>
        <w:tc>
          <w:tcPr>
            <w:tcW w:w="3420" w:type="dxa"/>
          </w:tcPr>
          <w:p w:rsidR="009A007A" w:rsidRPr="00116A93" w:rsidRDefault="009A007A" w:rsidP="009A007A">
            <w:pPr>
              <w:autoSpaceDE w:val="0"/>
              <w:autoSpaceDN w:val="0"/>
              <w:adjustRightInd w:val="0"/>
              <w:spacing w:line="192" w:lineRule="auto"/>
              <w:jc w:val="both"/>
              <w:rPr>
                <w:b/>
                <w:i/>
                <w:sz w:val="18"/>
                <w:szCs w:val="18"/>
              </w:rPr>
            </w:pPr>
            <w:r w:rsidRPr="00116A93">
              <w:rPr>
                <w:b/>
                <w:i/>
                <w:sz w:val="18"/>
                <w:szCs w:val="18"/>
              </w:rPr>
              <w:t>Ст. 210.1</w:t>
            </w:r>
          </w:p>
          <w:p w:rsidR="009A007A" w:rsidRPr="00116A93" w:rsidRDefault="009A007A" w:rsidP="009A007A">
            <w:pPr>
              <w:autoSpaceDE w:val="0"/>
              <w:autoSpaceDN w:val="0"/>
              <w:adjustRightInd w:val="0"/>
              <w:spacing w:line="192" w:lineRule="auto"/>
              <w:jc w:val="both"/>
              <w:rPr>
                <w:bCs/>
                <w:i/>
                <w:sz w:val="18"/>
                <w:szCs w:val="18"/>
              </w:rPr>
            </w:pPr>
            <w:r w:rsidRPr="00116A93">
              <w:rPr>
                <w:bCs/>
                <w:i/>
                <w:sz w:val="18"/>
                <w:szCs w:val="18"/>
              </w:rPr>
              <w:t>Занятие высшего положения в преступной иерархии</w:t>
            </w:r>
          </w:p>
          <w:p w:rsidR="009A007A" w:rsidRPr="00116A93" w:rsidRDefault="009A007A" w:rsidP="009A007A">
            <w:pPr>
              <w:autoSpaceDE w:val="0"/>
              <w:autoSpaceDN w:val="0"/>
              <w:adjustRightInd w:val="0"/>
              <w:spacing w:line="192" w:lineRule="auto"/>
              <w:jc w:val="both"/>
              <w:rPr>
                <w:bCs/>
                <w:i/>
                <w:sz w:val="18"/>
                <w:szCs w:val="18"/>
              </w:rPr>
            </w:pPr>
            <w:r w:rsidRPr="00116A93">
              <w:rPr>
                <w:b/>
                <w:sz w:val="18"/>
                <w:szCs w:val="18"/>
              </w:rPr>
              <w:t>Введена в действие 01.04.19 № 46-ФЗ</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45</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w:t>
            </w:r>
          </w:p>
        </w:tc>
        <w:tc>
          <w:tcPr>
            <w:tcW w:w="960" w:type="dxa"/>
            <w:vAlign w:val="bottom"/>
          </w:tcPr>
          <w:p w:rsidR="009A007A" w:rsidRPr="003E327B" w:rsidRDefault="009A007A" w:rsidP="009A007A">
            <w:pPr>
              <w:jc w:val="right"/>
              <w:rPr>
                <w:sz w:val="22"/>
                <w:szCs w:val="22"/>
              </w:rPr>
            </w:pPr>
            <w:r w:rsidRPr="003E327B">
              <w:rPr>
                <w:sz w:val="22"/>
                <w:szCs w:val="22"/>
              </w:rPr>
              <w:t>31</w:t>
            </w:r>
          </w:p>
        </w:tc>
      </w:tr>
      <w:tr w:rsidR="003E327B" w:rsidRPr="00116A93" w:rsidTr="00C66B51">
        <w:trPr>
          <w:trHeight w:val="540"/>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211</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Угон судна воздушного или водного транспорта либо железнодорожного подвижного состава</w:t>
            </w:r>
          </w:p>
        </w:tc>
        <w:tc>
          <w:tcPr>
            <w:tcW w:w="960" w:type="dxa"/>
            <w:vAlign w:val="bottom"/>
          </w:tcPr>
          <w:p w:rsidR="003E327B" w:rsidRPr="003E327B" w:rsidRDefault="003E327B" w:rsidP="003E327B">
            <w:pPr>
              <w:jc w:val="right"/>
              <w:rPr>
                <w:sz w:val="22"/>
                <w:szCs w:val="22"/>
              </w:rPr>
            </w:pPr>
            <w:r w:rsidRPr="003E327B">
              <w:rPr>
                <w:sz w:val="22"/>
                <w:szCs w:val="22"/>
              </w:rPr>
              <w:t>3</w:t>
            </w:r>
          </w:p>
        </w:tc>
        <w:tc>
          <w:tcPr>
            <w:tcW w:w="960" w:type="dxa"/>
            <w:vAlign w:val="bottom"/>
          </w:tcPr>
          <w:p w:rsidR="003E327B" w:rsidRPr="003E327B" w:rsidRDefault="003E327B" w:rsidP="003E327B">
            <w:pPr>
              <w:jc w:val="right"/>
              <w:rPr>
                <w:sz w:val="22"/>
                <w:szCs w:val="22"/>
              </w:rPr>
            </w:pPr>
            <w:r w:rsidRPr="003E327B">
              <w:rPr>
                <w:sz w:val="22"/>
                <w:szCs w:val="22"/>
              </w:rPr>
              <w:t>2</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4</w:t>
            </w:r>
          </w:p>
        </w:tc>
        <w:tc>
          <w:tcPr>
            <w:tcW w:w="960" w:type="dxa"/>
            <w:vAlign w:val="bottom"/>
          </w:tcPr>
          <w:p w:rsidR="003E327B" w:rsidRPr="003E327B" w:rsidRDefault="003E327B" w:rsidP="003E327B">
            <w:pPr>
              <w:jc w:val="right"/>
              <w:rPr>
                <w:sz w:val="22"/>
                <w:szCs w:val="22"/>
              </w:rPr>
            </w:pPr>
            <w:r w:rsidRPr="003E327B">
              <w:rPr>
                <w:sz w:val="22"/>
                <w:szCs w:val="22"/>
              </w:rPr>
              <w:t>3</w:t>
            </w:r>
          </w:p>
        </w:tc>
        <w:tc>
          <w:tcPr>
            <w:tcW w:w="960" w:type="dxa"/>
            <w:vAlign w:val="bottom"/>
          </w:tcPr>
          <w:p w:rsidR="003E327B" w:rsidRPr="003E327B" w:rsidRDefault="003E327B" w:rsidP="003E327B">
            <w:pPr>
              <w:jc w:val="right"/>
              <w:rPr>
                <w:sz w:val="22"/>
                <w:szCs w:val="22"/>
              </w:rPr>
            </w:pPr>
            <w:r w:rsidRPr="003E327B">
              <w:rPr>
                <w:sz w:val="22"/>
                <w:szCs w:val="22"/>
              </w:rPr>
              <w:t>0</w:t>
            </w:r>
          </w:p>
        </w:tc>
      </w:tr>
      <w:tr w:rsidR="003E327B" w:rsidRPr="00116A93" w:rsidTr="00C66B51">
        <w:trPr>
          <w:trHeight w:val="225"/>
        </w:trPr>
        <w:tc>
          <w:tcPr>
            <w:tcW w:w="3420" w:type="dxa"/>
          </w:tcPr>
          <w:p w:rsidR="003E327B" w:rsidRPr="00116A93" w:rsidRDefault="003E327B" w:rsidP="003E327B">
            <w:pPr>
              <w:spacing w:line="192" w:lineRule="auto"/>
              <w:rPr>
                <w:b/>
                <w:i/>
                <w:sz w:val="18"/>
                <w:szCs w:val="18"/>
              </w:rPr>
            </w:pPr>
            <w:r w:rsidRPr="00116A93">
              <w:rPr>
                <w:b/>
                <w:i/>
                <w:sz w:val="18"/>
                <w:szCs w:val="18"/>
              </w:rPr>
              <w:t>Ст. 212</w:t>
            </w:r>
          </w:p>
          <w:p w:rsidR="003E327B" w:rsidRPr="00116A93" w:rsidRDefault="003E327B" w:rsidP="003E327B">
            <w:pPr>
              <w:spacing w:line="192" w:lineRule="auto"/>
              <w:rPr>
                <w:sz w:val="18"/>
                <w:szCs w:val="18"/>
              </w:rPr>
            </w:pPr>
            <w:r w:rsidRPr="00116A93">
              <w:rPr>
                <w:i/>
                <w:sz w:val="18"/>
                <w:szCs w:val="18"/>
              </w:rPr>
              <w:t>Массовые беспорядки</w:t>
            </w:r>
          </w:p>
        </w:tc>
        <w:tc>
          <w:tcPr>
            <w:tcW w:w="960" w:type="dxa"/>
            <w:vAlign w:val="bottom"/>
          </w:tcPr>
          <w:p w:rsidR="003E327B" w:rsidRPr="003E327B" w:rsidRDefault="003E327B" w:rsidP="003E327B">
            <w:pPr>
              <w:jc w:val="right"/>
              <w:rPr>
                <w:sz w:val="22"/>
                <w:szCs w:val="22"/>
              </w:rPr>
            </w:pPr>
            <w:r w:rsidRPr="003E327B">
              <w:rPr>
                <w:sz w:val="22"/>
                <w:szCs w:val="22"/>
              </w:rPr>
              <w:t>22</w:t>
            </w:r>
          </w:p>
        </w:tc>
        <w:tc>
          <w:tcPr>
            <w:tcW w:w="960" w:type="dxa"/>
            <w:vAlign w:val="bottom"/>
          </w:tcPr>
          <w:p w:rsidR="003E327B" w:rsidRPr="003E327B" w:rsidRDefault="003E327B" w:rsidP="003E327B">
            <w:pPr>
              <w:jc w:val="right"/>
              <w:rPr>
                <w:sz w:val="22"/>
                <w:szCs w:val="22"/>
              </w:rPr>
            </w:pPr>
            <w:r w:rsidRPr="003E327B">
              <w:rPr>
                <w:sz w:val="22"/>
                <w:szCs w:val="22"/>
              </w:rPr>
              <w:t>27</w:t>
            </w:r>
          </w:p>
        </w:tc>
        <w:tc>
          <w:tcPr>
            <w:tcW w:w="960" w:type="dxa"/>
            <w:vAlign w:val="bottom"/>
          </w:tcPr>
          <w:p w:rsidR="003E327B" w:rsidRPr="003E327B" w:rsidRDefault="003E327B" w:rsidP="003E327B">
            <w:pPr>
              <w:jc w:val="right"/>
              <w:rPr>
                <w:sz w:val="22"/>
                <w:szCs w:val="22"/>
              </w:rPr>
            </w:pPr>
            <w:r w:rsidRPr="003E327B">
              <w:rPr>
                <w:sz w:val="22"/>
                <w:szCs w:val="22"/>
              </w:rPr>
              <w:t>35</w:t>
            </w:r>
          </w:p>
        </w:tc>
        <w:tc>
          <w:tcPr>
            <w:tcW w:w="960" w:type="dxa"/>
            <w:vAlign w:val="bottom"/>
          </w:tcPr>
          <w:p w:rsidR="003E327B" w:rsidRPr="003E327B" w:rsidRDefault="003E327B" w:rsidP="003E327B">
            <w:pPr>
              <w:jc w:val="right"/>
              <w:rPr>
                <w:sz w:val="22"/>
                <w:szCs w:val="22"/>
              </w:rPr>
            </w:pPr>
            <w:r w:rsidRPr="003E327B">
              <w:rPr>
                <w:sz w:val="22"/>
                <w:szCs w:val="22"/>
              </w:rPr>
              <w:t>89</w:t>
            </w:r>
          </w:p>
        </w:tc>
        <w:tc>
          <w:tcPr>
            <w:tcW w:w="960" w:type="dxa"/>
            <w:vAlign w:val="bottom"/>
          </w:tcPr>
          <w:p w:rsidR="003E327B" w:rsidRPr="003E327B" w:rsidRDefault="003E327B" w:rsidP="003E327B">
            <w:pPr>
              <w:jc w:val="right"/>
              <w:rPr>
                <w:sz w:val="22"/>
                <w:szCs w:val="22"/>
              </w:rPr>
            </w:pPr>
            <w:r w:rsidRPr="003E327B">
              <w:rPr>
                <w:sz w:val="22"/>
                <w:szCs w:val="22"/>
              </w:rPr>
              <w:t>76</w:t>
            </w:r>
          </w:p>
        </w:tc>
        <w:tc>
          <w:tcPr>
            <w:tcW w:w="960" w:type="dxa"/>
            <w:vAlign w:val="bottom"/>
          </w:tcPr>
          <w:p w:rsidR="003E327B" w:rsidRPr="003E327B" w:rsidRDefault="003E327B" w:rsidP="003E327B">
            <w:pPr>
              <w:jc w:val="right"/>
              <w:rPr>
                <w:sz w:val="22"/>
                <w:szCs w:val="22"/>
              </w:rPr>
            </w:pPr>
            <w:r w:rsidRPr="003E327B">
              <w:rPr>
                <w:sz w:val="22"/>
                <w:szCs w:val="22"/>
              </w:rPr>
              <w:t>54</w:t>
            </w:r>
          </w:p>
        </w:tc>
      </w:tr>
      <w:tr w:rsidR="003E327B" w:rsidRPr="00116A93" w:rsidTr="00C66B51">
        <w:trPr>
          <w:trHeight w:val="525"/>
        </w:trPr>
        <w:tc>
          <w:tcPr>
            <w:tcW w:w="3420" w:type="dxa"/>
          </w:tcPr>
          <w:p w:rsidR="003E327B" w:rsidRPr="00116A93" w:rsidRDefault="003E327B" w:rsidP="003E327B">
            <w:pPr>
              <w:spacing w:line="192" w:lineRule="auto"/>
              <w:rPr>
                <w:b/>
                <w:i/>
                <w:sz w:val="18"/>
                <w:szCs w:val="18"/>
              </w:rPr>
            </w:pPr>
            <w:r w:rsidRPr="00116A93">
              <w:rPr>
                <w:b/>
                <w:i/>
                <w:sz w:val="18"/>
                <w:szCs w:val="18"/>
              </w:rPr>
              <w:t>Ст. 212.1</w:t>
            </w:r>
          </w:p>
          <w:p w:rsidR="003E327B" w:rsidRPr="00EC74CB" w:rsidRDefault="003E327B" w:rsidP="003E327B">
            <w:pPr>
              <w:autoSpaceDE w:val="0"/>
              <w:autoSpaceDN w:val="0"/>
              <w:adjustRightInd w:val="0"/>
              <w:spacing w:line="192" w:lineRule="auto"/>
              <w:jc w:val="both"/>
              <w:outlineLvl w:val="0"/>
              <w:rPr>
                <w:i/>
                <w:sz w:val="18"/>
                <w:szCs w:val="18"/>
              </w:rPr>
            </w:pPr>
            <w:r w:rsidRPr="00EC74CB">
              <w:rPr>
                <w:i/>
                <w:sz w:val="18"/>
                <w:szCs w:val="18"/>
              </w:rPr>
              <w:t>Неоднократное нарушение установленного порядка организации либо проведения собрания, митинга, демонстрации, шествия или пикетирования</w:t>
            </w:r>
          </w:p>
          <w:p w:rsidR="003E327B" w:rsidRPr="00116A93" w:rsidRDefault="003E327B" w:rsidP="003E327B">
            <w:pPr>
              <w:rPr>
                <w:b/>
                <w:sz w:val="18"/>
                <w:szCs w:val="18"/>
              </w:rPr>
            </w:pPr>
            <w:r w:rsidRPr="00116A93">
              <w:rPr>
                <w:b/>
                <w:sz w:val="18"/>
                <w:szCs w:val="18"/>
              </w:rPr>
              <w:t>Введена в действие с 21.07.14 №258-ФЗ</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2</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2</w:t>
            </w:r>
          </w:p>
        </w:tc>
      </w:tr>
      <w:tr w:rsidR="003E327B" w:rsidRPr="00116A93" w:rsidTr="00C66B51">
        <w:trPr>
          <w:trHeight w:val="361"/>
        </w:trPr>
        <w:tc>
          <w:tcPr>
            <w:tcW w:w="3420" w:type="dxa"/>
          </w:tcPr>
          <w:p w:rsidR="003E327B" w:rsidRPr="00116A93" w:rsidRDefault="003E327B" w:rsidP="003E327B">
            <w:pPr>
              <w:spacing w:line="192" w:lineRule="auto"/>
              <w:rPr>
                <w:b/>
                <w:i/>
                <w:sz w:val="18"/>
                <w:szCs w:val="18"/>
              </w:rPr>
            </w:pPr>
            <w:r w:rsidRPr="00116A93">
              <w:rPr>
                <w:b/>
                <w:i/>
                <w:sz w:val="18"/>
                <w:szCs w:val="18"/>
              </w:rPr>
              <w:t>Ст.213</w:t>
            </w:r>
          </w:p>
          <w:p w:rsidR="003E327B" w:rsidRPr="00116A93" w:rsidRDefault="003E327B" w:rsidP="003E327B">
            <w:pPr>
              <w:rPr>
                <w:sz w:val="18"/>
                <w:szCs w:val="18"/>
              </w:rPr>
            </w:pPr>
            <w:r w:rsidRPr="00116A93">
              <w:rPr>
                <w:i/>
                <w:sz w:val="18"/>
                <w:szCs w:val="18"/>
              </w:rPr>
              <w:t>Хулиганство</w:t>
            </w:r>
          </w:p>
        </w:tc>
        <w:tc>
          <w:tcPr>
            <w:tcW w:w="960" w:type="dxa"/>
            <w:vAlign w:val="bottom"/>
          </w:tcPr>
          <w:p w:rsidR="003E327B" w:rsidRPr="003E327B" w:rsidRDefault="003E327B" w:rsidP="003E327B">
            <w:pPr>
              <w:jc w:val="right"/>
              <w:rPr>
                <w:sz w:val="22"/>
                <w:szCs w:val="22"/>
              </w:rPr>
            </w:pPr>
            <w:r w:rsidRPr="003E327B">
              <w:rPr>
                <w:sz w:val="22"/>
                <w:szCs w:val="22"/>
              </w:rPr>
              <w:t>5155</w:t>
            </w:r>
          </w:p>
        </w:tc>
        <w:tc>
          <w:tcPr>
            <w:tcW w:w="960" w:type="dxa"/>
            <w:vAlign w:val="bottom"/>
          </w:tcPr>
          <w:p w:rsidR="003E327B" w:rsidRPr="003E327B" w:rsidRDefault="003E327B" w:rsidP="003E327B">
            <w:pPr>
              <w:jc w:val="right"/>
              <w:rPr>
                <w:sz w:val="22"/>
                <w:szCs w:val="22"/>
              </w:rPr>
            </w:pPr>
            <w:r w:rsidRPr="003E327B">
              <w:rPr>
                <w:sz w:val="22"/>
                <w:szCs w:val="22"/>
              </w:rPr>
              <w:t>2190</w:t>
            </w:r>
          </w:p>
        </w:tc>
        <w:tc>
          <w:tcPr>
            <w:tcW w:w="960" w:type="dxa"/>
            <w:vAlign w:val="bottom"/>
          </w:tcPr>
          <w:p w:rsidR="003E327B" w:rsidRPr="003E327B" w:rsidRDefault="003E327B" w:rsidP="003E327B">
            <w:pPr>
              <w:jc w:val="right"/>
              <w:rPr>
                <w:sz w:val="22"/>
                <w:szCs w:val="22"/>
              </w:rPr>
            </w:pPr>
            <w:r w:rsidRPr="003E327B">
              <w:rPr>
                <w:sz w:val="22"/>
                <w:szCs w:val="22"/>
              </w:rPr>
              <w:t>1460</w:t>
            </w:r>
          </w:p>
        </w:tc>
        <w:tc>
          <w:tcPr>
            <w:tcW w:w="960" w:type="dxa"/>
            <w:vAlign w:val="bottom"/>
          </w:tcPr>
          <w:p w:rsidR="003E327B" w:rsidRPr="003E327B" w:rsidRDefault="003E327B" w:rsidP="003E327B">
            <w:pPr>
              <w:jc w:val="right"/>
              <w:rPr>
                <w:sz w:val="22"/>
                <w:szCs w:val="22"/>
              </w:rPr>
            </w:pPr>
            <w:r w:rsidRPr="003E327B">
              <w:rPr>
                <w:sz w:val="22"/>
                <w:szCs w:val="22"/>
              </w:rPr>
              <w:t>2524</w:t>
            </w:r>
          </w:p>
        </w:tc>
        <w:tc>
          <w:tcPr>
            <w:tcW w:w="960" w:type="dxa"/>
            <w:vAlign w:val="bottom"/>
          </w:tcPr>
          <w:p w:rsidR="003E327B" w:rsidRPr="003E327B" w:rsidRDefault="003E327B" w:rsidP="003E327B">
            <w:pPr>
              <w:jc w:val="right"/>
              <w:rPr>
                <w:sz w:val="22"/>
                <w:szCs w:val="22"/>
              </w:rPr>
            </w:pPr>
            <w:r w:rsidRPr="003E327B">
              <w:rPr>
                <w:sz w:val="22"/>
                <w:szCs w:val="22"/>
              </w:rPr>
              <w:t>1207</w:t>
            </w:r>
          </w:p>
        </w:tc>
        <w:tc>
          <w:tcPr>
            <w:tcW w:w="960" w:type="dxa"/>
            <w:vAlign w:val="bottom"/>
          </w:tcPr>
          <w:p w:rsidR="003E327B" w:rsidRPr="003E327B" w:rsidRDefault="003E327B" w:rsidP="003E327B">
            <w:pPr>
              <w:jc w:val="right"/>
              <w:rPr>
                <w:sz w:val="22"/>
                <w:szCs w:val="22"/>
              </w:rPr>
            </w:pPr>
            <w:r w:rsidRPr="003E327B">
              <w:rPr>
                <w:sz w:val="22"/>
                <w:szCs w:val="22"/>
              </w:rPr>
              <w:t>1444</w:t>
            </w:r>
          </w:p>
        </w:tc>
      </w:tr>
      <w:tr w:rsidR="003E327B" w:rsidRPr="00116A93" w:rsidTr="00C66B51">
        <w:trPr>
          <w:trHeight w:val="356"/>
        </w:trPr>
        <w:tc>
          <w:tcPr>
            <w:tcW w:w="3420" w:type="dxa"/>
          </w:tcPr>
          <w:p w:rsidR="003E327B" w:rsidRPr="00116A93" w:rsidRDefault="003E327B" w:rsidP="003E327B">
            <w:pPr>
              <w:spacing w:line="192" w:lineRule="auto"/>
              <w:rPr>
                <w:b/>
                <w:i/>
                <w:sz w:val="18"/>
                <w:szCs w:val="18"/>
              </w:rPr>
            </w:pPr>
            <w:r w:rsidRPr="00116A93">
              <w:rPr>
                <w:b/>
                <w:i/>
                <w:sz w:val="18"/>
                <w:szCs w:val="18"/>
              </w:rPr>
              <w:t>Ст.214</w:t>
            </w:r>
          </w:p>
          <w:p w:rsidR="003E327B" w:rsidRPr="00116A93" w:rsidRDefault="003E327B" w:rsidP="003E327B">
            <w:pPr>
              <w:rPr>
                <w:sz w:val="18"/>
                <w:szCs w:val="18"/>
              </w:rPr>
            </w:pPr>
            <w:r w:rsidRPr="00116A93">
              <w:rPr>
                <w:i/>
                <w:sz w:val="18"/>
                <w:szCs w:val="18"/>
              </w:rPr>
              <w:t>Вандализм</w:t>
            </w:r>
          </w:p>
        </w:tc>
        <w:tc>
          <w:tcPr>
            <w:tcW w:w="960" w:type="dxa"/>
            <w:vAlign w:val="bottom"/>
          </w:tcPr>
          <w:p w:rsidR="003E327B" w:rsidRPr="003E327B" w:rsidRDefault="003E327B" w:rsidP="003E327B">
            <w:pPr>
              <w:jc w:val="right"/>
              <w:rPr>
                <w:sz w:val="22"/>
                <w:szCs w:val="22"/>
              </w:rPr>
            </w:pPr>
            <w:r w:rsidRPr="003E327B">
              <w:rPr>
                <w:sz w:val="22"/>
                <w:szCs w:val="22"/>
              </w:rPr>
              <w:t>2514</w:t>
            </w:r>
          </w:p>
        </w:tc>
        <w:tc>
          <w:tcPr>
            <w:tcW w:w="960" w:type="dxa"/>
            <w:vAlign w:val="bottom"/>
          </w:tcPr>
          <w:p w:rsidR="003E327B" w:rsidRPr="003E327B" w:rsidRDefault="003E327B" w:rsidP="003E327B">
            <w:pPr>
              <w:jc w:val="right"/>
              <w:rPr>
                <w:sz w:val="22"/>
                <w:szCs w:val="22"/>
              </w:rPr>
            </w:pPr>
            <w:r w:rsidRPr="003E327B">
              <w:rPr>
                <w:sz w:val="22"/>
                <w:szCs w:val="22"/>
              </w:rPr>
              <w:t>2075</w:t>
            </w:r>
          </w:p>
        </w:tc>
        <w:tc>
          <w:tcPr>
            <w:tcW w:w="960" w:type="dxa"/>
            <w:vAlign w:val="bottom"/>
          </w:tcPr>
          <w:p w:rsidR="003E327B" w:rsidRPr="003E327B" w:rsidRDefault="003E327B" w:rsidP="003E327B">
            <w:pPr>
              <w:jc w:val="right"/>
              <w:rPr>
                <w:sz w:val="22"/>
                <w:szCs w:val="22"/>
              </w:rPr>
            </w:pPr>
            <w:r w:rsidRPr="003E327B">
              <w:rPr>
                <w:sz w:val="22"/>
                <w:szCs w:val="22"/>
              </w:rPr>
              <w:t>2093</w:t>
            </w:r>
          </w:p>
        </w:tc>
        <w:tc>
          <w:tcPr>
            <w:tcW w:w="960" w:type="dxa"/>
            <w:vAlign w:val="bottom"/>
          </w:tcPr>
          <w:p w:rsidR="003E327B" w:rsidRPr="003E327B" w:rsidRDefault="003E327B" w:rsidP="003E327B">
            <w:pPr>
              <w:jc w:val="right"/>
              <w:rPr>
                <w:sz w:val="22"/>
                <w:szCs w:val="22"/>
              </w:rPr>
            </w:pPr>
            <w:r w:rsidRPr="003E327B">
              <w:rPr>
                <w:sz w:val="22"/>
                <w:szCs w:val="22"/>
              </w:rPr>
              <w:t>582</w:t>
            </w:r>
          </w:p>
        </w:tc>
        <w:tc>
          <w:tcPr>
            <w:tcW w:w="960" w:type="dxa"/>
            <w:vAlign w:val="bottom"/>
          </w:tcPr>
          <w:p w:rsidR="003E327B" w:rsidRPr="003E327B" w:rsidRDefault="003E327B" w:rsidP="003E327B">
            <w:pPr>
              <w:jc w:val="right"/>
              <w:rPr>
                <w:sz w:val="22"/>
                <w:szCs w:val="22"/>
              </w:rPr>
            </w:pPr>
            <w:r w:rsidRPr="003E327B">
              <w:rPr>
                <w:sz w:val="22"/>
                <w:szCs w:val="22"/>
              </w:rPr>
              <w:t>495</w:t>
            </w:r>
          </w:p>
        </w:tc>
        <w:tc>
          <w:tcPr>
            <w:tcW w:w="960" w:type="dxa"/>
            <w:vAlign w:val="bottom"/>
          </w:tcPr>
          <w:p w:rsidR="003E327B" w:rsidRPr="003E327B" w:rsidRDefault="003E327B" w:rsidP="003E327B">
            <w:pPr>
              <w:jc w:val="right"/>
              <w:rPr>
                <w:sz w:val="22"/>
                <w:szCs w:val="22"/>
              </w:rPr>
            </w:pPr>
            <w:r w:rsidRPr="003E327B">
              <w:rPr>
                <w:sz w:val="22"/>
                <w:szCs w:val="22"/>
              </w:rPr>
              <w:t>684</w:t>
            </w:r>
          </w:p>
        </w:tc>
      </w:tr>
      <w:tr w:rsidR="003E327B" w:rsidRPr="00116A93" w:rsidTr="00C66B51">
        <w:trPr>
          <w:trHeight w:val="443"/>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lastRenderedPageBreak/>
              <w:t>Ст. 215</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Нарушение правил безопасности на объектах атомной энергетики</w:t>
            </w:r>
          </w:p>
        </w:tc>
        <w:tc>
          <w:tcPr>
            <w:tcW w:w="960" w:type="dxa"/>
            <w:vAlign w:val="bottom"/>
          </w:tcPr>
          <w:p w:rsidR="003E327B" w:rsidRPr="003E327B" w:rsidRDefault="003E327B" w:rsidP="003E327B">
            <w:pPr>
              <w:jc w:val="right"/>
              <w:rPr>
                <w:sz w:val="22"/>
                <w:szCs w:val="22"/>
              </w:rPr>
            </w:pPr>
            <w:r w:rsidRPr="003E327B">
              <w:rPr>
                <w:sz w:val="22"/>
                <w:szCs w:val="22"/>
              </w:rPr>
              <w:t>3</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2</w:t>
            </w:r>
          </w:p>
        </w:tc>
        <w:tc>
          <w:tcPr>
            <w:tcW w:w="960" w:type="dxa"/>
            <w:vAlign w:val="bottom"/>
          </w:tcPr>
          <w:p w:rsidR="003E327B" w:rsidRPr="003E327B" w:rsidRDefault="003E327B" w:rsidP="003E327B">
            <w:pPr>
              <w:jc w:val="right"/>
              <w:rPr>
                <w:sz w:val="22"/>
                <w:szCs w:val="22"/>
              </w:rPr>
            </w:pPr>
            <w:r w:rsidRPr="003E327B">
              <w:rPr>
                <w:sz w:val="22"/>
                <w:szCs w:val="22"/>
              </w:rPr>
              <w:t>6</w:t>
            </w:r>
          </w:p>
        </w:tc>
        <w:tc>
          <w:tcPr>
            <w:tcW w:w="960" w:type="dxa"/>
            <w:vAlign w:val="bottom"/>
          </w:tcPr>
          <w:p w:rsidR="003E327B" w:rsidRPr="003E327B" w:rsidRDefault="003E327B" w:rsidP="003E327B">
            <w:pPr>
              <w:jc w:val="right"/>
              <w:rPr>
                <w:sz w:val="22"/>
                <w:szCs w:val="22"/>
              </w:rPr>
            </w:pPr>
            <w:r w:rsidRPr="003E327B">
              <w:rPr>
                <w:sz w:val="22"/>
                <w:szCs w:val="22"/>
              </w:rPr>
              <w:t>1</w:t>
            </w:r>
          </w:p>
        </w:tc>
        <w:tc>
          <w:tcPr>
            <w:tcW w:w="960" w:type="dxa"/>
            <w:vAlign w:val="bottom"/>
          </w:tcPr>
          <w:p w:rsidR="003E327B" w:rsidRPr="003E327B" w:rsidRDefault="003E327B" w:rsidP="003E327B">
            <w:pPr>
              <w:jc w:val="right"/>
              <w:rPr>
                <w:sz w:val="22"/>
                <w:szCs w:val="22"/>
              </w:rPr>
            </w:pPr>
            <w:r w:rsidRPr="003E327B">
              <w:rPr>
                <w:sz w:val="22"/>
                <w:szCs w:val="22"/>
              </w:rPr>
              <w:t>1</w:t>
            </w:r>
          </w:p>
        </w:tc>
      </w:tr>
      <w:tr w:rsidR="003E327B" w:rsidRPr="00116A93" w:rsidTr="00C66B51">
        <w:trPr>
          <w:trHeight w:val="540"/>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Ст.215.1</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Прекращение или ограничение подачи электрической энергии либо отключение от других источников жизнеобеспечения</w:t>
            </w:r>
          </w:p>
        </w:tc>
        <w:tc>
          <w:tcPr>
            <w:tcW w:w="960" w:type="dxa"/>
            <w:vAlign w:val="bottom"/>
          </w:tcPr>
          <w:p w:rsidR="003E327B" w:rsidRPr="003E327B" w:rsidRDefault="003E327B" w:rsidP="003E327B">
            <w:pPr>
              <w:jc w:val="right"/>
              <w:rPr>
                <w:sz w:val="22"/>
                <w:szCs w:val="22"/>
              </w:rPr>
            </w:pPr>
            <w:r w:rsidRPr="003E327B">
              <w:rPr>
                <w:sz w:val="22"/>
                <w:szCs w:val="22"/>
              </w:rPr>
              <w:t>11</w:t>
            </w:r>
          </w:p>
        </w:tc>
        <w:tc>
          <w:tcPr>
            <w:tcW w:w="960" w:type="dxa"/>
            <w:vAlign w:val="bottom"/>
          </w:tcPr>
          <w:p w:rsidR="003E327B" w:rsidRPr="003E327B" w:rsidRDefault="003E327B" w:rsidP="003E327B">
            <w:pPr>
              <w:jc w:val="right"/>
              <w:rPr>
                <w:sz w:val="22"/>
                <w:szCs w:val="22"/>
              </w:rPr>
            </w:pPr>
            <w:r w:rsidRPr="003E327B">
              <w:rPr>
                <w:sz w:val="22"/>
                <w:szCs w:val="22"/>
              </w:rPr>
              <w:t>2</w:t>
            </w:r>
          </w:p>
        </w:tc>
        <w:tc>
          <w:tcPr>
            <w:tcW w:w="960" w:type="dxa"/>
            <w:vAlign w:val="bottom"/>
          </w:tcPr>
          <w:p w:rsidR="003E327B" w:rsidRPr="003E327B" w:rsidRDefault="003E327B" w:rsidP="003E327B">
            <w:pPr>
              <w:jc w:val="right"/>
              <w:rPr>
                <w:sz w:val="22"/>
                <w:szCs w:val="22"/>
              </w:rPr>
            </w:pPr>
            <w:r w:rsidRPr="003E327B">
              <w:rPr>
                <w:sz w:val="22"/>
                <w:szCs w:val="22"/>
              </w:rPr>
              <w:t>9</w:t>
            </w:r>
          </w:p>
        </w:tc>
        <w:tc>
          <w:tcPr>
            <w:tcW w:w="960" w:type="dxa"/>
            <w:vAlign w:val="bottom"/>
          </w:tcPr>
          <w:p w:rsidR="003E327B" w:rsidRPr="003E327B" w:rsidRDefault="003E327B" w:rsidP="003E327B">
            <w:pPr>
              <w:jc w:val="right"/>
              <w:rPr>
                <w:sz w:val="22"/>
                <w:szCs w:val="22"/>
              </w:rPr>
            </w:pPr>
            <w:r w:rsidRPr="003E327B">
              <w:rPr>
                <w:sz w:val="22"/>
                <w:szCs w:val="22"/>
              </w:rPr>
              <w:t>2</w:t>
            </w:r>
          </w:p>
        </w:tc>
        <w:tc>
          <w:tcPr>
            <w:tcW w:w="960" w:type="dxa"/>
            <w:vAlign w:val="bottom"/>
          </w:tcPr>
          <w:p w:rsidR="003E327B" w:rsidRPr="003E327B" w:rsidRDefault="003E327B" w:rsidP="003E327B">
            <w:pPr>
              <w:jc w:val="right"/>
              <w:rPr>
                <w:sz w:val="22"/>
                <w:szCs w:val="22"/>
              </w:rPr>
            </w:pPr>
            <w:r w:rsidRPr="003E327B">
              <w:rPr>
                <w:sz w:val="22"/>
                <w:szCs w:val="22"/>
              </w:rPr>
              <w:t>3</w:t>
            </w:r>
          </w:p>
        </w:tc>
        <w:tc>
          <w:tcPr>
            <w:tcW w:w="960" w:type="dxa"/>
            <w:vAlign w:val="bottom"/>
          </w:tcPr>
          <w:p w:rsidR="003E327B" w:rsidRPr="003E327B" w:rsidRDefault="003E327B" w:rsidP="003E327B">
            <w:pPr>
              <w:jc w:val="right"/>
              <w:rPr>
                <w:sz w:val="22"/>
                <w:szCs w:val="22"/>
              </w:rPr>
            </w:pPr>
            <w:r w:rsidRPr="003E327B">
              <w:rPr>
                <w:sz w:val="22"/>
                <w:szCs w:val="22"/>
              </w:rPr>
              <w:t>2</w:t>
            </w:r>
          </w:p>
        </w:tc>
      </w:tr>
      <w:tr w:rsidR="003E327B" w:rsidRPr="00116A93" w:rsidTr="00C66B51">
        <w:trPr>
          <w:trHeight w:val="445"/>
        </w:trPr>
        <w:tc>
          <w:tcPr>
            <w:tcW w:w="3420" w:type="dxa"/>
          </w:tcPr>
          <w:p w:rsidR="003E327B" w:rsidRPr="00116A93" w:rsidRDefault="003E327B" w:rsidP="003E327B">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 xml:space="preserve">Ст. 215.2 </w:t>
            </w:r>
          </w:p>
          <w:p w:rsidR="003E327B" w:rsidRPr="00116A93" w:rsidRDefault="003E327B" w:rsidP="003E327B">
            <w:pPr>
              <w:pStyle w:val="ConsPlusNormal"/>
              <w:spacing w:line="192" w:lineRule="auto"/>
              <w:jc w:val="both"/>
              <w:outlineLvl w:val="3"/>
              <w:rPr>
                <w:rFonts w:ascii="Times New Roman" w:hAnsi="Times New Roman" w:cs="Times New Roman"/>
                <w:sz w:val="18"/>
                <w:szCs w:val="18"/>
              </w:rPr>
            </w:pPr>
            <w:r w:rsidRPr="00116A93">
              <w:rPr>
                <w:rFonts w:ascii="Times New Roman" w:hAnsi="Times New Roman" w:cs="Times New Roman"/>
                <w:i/>
                <w:sz w:val="18"/>
                <w:szCs w:val="18"/>
              </w:rPr>
              <w:t>Приведение в негодность объектов жизнеобеспечения</w:t>
            </w:r>
          </w:p>
        </w:tc>
        <w:tc>
          <w:tcPr>
            <w:tcW w:w="960" w:type="dxa"/>
            <w:vAlign w:val="bottom"/>
          </w:tcPr>
          <w:p w:rsidR="003E327B" w:rsidRPr="003E327B" w:rsidRDefault="003E327B" w:rsidP="003E327B">
            <w:pPr>
              <w:jc w:val="right"/>
              <w:rPr>
                <w:sz w:val="22"/>
                <w:szCs w:val="22"/>
              </w:rPr>
            </w:pPr>
            <w:r w:rsidRPr="003E327B">
              <w:rPr>
                <w:sz w:val="22"/>
                <w:szCs w:val="22"/>
              </w:rPr>
              <w:t>742</w:t>
            </w:r>
          </w:p>
        </w:tc>
        <w:tc>
          <w:tcPr>
            <w:tcW w:w="960" w:type="dxa"/>
            <w:vAlign w:val="bottom"/>
          </w:tcPr>
          <w:p w:rsidR="003E327B" w:rsidRPr="003E327B" w:rsidRDefault="003E327B" w:rsidP="003E327B">
            <w:pPr>
              <w:jc w:val="right"/>
              <w:rPr>
                <w:sz w:val="22"/>
                <w:szCs w:val="22"/>
              </w:rPr>
            </w:pPr>
            <w:r w:rsidRPr="003E327B">
              <w:rPr>
                <w:sz w:val="22"/>
                <w:szCs w:val="22"/>
              </w:rPr>
              <w:t>551</w:t>
            </w:r>
          </w:p>
        </w:tc>
        <w:tc>
          <w:tcPr>
            <w:tcW w:w="960" w:type="dxa"/>
            <w:vAlign w:val="bottom"/>
          </w:tcPr>
          <w:p w:rsidR="003E327B" w:rsidRPr="003E327B" w:rsidRDefault="003E327B" w:rsidP="003E327B">
            <w:pPr>
              <w:jc w:val="right"/>
              <w:rPr>
                <w:sz w:val="22"/>
                <w:szCs w:val="22"/>
              </w:rPr>
            </w:pPr>
            <w:r w:rsidRPr="003E327B">
              <w:rPr>
                <w:sz w:val="22"/>
                <w:szCs w:val="22"/>
              </w:rPr>
              <w:t>1334</w:t>
            </w:r>
          </w:p>
        </w:tc>
        <w:tc>
          <w:tcPr>
            <w:tcW w:w="960" w:type="dxa"/>
            <w:vAlign w:val="bottom"/>
          </w:tcPr>
          <w:p w:rsidR="003E327B" w:rsidRPr="003E327B" w:rsidRDefault="003E327B" w:rsidP="003E327B">
            <w:pPr>
              <w:jc w:val="right"/>
              <w:rPr>
                <w:sz w:val="22"/>
                <w:szCs w:val="22"/>
              </w:rPr>
            </w:pPr>
            <w:r w:rsidRPr="003E327B">
              <w:rPr>
                <w:sz w:val="22"/>
                <w:szCs w:val="22"/>
              </w:rPr>
              <w:t>181</w:t>
            </w:r>
          </w:p>
        </w:tc>
        <w:tc>
          <w:tcPr>
            <w:tcW w:w="960" w:type="dxa"/>
            <w:vAlign w:val="bottom"/>
          </w:tcPr>
          <w:p w:rsidR="003E327B" w:rsidRPr="003E327B" w:rsidRDefault="003E327B" w:rsidP="003E327B">
            <w:pPr>
              <w:jc w:val="right"/>
              <w:rPr>
                <w:sz w:val="22"/>
                <w:szCs w:val="22"/>
              </w:rPr>
            </w:pPr>
            <w:r w:rsidRPr="003E327B">
              <w:rPr>
                <w:sz w:val="22"/>
                <w:szCs w:val="22"/>
              </w:rPr>
              <w:t>125</w:t>
            </w:r>
          </w:p>
        </w:tc>
        <w:tc>
          <w:tcPr>
            <w:tcW w:w="960" w:type="dxa"/>
            <w:vAlign w:val="bottom"/>
          </w:tcPr>
          <w:p w:rsidR="003E327B" w:rsidRPr="003E327B" w:rsidRDefault="003E327B" w:rsidP="003E327B">
            <w:pPr>
              <w:jc w:val="right"/>
              <w:rPr>
                <w:sz w:val="22"/>
                <w:szCs w:val="22"/>
              </w:rPr>
            </w:pPr>
            <w:r w:rsidRPr="003E327B">
              <w:rPr>
                <w:sz w:val="22"/>
                <w:szCs w:val="22"/>
              </w:rPr>
              <w:t>159</w:t>
            </w:r>
          </w:p>
        </w:tc>
      </w:tr>
      <w:tr w:rsidR="003E327B" w:rsidRPr="00116A93" w:rsidTr="00C66B51">
        <w:trPr>
          <w:trHeight w:val="705"/>
        </w:trPr>
        <w:tc>
          <w:tcPr>
            <w:tcW w:w="3420" w:type="dxa"/>
          </w:tcPr>
          <w:p w:rsidR="003E327B" w:rsidRPr="00116A93" w:rsidRDefault="003E327B" w:rsidP="003E327B">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Ст.215.3</w:t>
            </w:r>
          </w:p>
          <w:p w:rsidR="003E327B" w:rsidRPr="00116A93" w:rsidRDefault="003E327B" w:rsidP="003E327B">
            <w:pPr>
              <w:pStyle w:val="ConsPlusNormal"/>
              <w:spacing w:line="192" w:lineRule="auto"/>
              <w:jc w:val="both"/>
              <w:outlineLvl w:val="3"/>
              <w:rPr>
                <w:rFonts w:ascii="Times New Roman" w:hAnsi="Times New Roman" w:cs="Times New Roman"/>
                <w:b/>
                <w:sz w:val="18"/>
                <w:szCs w:val="18"/>
              </w:rPr>
            </w:pPr>
            <w:r w:rsidRPr="00116A93">
              <w:rPr>
                <w:rFonts w:ascii="Times New Roman" w:hAnsi="Times New Roman" w:cs="Times New Roman"/>
                <w:i/>
                <w:sz w:val="18"/>
                <w:szCs w:val="18"/>
              </w:rPr>
              <w:t>Самовольное подключение к нефтепроводам, нефтепродуктопроводам и газопроводам либо приведение их в негодность</w:t>
            </w:r>
          </w:p>
        </w:tc>
        <w:tc>
          <w:tcPr>
            <w:tcW w:w="960" w:type="dxa"/>
            <w:vAlign w:val="bottom"/>
          </w:tcPr>
          <w:p w:rsidR="003E327B" w:rsidRPr="003E327B" w:rsidRDefault="003E327B" w:rsidP="003E327B">
            <w:pPr>
              <w:jc w:val="right"/>
              <w:rPr>
                <w:sz w:val="22"/>
                <w:szCs w:val="22"/>
              </w:rPr>
            </w:pPr>
            <w:r w:rsidRPr="003E327B">
              <w:rPr>
                <w:sz w:val="22"/>
                <w:szCs w:val="22"/>
              </w:rPr>
              <w:t>187</w:t>
            </w:r>
          </w:p>
        </w:tc>
        <w:tc>
          <w:tcPr>
            <w:tcW w:w="960" w:type="dxa"/>
            <w:vAlign w:val="bottom"/>
          </w:tcPr>
          <w:p w:rsidR="003E327B" w:rsidRPr="003E327B" w:rsidRDefault="003E327B" w:rsidP="003E327B">
            <w:pPr>
              <w:jc w:val="right"/>
              <w:rPr>
                <w:sz w:val="22"/>
                <w:szCs w:val="22"/>
              </w:rPr>
            </w:pPr>
            <w:r w:rsidRPr="003E327B">
              <w:rPr>
                <w:sz w:val="22"/>
                <w:szCs w:val="22"/>
              </w:rPr>
              <w:t>298</w:t>
            </w:r>
          </w:p>
        </w:tc>
        <w:tc>
          <w:tcPr>
            <w:tcW w:w="960" w:type="dxa"/>
            <w:vAlign w:val="bottom"/>
          </w:tcPr>
          <w:p w:rsidR="003E327B" w:rsidRPr="003E327B" w:rsidRDefault="003E327B" w:rsidP="003E327B">
            <w:pPr>
              <w:jc w:val="right"/>
              <w:rPr>
                <w:sz w:val="22"/>
                <w:szCs w:val="22"/>
              </w:rPr>
            </w:pPr>
            <w:r w:rsidRPr="003E327B">
              <w:rPr>
                <w:sz w:val="22"/>
                <w:szCs w:val="22"/>
              </w:rPr>
              <w:t>1552</w:t>
            </w:r>
          </w:p>
        </w:tc>
        <w:tc>
          <w:tcPr>
            <w:tcW w:w="960" w:type="dxa"/>
            <w:vAlign w:val="bottom"/>
          </w:tcPr>
          <w:p w:rsidR="003E327B" w:rsidRPr="003E327B" w:rsidRDefault="003E327B" w:rsidP="003E327B">
            <w:pPr>
              <w:jc w:val="right"/>
              <w:rPr>
                <w:sz w:val="22"/>
                <w:szCs w:val="22"/>
              </w:rPr>
            </w:pPr>
            <w:r w:rsidRPr="003E327B">
              <w:rPr>
                <w:sz w:val="22"/>
                <w:szCs w:val="22"/>
              </w:rPr>
              <w:t>38</w:t>
            </w:r>
          </w:p>
        </w:tc>
        <w:tc>
          <w:tcPr>
            <w:tcW w:w="960" w:type="dxa"/>
            <w:vAlign w:val="bottom"/>
          </w:tcPr>
          <w:p w:rsidR="003E327B" w:rsidRPr="003E327B" w:rsidRDefault="003E327B" w:rsidP="003E327B">
            <w:pPr>
              <w:jc w:val="right"/>
              <w:rPr>
                <w:sz w:val="22"/>
                <w:szCs w:val="22"/>
              </w:rPr>
            </w:pPr>
            <w:r w:rsidRPr="003E327B">
              <w:rPr>
                <w:sz w:val="22"/>
                <w:szCs w:val="22"/>
              </w:rPr>
              <w:t>43</w:t>
            </w:r>
          </w:p>
        </w:tc>
        <w:tc>
          <w:tcPr>
            <w:tcW w:w="960" w:type="dxa"/>
            <w:vAlign w:val="bottom"/>
          </w:tcPr>
          <w:p w:rsidR="003E327B" w:rsidRPr="003E327B" w:rsidRDefault="003E327B" w:rsidP="003E327B">
            <w:pPr>
              <w:jc w:val="right"/>
              <w:rPr>
                <w:sz w:val="22"/>
                <w:szCs w:val="22"/>
              </w:rPr>
            </w:pPr>
            <w:r w:rsidRPr="003E327B">
              <w:rPr>
                <w:sz w:val="22"/>
                <w:szCs w:val="22"/>
              </w:rPr>
              <w:t>1391</w:t>
            </w:r>
          </w:p>
        </w:tc>
      </w:tr>
      <w:tr w:rsidR="003E327B" w:rsidRPr="00116A93" w:rsidTr="00BB029C">
        <w:trPr>
          <w:trHeight w:val="726"/>
        </w:trPr>
        <w:tc>
          <w:tcPr>
            <w:tcW w:w="3420" w:type="dxa"/>
          </w:tcPr>
          <w:p w:rsidR="003E327B" w:rsidRPr="00116A93" w:rsidRDefault="003E327B" w:rsidP="003E327B">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Ст.215.4</w:t>
            </w:r>
          </w:p>
          <w:p w:rsidR="003E327B" w:rsidRPr="00116A93" w:rsidRDefault="003E327B" w:rsidP="003E327B">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Незаконное проникновение на охраняемый объект</w:t>
            </w:r>
          </w:p>
          <w:p w:rsidR="003E327B" w:rsidRPr="00116A93" w:rsidRDefault="003E327B" w:rsidP="003E327B">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b/>
                <w:sz w:val="18"/>
                <w:szCs w:val="18"/>
              </w:rPr>
              <w:t>Введена в действие 30.12.15 №</w:t>
            </w:r>
            <w:r>
              <w:rPr>
                <w:rFonts w:ascii="Times New Roman" w:hAnsi="Times New Roman" w:cs="Times New Roman"/>
                <w:b/>
                <w:sz w:val="18"/>
                <w:szCs w:val="18"/>
              </w:rPr>
              <w:t xml:space="preserve"> </w:t>
            </w:r>
            <w:r w:rsidRPr="00116A93">
              <w:rPr>
                <w:rFonts w:ascii="Times New Roman" w:hAnsi="Times New Roman" w:cs="Times New Roman"/>
                <w:b/>
                <w:sz w:val="18"/>
                <w:szCs w:val="18"/>
              </w:rPr>
              <w:t>441-ФЗ</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5</w:t>
            </w:r>
          </w:p>
        </w:tc>
        <w:tc>
          <w:tcPr>
            <w:tcW w:w="960" w:type="dxa"/>
            <w:vAlign w:val="bottom"/>
          </w:tcPr>
          <w:p w:rsidR="003E327B" w:rsidRPr="003E327B" w:rsidRDefault="003E327B" w:rsidP="003E327B">
            <w:pPr>
              <w:jc w:val="right"/>
              <w:rPr>
                <w:sz w:val="22"/>
                <w:szCs w:val="22"/>
              </w:rPr>
            </w:pPr>
            <w:r w:rsidRPr="003E327B">
              <w:rPr>
                <w:sz w:val="22"/>
                <w:szCs w:val="22"/>
              </w:rPr>
              <w:t>0</w:t>
            </w:r>
          </w:p>
        </w:tc>
      </w:tr>
      <w:tr w:rsidR="003E327B" w:rsidRPr="00116A93" w:rsidTr="00C66B51">
        <w:trPr>
          <w:trHeight w:val="542"/>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216</w:t>
            </w:r>
          </w:p>
          <w:p w:rsidR="003E327B" w:rsidRPr="00116A93" w:rsidRDefault="003E327B" w:rsidP="003E327B">
            <w:pPr>
              <w:pStyle w:val="ConsPlusNormal"/>
              <w:spacing w:line="192" w:lineRule="auto"/>
              <w:jc w:val="both"/>
              <w:outlineLvl w:val="3"/>
              <w:rPr>
                <w:rFonts w:ascii="Times New Roman" w:hAnsi="Times New Roman" w:cs="Times New Roman"/>
                <w:sz w:val="18"/>
                <w:szCs w:val="18"/>
              </w:rPr>
            </w:pPr>
            <w:r w:rsidRPr="00EC74CB">
              <w:rPr>
                <w:rFonts w:ascii="Times New Roman" w:hAnsi="Times New Roman" w:cs="Times New Roman"/>
                <w:i/>
                <w:sz w:val="18"/>
                <w:szCs w:val="18"/>
              </w:rPr>
              <w:t>Нарушение правил безопасности при ведении строительных или иных работ</w:t>
            </w:r>
          </w:p>
        </w:tc>
        <w:tc>
          <w:tcPr>
            <w:tcW w:w="960" w:type="dxa"/>
            <w:vAlign w:val="bottom"/>
          </w:tcPr>
          <w:p w:rsidR="003E327B" w:rsidRPr="003E327B" w:rsidRDefault="003E327B" w:rsidP="003E327B">
            <w:pPr>
              <w:jc w:val="right"/>
              <w:rPr>
                <w:sz w:val="22"/>
                <w:szCs w:val="22"/>
              </w:rPr>
            </w:pPr>
            <w:r w:rsidRPr="003E327B">
              <w:rPr>
                <w:sz w:val="22"/>
                <w:szCs w:val="22"/>
              </w:rPr>
              <w:t>293</w:t>
            </w:r>
          </w:p>
        </w:tc>
        <w:tc>
          <w:tcPr>
            <w:tcW w:w="960" w:type="dxa"/>
            <w:vAlign w:val="bottom"/>
          </w:tcPr>
          <w:p w:rsidR="003E327B" w:rsidRPr="003E327B" w:rsidRDefault="003E327B" w:rsidP="003E327B">
            <w:pPr>
              <w:jc w:val="right"/>
              <w:rPr>
                <w:sz w:val="22"/>
                <w:szCs w:val="22"/>
              </w:rPr>
            </w:pPr>
            <w:r w:rsidRPr="003E327B">
              <w:rPr>
                <w:sz w:val="22"/>
                <w:szCs w:val="22"/>
              </w:rPr>
              <w:t>431</w:t>
            </w:r>
          </w:p>
        </w:tc>
        <w:tc>
          <w:tcPr>
            <w:tcW w:w="960" w:type="dxa"/>
            <w:vAlign w:val="bottom"/>
          </w:tcPr>
          <w:p w:rsidR="003E327B" w:rsidRPr="003E327B" w:rsidRDefault="003E327B" w:rsidP="003E327B">
            <w:pPr>
              <w:jc w:val="right"/>
              <w:rPr>
                <w:sz w:val="22"/>
                <w:szCs w:val="22"/>
              </w:rPr>
            </w:pPr>
            <w:r w:rsidRPr="003E327B">
              <w:rPr>
                <w:sz w:val="22"/>
                <w:szCs w:val="22"/>
              </w:rPr>
              <w:t>642</w:t>
            </w:r>
          </w:p>
        </w:tc>
        <w:tc>
          <w:tcPr>
            <w:tcW w:w="960" w:type="dxa"/>
            <w:vAlign w:val="bottom"/>
          </w:tcPr>
          <w:p w:rsidR="003E327B" w:rsidRPr="003E327B" w:rsidRDefault="003E327B" w:rsidP="003E327B">
            <w:pPr>
              <w:jc w:val="right"/>
              <w:rPr>
                <w:sz w:val="22"/>
                <w:szCs w:val="22"/>
              </w:rPr>
            </w:pPr>
            <w:r w:rsidRPr="003E327B">
              <w:rPr>
                <w:sz w:val="22"/>
                <w:szCs w:val="22"/>
              </w:rPr>
              <w:t>262</w:t>
            </w:r>
          </w:p>
        </w:tc>
        <w:tc>
          <w:tcPr>
            <w:tcW w:w="960" w:type="dxa"/>
            <w:vAlign w:val="bottom"/>
          </w:tcPr>
          <w:p w:rsidR="003E327B" w:rsidRPr="003E327B" w:rsidRDefault="003E327B" w:rsidP="003E327B">
            <w:pPr>
              <w:jc w:val="right"/>
              <w:rPr>
                <w:sz w:val="22"/>
                <w:szCs w:val="22"/>
              </w:rPr>
            </w:pPr>
            <w:r w:rsidRPr="003E327B">
              <w:rPr>
                <w:sz w:val="22"/>
                <w:szCs w:val="22"/>
              </w:rPr>
              <w:t>423</w:t>
            </w:r>
          </w:p>
        </w:tc>
        <w:tc>
          <w:tcPr>
            <w:tcW w:w="960" w:type="dxa"/>
            <w:vAlign w:val="bottom"/>
          </w:tcPr>
          <w:p w:rsidR="003E327B" w:rsidRPr="003E327B" w:rsidRDefault="003E327B" w:rsidP="003E327B">
            <w:pPr>
              <w:jc w:val="right"/>
              <w:rPr>
                <w:sz w:val="22"/>
                <w:szCs w:val="22"/>
              </w:rPr>
            </w:pPr>
            <w:r w:rsidRPr="003E327B">
              <w:rPr>
                <w:sz w:val="22"/>
                <w:szCs w:val="22"/>
              </w:rPr>
              <w:t>547</w:t>
            </w:r>
          </w:p>
        </w:tc>
      </w:tr>
      <w:tr w:rsidR="003E327B" w:rsidRPr="00116A93" w:rsidTr="00BB029C">
        <w:trPr>
          <w:trHeight w:val="717"/>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Ст.217</w:t>
            </w:r>
          </w:p>
          <w:p w:rsidR="003E327B" w:rsidRPr="00116A93" w:rsidRDefault="003E327B" w:rsidP="003E327B">
            <w:pPr>
              <w:autoSpaceDE w:val="0"/>
              <w:autoSpaceDN w:val="0"/>
              <w:adjustRightInd w:val="0"/>
              <w:spacing w:line="192" w:lineRule="auto"/>
              <w:jc w:val="both"/>
              <w:rPr>
                <w:sz w:val="18"/>
                <w:szCs w:val="18"/>
              </w:rPr>
            </w:pPr>
            <w:r w:rsidRPr="00116A93">
              <w:rPr>
                <w:i/>
                <w:sz w:val="18"/>
                <w:szCs w:val="18"/>
              </w:rPr>
              <w:t>Статья 217. Нарушение требований промышленной безопасности опасных производственных объектов</w:t>
            </w:r>
          </w:p>
        </w:tc>
        <w:tc>
          <w:tcPr>
            <w:tcW w:w="960" w:type="dxa"/>
            <w:vAlign w:val="bottom"/>
          </w:tcPr>
          <w:p w:rsidR="003E327B" w:rsidRPr="003E327B" w:rsidRDefault="003E327B" w:rsidP="003E327B">
            <w:pPr>
              <w:jc w:val="right"/>
              <w:rPr>
                <w:sz w:val="22"/>
                <w:szCs w:val="22"/>
              </w:rPr>
            </w:pPr>
            <w:r w:rsidRPr="003E327B">
              <w:rPr>
                <w:sz w:val="22"/>
                <w:szCs w:val="22"/>
              </w:rPr>
              <w:t>18</w:t>
            </w:r>
          </w:p>
        </w:tc>
        <w:tc>
          <w:tcPr>
            <w:tcW w:w="960" w:type="dxa"/>
            <w:vAlign w:val="bottom"/>
          </w:tcPr>
          <w:p w:rsidR="003E327B" w:rsidRPr="003E327B" w:rsidRDefault="003E327B" w:rsidP="003E327B">
            <w:pPr>
              <w:jc w:val="right"/>
              <w:rPr>
                <w:sz w:val="22"/>
                <w:szCs w:val="22"/>
              </w:rPr>
            </w:pPr>
            <w:r w:rsidRPr="003E327B">
              <w:rPr>
                <w:sz w:val="22"/>
                <w:szCs w:val="22"/>
              </w:rPr>
              <w:t>20</w:t>
            </w:r>
          </w:p>
        </w:tc>
        <w:tc>
          <w:tcPr>
            <w:tcW w:w="960" w:type="dxa"/>
            <w:vAlign w:val="bottom"/>
          </w:tcPr>
          <w:p w:rsidR="003E327B" w:rsidRPr="003E327B" w:rsidRDefault="003E327B" w:rsidP="003E327B">
            <w:pPr>
              <w:jc w:val="right"/>
              <w:rPr>
                <w:sz w:val="22"/>
                <w:szCs w:val="22"/>
              </w:rPr>
            </w:pPr>
            <w:r w:rsidRPr="003E327B">
              <w:rPr>
                <w:sz w:val="22"/>
                <w:szCs w:val="22"/>
              </w:rPr>
              <w:t>80</w:t>
            </w:r>
          </w:p>
        </w:tc>
        <w:tc>
          <w:tcPr>
            <w:tcW w:w="960" w:type="dxa"/>
            <w:vAlign w:val="bottom"/>
          </w:tcPr>
          <w:p w:rsidR="003E327B" w:rsidRPr="003E327B" w:rsidRDefault="003E327B" w:rsidP="003E327B">
            <w:pPr>
              <w:jc w:val="right"/>
              <w:rPr>
                <w:sz w:val="22"/>
                <w:szCs w:val="22"/>
              </w:rPr>
            </w:pPr>
            <w:r w:rsidRPr="003E327B">
              <w:rPr>
                <w:sz w:val="22"/>
                <w:szCs w:val="22"/>
              </w:rPr>
              <w:t>19</w:t>
            </w:r>
          </w:p>
        </w:tc>
        <w:tc>
          <w:tcPr>
            <w:tcW w:w="960" w:type="dxa"/>
            <w:vAlign w:val="bottom"/>
          </w:tcPr>
          <w:p w:rsidR="003E327B" w:rsidRPr="003E327B" w:rsidRDefault="003E327B" w:rsidP="003E327B">
            <w:pPr>
              <w:jc w:val="right"/>
              <w:rPr>
                <w:sz w:val="22"/>
                <w:szCs w:val="22"/>
              </w:rPr>
            </w:pPr>
            <w:r w:rsidRPr="003E327B">
              <w:rPr>
                <w:sz w:val="22"/>
                <w:szCs w:val="22"/>
              </w:rPr>
              <w:t>24</w:t>
            </w:r>
          </w:p>
        </w:tc>
        <w:tc>
          <w:tcPr>
            <w:tcW w:w="960" w:type="dxa"/>
            <w:vAlign w:val="bottom"/>
          </w:tcPr>
          <w:p w:rsidR="003E327B" w:rsidRPr="003E327B" w:rsidRDefault="003E327B" w:rsidP="003E327B">
            <w:pPr>
              <w:jc w:val="right"/>
              <w:rPr>
                <w:sz w:val="22"/>
                <w:szCs w:val="22"/>
              </w:rPr>
            </w:pPr>
            <w:r w:rsidRPr="003E327B">
              <w:rPr>
                <w:sz w:val="22"/>
                <w:szCs w:val="22"/>
              </w:rPr>
              <w:t>111</w:t>
            </w:r>
          </w:p>
        </w:tc>
      </w:tr>
      <w:tr w:rsidR="003E327B" w:rsidRPr="00116A93" w:rsidTr="00BB029C">
        <w:trPr>
          <w:trHeight w:val="1110"/>
        </w:trPr>
        <w:tc>
          <w:tcPr>
            <w:tcW w:w="3420" w:type="dxa"/>
          </w:tcPr>
          <w:p w:rsidR="003E327B" w:rsidRPr="00116A93" w:rsidRDefault="003E327B" w:rsidP="003E327B">
            <w:pPr>
              <w:spacing w:line="192" w:lineRule="auto"/>
              <w:rPr>
                <w:b/>
                <w:i/>
                <w:sz w:val="18"/>
                <w:szCs w:val="18"/>
              </w:rPr>
            </w:pPr>
            <w:r w:rsidRPr="00116A93">
              <w:rPr>
                <w:b/>
                <w:i/>
                <w:sz w:val="18"/>
                <w:szCs w:val="18"/>
              </w:rPr>
              <w:t>Ст.217.1</w:t>
            </w:r>
          </w:p>
          <w:p w:rsidR="003E327B" w:rsidRPr="00116A93" w:rsidRDefault="003E327B" w:rsidP="003E327B">
            <w:pPr>
              <w:autoSpaceDE w:val="0"/>
              <w:autoSpaceDN w:val="0"/>
              <w:adjustRightInd w:val="0"/>
              <w:spacing w:line="192" w:lineRule="auto"/>
              <w:jc w:val="both"/>
              <w:rPr>
                <w:sz w:val="18"/>
                <w:szCs w:val="18"/>
              </w:rPr>
            </w:pPr>
            <w:r w:rsidRPr="00116A93">
              <w:rPr>
                <w:i/>
                <w:sz w:val="18"/>
                <w:szCs w:val="18"/>
              </w:rPr>
              <w:t>Нарушение требований обеспечения безопасности и антитеррористической защищенности объектов топливно-энергетического комплекса</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0</w:t>
            </w:r>
          </w:p>
        </w:tc>
      </w:tr>
      <w:tr w:rsidR="003E327B" w:rsidRPr="00116A93" w:rsidTr="00BB029C">
        <w:trPr>
          <w:trHeight w:val="998"/>
        </w:trPr>
        <w:tc>
          <w:tcPr>
            <w:tcW w:w="3420" w:type="dxa"/>
          </w:tcPr>
          <w:p w:rsidR="003E327B" w:rsidRPr="00116A93" w:rsidRDefault="003E327B" w:rsidP="003E327B">
            <w:pPr>
              <w:rPr>
                <w:b/>
                <w:i/>
                <w:sz w:val="18"/>
                <w:szCs w:val="18"/>
              </w:rPr>
            </w:pPr>
            <w:r w:rsidRPr="00116A93">
              <w:rPr>
                <w:b/>
                <w:i/>
                <w:sz w:val="18"/>
                <w:szCs w:val="18"/>
              </w:rPr>
              <w:t>Ст.217.2</w:t>
            </w:r>
          </w:p>
          <w:p w:rsidR="003E327B" w:rsidRPr="00116A93" w:rsidRDefault="003E327B" w:rsidP="003E327B">
            <w:pPr>
              <w:autoSpaceDE w:val="0"/>
              <w:autoSpaceDN w:val="0"/>
              <w:adjustRightInd w:val="0"/>
              <w:spacing w:line="192" w:lineRule="auto"/>
              <w:jc w:val="both"/>
              <w:rPr>
                <w:i/>
                <w:sz w:val="18"/>
                <w:szCs w:val="18"/>
              </w:rPr>
            </w:pPr>
            <w:r w:rsidRPr="00116A93">
              <w:rPr>
                <w:i/>
                <w:sz w:val="18"/>
                <w:szCs w:val="18"/>
              </w:rPr>
              <w:t>Заведомо ложное заключение экспертизы промышленной безопасности</w:t>
            </w:r>
          </w:p>
          <w:p w:rsidR="003E327B" w:rsidRPr="00116A93" w:rsidRDefault="003E327B" w:rsidP="003E327B">
            <w:pPr>
              <w:rPr>
                <w:sz w:val="18"/>
                <w:szCs w:val="18"/>
              </w:rPr>
            </w:pPr>
            <w:r w:rsidRPr="00116A93">
              <w:rPr>
                <w:b/>
                <w:sz w:val="18"/>
                <w:szCs w:val="18"/>
              </w:rPr>
              <w:t>Введена в действие 02.07.13 №</w:t>
            </w:r>
            <w:r>
              <w:rPr>
                <w:b/>
                <w:sz w:val="18"/>
                <w:szCs w:val="18"/>
              </w:rPr>
              <w:t xml:space="preserve"> </w:t>
            </w:r>
            <w:r w:rsidRPr="00116A93">
              <w:rPr>
                <w:b/>
                <w:sz w:val="18"/>
                <w:szCs w:val="18"/>
              </w:rPr>
              <w:t>186-ФЗ</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3</w:t>
            </w:r>
          </w:p>
        </w:tc>
        <w:tc>
          <w:tcPr>
            <w:tcW w:w="960" w:type="dxa"/>
            <w:vAlign w:val="bottom"/>
          </w:tcPr>
          <w:p w:rsidR="003E327B" w:rsidRPr="003E327B" w:rsidRDefault="003E327B" w:rsidP="003E327B">
            <w:pPr>
              <w:jc w:val="right"/>
              <w:rPr>
                <w:sz w:val="22"/>
                <w:szCs w:val="22"/>
              </w:rPr>
            </w:pPr>
            <w:r w:rsidRPr="003E327B">
              <w:rPr>
                <w:sz w:val="22"/>
                <w:szCs w:val="22"/>
              </w:rPr>
              <w:t>2</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1</w:t>
            </w:r>
          </w:p>
        </w:tc>
      </w:tr>
      <w:tr w:rsidR="003E327B" w:rsidRPr="00116A93" w:rsidTr="00C66B51">
        <w:trPr>
          <w:trHeight w:val="884"/>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218</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Нарушение правил учета, хранения, перевозки и использования взрывчатых, легковоспламеняющихся веществ и пиротехнических изделий</w:t>
            </w:r>
          </w:p>
        </w:tc>
        <w:tc>
          <w:tcPr>
            <w:tcW w:w="960" w:type="dxa"/>
            <w:vAlign w:val="bottom"/>
          </w:tcPr>
          <w:p w:rsidR="003E327B" w:rsidRPr="003E327B" w:rsidRDefault="003E327B" w:rsidP="003E327B">
            <w:pPr>
              <w:jc w:val="right"/>
              <w:rPr>
                <w:sz w:val="22"/>
                <w:szCs w:val="22"/>
              </w:rPr>
            </w:pPr>
            <w:r w:rsidRPr="003E327B">
              <w:rPr>
                <w:sz w:val="22"/>
                <w:szCs w:val="22"/>
              </w:rPr>
              <w:t>7</w:t>
            </w:r>
          </w:p>
        </w:tc>
        <w:tc>
          <w:tcPr>
            <w:tcW w:w="960" w:type="dxa"/>
            <w:vAlign w:val="bottom"/>
          </w:tcPr>
          <w:p w:rsidR="003E327B" w:rsidRPr="003E327B" w:rsidRDefault="003E327B" w:rsidP="003E327B">
            <w:pPr>
              <w:jc w:val="right"/>
              <w:rPr>
                <w:sz w:val="22"/>
                <w:szCs w:val="22"/>
              </w:rPr>
            </w:pPr>
            <w:r w:rsidRPr="003E327B">
              <w:rPr>
                <w:sz w:val="22"/>
                <w:szCs w:val="22"/>
              </w:rPr>
              <w:t>3</w:t>
            </w:r>
          </w:p>
        </w:tc>
        <w:tc>
          <w:tcPr>
            <w:tcW w:w="960" w:type="dxa"/>
            <w:vAlign w:val="bottom"/>
          </w:tcPr>
          <w:p w:rsidR="003E327B" w:rsidRPr="003E327B" w:rsidRDefault="003E327B" w:rsidP="003E327B">
            <w:pPr>
              <w:jc w:val="right"/>
              <w:rPr>
                <w:sz w:val="22"/>
                <w:szCs w:val="22"/>
              </w:rPr>
            </w:pPr>
            <w:r w:rsidRPr="003E327B">
              <w:rPr>
                <w:sz w:val="22"/>
                <w:szCs w:val="22"/>
              </w:rPr>
              <w:t>1</w:t>
            </w:r>
          </w:p>
        </w:tc>
        <w:tc>
          <w:tcPr>
            <w:tcW w:w="960" w:type="dxa"/>
            <w:vAlign w:val="bottom"/>
          </w:tcPr>
          <w:p w:rsidR="003E327B" w:rsidRPr="003E327B" w:rsidRDefault="003E327B" w:rsidP="003E327B">
            <w:pPr>
              <w:jc w:val="right"/>
              <w:rPr>
                <w:sz w:val="22"/>
                <w:szCs w:val="22"/>
              </w:rPr>
            </w:pPr>
            <w:r w:rsidRPr="003E327B">
              <w:rPr>
                <w:sz w:val="22"/>
                <w:szCs w:val="22"/>
              </w:rPr>
              <w:t>1</w:t>
            </w:r>
          </w:p>
        </w:tc>
        <w:tc>
          <w:tcPr>
            <w:tcW w:w="960" w:type="dxa"/>
            <w:vAlign w:val="bottom"/>
          </w:tcPr>
          <w:p w:rsidR="003E327B" w:rsidRPr="003E327B" w:rsidRDefault="003E327B" w:rsidP="003E327B">
            <w:pPr>
              <w:jc w:val="right"/>
              <w:rPr>
                <w:sz w:val="22"/>
                <w:szCs w:val="22"/>
              </w:rPr>
            </w:pPr>
            <w:r w:rsidRPr="003E327B">
              <w:rPr>
                <w:sz w:val="22"/>
                <w:szCs w:val="22"/>
              </w:rPr>
              <w:t>4</w:t>
            </w:r>
          </w:p>
        </w:tc>
        <w:tc>
          <w:tcPr>
            <w:tcW w:w="960" w:type="dxa"/>
            <w:vAlign w:val="bottom"/>
          </w:tcPr>
          <w:p w:rsidR="003E327B" w:rsidRPr="003E327B" w:rsidRDefault="003E327B" w:rsidP="003E327B">
            <w:pPr>
              <w:jc w:val="right"/>
              <w:rPr>
                <w:sz w:val="22"/>
                <w:szCs w:val="22"/>
              </w:rPr>
            </w:pPr>
            <w:r w:rsidRPr="003E327B">
              <w:rPr>
                <w:sz w:val="22"/>
                <w:szCs w:val="22"/>
              </w:rPr>
              <w:t>2</w:t>
            </w:r>
          </w:p>
        </w:tc>
      </w:tr>
      <w:tr w:rsidR="003E327B" w:rsidRPr="00116A93" w:rsidTr="00BB029C">
        <w:trPr>
          <w:trHeight w:val="643"/>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219</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Нарушение требований пожарной безопасности</w:t>
            </w:r>
          </w:p>
        </w:tc>
        <w:tc>
          <w:tcPr>
            <w:tcW w:w="960" w:type="dxa"/>
            <w:vAlign w:val="bottom"/>
          </w:tcPr>
          <w:p w:rsidR="003E327B" w:rsidRPr="003E327B" w:rsidRDefault="003E327B" w:rsidP="003E327B">
            <w:pPr>
              <w:jc w:val="right"/>
              <w:rPr>
                <w:sz w:val="22"/>
                <w:szCs w:val="22"/>
              </w:rPr>
            </w:pPr>
            <w:r w:rsidRPr="003E327B">
              <w:rPr>
                <w:sz w:val="22"/>
                <w:szCs w:val="22"/>
              </w:rPr>
              <w:t>102</w:t>
            </w:r>
          </w:p>
        </w:tc>
        <w:tc>
          <w:tcPr>
            <w:tcW w:w="960" w:type="dxa"/>
            <w:vAlign w:val="bottom"/>
          </w:tcPr>
          <w:p w:rsidR="003E327B" w:rsidRPr="003E327B" w:rsidRDefault="003E327B" w:rsidP="003E327B">
            <w:pPr>
              <w:jc w:val="right"/>
              <w:rPr>
                <w:sz w:val="22"/>
                <w:szCs w:val="22"/>
              </w:rPr>
            </w:pPr>
            <w:r w:rsidRPr="003E327B">
              <w:rPr>
                <w:sz w:val="22"/>
                <w:szCs w:val="22"/>
              </w:rPr>
              <w:t>59</w:t>
            </w:r>
          </w:p>
        </w:tc>
        <w:tc>
          <w:tcPr>
            <w:tcW w:w="960" w:type="dxa"/>
            <w:vAlign w:val="bottom"/>
          </w:tcPr>
          <w:p w:rsidR="003E327B" w:rsidRPr="003E327B" w:rsidRDefault="003E327B" w:rsidP="003E327B">
            <w:pPr>
              <w:jc w:val="right"/>
              <w:rPr>
                <w:sz w:val="22"/>
                <w:szCs w:val="22"/>
              </w:rPr>
            </w:pPr>
            <w:r w:rsidRPr="003E327B">
              <w:rPr>
                <w:sz w:val="22"/>
                <w:szCs w:val="22"/>
              </w:rPr>
              <w:t>52</w:t>
            </w:r>
          </w:p>
        </w:tc>
        <w:tc>
          <w:tcPr>
            <w:tcW w:w="960" w:type="dxa"/>
            <w:vAlign w:val="bottom"/>
          </w:tcPr>
          <w:p w:rsidR="003E327B" w:rsidRPr="003E327B" w:rsidRDefault="003E327B" w:rsidP="003E327B">
            <w:pPr>
              <w:jc w:val="right"/>
              <w:rPr>
                <w:sz w:val="22"/>
                <w:szCs w:val="22"/>
              </w:rPr>
            </w:pPr>
            <w:r w:rsidRPr="003E327B">
              <w:rPr>
                <w:sz w:val="22"/>
                <w:szCs w:val="22"/>
              </w:rPr>
              <w:t>83</w:t>
            </w:r>
          </w:p>
        </w:tc>
        <w:tc>
          <w:tcPr>
            <w:tcW w:w="960" w:type="dxa"/>
            <w:vAlign w:val="bottom"/>
          </w:tcPr>
          <w:p w:rsidR="003E327B" w:rsidRPr="003E327B" w:rsidRDefault="003E327B" w:rsidP="003E327B">
            <w:pPr>
              <w:jc w:val="right"/>
              <w:rPr>
                <w:sz w:val="22"/>
                <w:szCs w:val="22"/>
              </w:rPr>
            </w:pPr>
            <w:r w:rsidRPr="003E327B">
              <w:rPr>
                <w:sz w:val="22"/>
                <w:szCs w:val="22"/>
              </w:rPr>
              <w:t>54</w:t>
            </w:r>
          </w:p>
        </w:tc>
        <w:tc>
          <w:tcPr>
            <w:tcW w:w="960" w:type="dxa"/>
            <w:vAlign w:val="bottom"/>
          </w:tcPr>
          <w:p w:rsidR="003E327B" w:rsidRPr="003E327B" w:rsidRDefault="003E327B" w:rsidP="003E327B">
            <w:pPr>
              <w:jc w:val="right"/>
              <w:rPr>
                <w:sz w:val="22"/>
                <w:szCs w:val="22"/>
              </w:rPr>
            </w:pPr>
            <w:r w:rsidRPr="003E327B">
              <w:rPr>
                <w:sz w:val="22"/>
                <w:szCs w:val="22"/>
              </w:rPr>
              <w:t>43</w:t>
            </w:r>
          </w:p>
        </w:tc>
      </w:tr>
      <w:tr w:rsidR="003E327B" w:rsidRPr="00116A93" w:rsidTr="005C6482">
        <w:trPr>
          <w:trHeight w:val="695"/>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220</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Незаконное обращение с ядерными материалами или радиоактивными веществами</w:t>
            </w:r>
          </w:p>
        </w:tc>
        <w:tc>
          <w:tcPr>
            <w:tcW w:w="960" w:type="dxa"/>
            <w:vAlign w:val="bottom"/>
          </w:tcPr>
          <w:p w:rsidR="003E327B" w:rsidRPr="003E327B" w:rsidRDefault="003E327B" w:rsidP="003E327B">
            <w:pPr>
              <w:jc w:val="right"/>
              <w:rPr>
                <w:sz w:val="22"/>
                <w:szCs w:val="22"/>
              </w:rPr>
            </w:pPr>
            <w:r w:rsidRPr="003E327B">
              <w:rPr>
                <w:sz w:val="22"/>
                <w:szCs w:val="22"/>
              </w:rPr>
              <w:t>12</w:t>
            </w:r>
          </w:p>
        </w:tc>
        <w:tc>
          <w:tcPr>
            <w:tcW w:w="960" w:type="dxa"/>
            <w:vAlign w:val="bottom"/>
          </w:tcPr>
          <w:p w:rsidR="003E327B" w:rsidRPr="003E327B" w:rsidRDefault="003E327B" w:rsidP="003E327B">
            <w:pPr>
              <w:jc w:val="right"/>
              <w:rPr>
                <w:sz w:val="22"/>
                <w:szCs w:val="22"/>
              </w:rPr>
            </w:pPr>
            <w:r w:rsidRPr="003E327B">
              <w:rPr>
                <w:sz w:val="22"/>
                <w:szCs w:val="22"/>
              </w:rPr>
              <w:t>4</w:t>
            </w:r>
          </w:p>
        </w:tc>
        <w:tc>
          <w:tcPr>
            <w:tcW w:w="960" w:type="dxa"/>
            <w:vAlign w:val="bottom"/>
          </w:tcPr>
          <w:p w:rsidR="003E327B" w:rsidRPr="003E327B" w:rsidRDefault="003E327B" w:rsidP="003E327B">
            <w:pPr>
              <w:jc w:val="right"/>
              <w:rPr>
                <w:sz w:val="22"/>
                <w:szCs w:val="22"/>
              </w:rPr>
            </w:pPr>
            <w:r w:rsidRPr="003E327B">
              <w:rPr>
                <w:sz w:val="22"/>
                <w:szCs w:val="22"/>
              </w:rPr>
              <w:t>8</w:t>
            </w:r>
          </w:p>
        </w:tc>
        <w:tc>
          <w:tcPr>
            <w:tcW w:w="960" w:type="dxa"/>
            <w:vAlign w:val="bottom"/>
          </w:tcPr>
          <w:p w:rsidR="003E327B" w:rsidRPr="003E327B" w:rsidRDefault="003E327B" w:rsidP="003E327B">
            <w:pPr>
              <w:jc w:val="right"/>
              <w:rPr>
                <w:sz w:val="22"/>
                <w:szCs w:val="22"/>
              </w:rPr>
            </w:pPr>
            <w:r w:rsidRPr="003E327B">
              <w:rPr>
                <w:sz w:val="22"/>
                <w:szCs w:val="22"/>
              </w:rPr>
              <w:t>8</w:t>
            </w:r>
          </w:p>
        </w:tc>
        <w:tc>
          <w:tcPr>
            <w:tcW w:w="960" w:type="dxa"/>
            <w:vAlign w:val="bottom"/>
          </w:tcPr>
          <w:p w:rsidR="003E327B" w:rsidRPr="003E327B" w:rsidRDefault="003E327B" w:rsidP="003E327B">
            <w:pPr>
              <w:jc w:val="right"/>
              <w:rPr>
                <w:sz w:val="22"/>
                <w:szCs w:val="22"/>
              </w:rPr>
            </w:pPr>
            <w:r w:rsidRPr="003E327B">
              <w:rPr>
                <w:sz w:val="22"/>
                <w:szCs w:val="22"/>
              </w:rPr>
              <w:t>2</w:t>
            </w:r>
          </w:p>
        </w:tc>
        <w:tc>
          <w:tcPr>
            <w:tcW w:w="960" w:type="dxa"/>
            <w:vAlign w:val="bottom"/>
          </w:tcPr>
          <w:p w:rsidR="003E327B" w:rsidRPr="003E327B" w:rsidRDefault="003E327B" w:rsidP="003E327B">
            <w:pPr>
              <w:jc w:val="right"/>
              <w:rPr>
                <w:sz w:val="22"/>
                <w:szCs w:val="22"/>
              </w:rPr>
            </w:pPr>
            <w:r w:rsidRPr="003E327B">
              <w:rPr>
                <w:sz w:val="22"/>
                <w:szCs w:val="22"/>
              </w:rPr>
              <w:t>7</w:t>
            </w:r>
          </w:p>
        </w:tc>
      </w:tr>
      <w:tr w:rsidR="003E327B" w:rsidRPr="00116A93" w:rsidTr="005C6482">
        <w:trPr>
          <w:trHeight w:val="563"/>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221</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Хищение либо вымогательство ядерных материалов или радиоактивных веществ</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1</w:t>
            </w:r>
          </w:p>
        </w:tc>
        <w:tc>
          <w:tcPr>
            <w:tcW w:w="960" w:type="dxa"/>
            <w:vAlign w:val="bottom"/>
          </w:tcPr>
          <w:p w:rsidR="003E327B" w:rsidRPr="003E327B" w:rsidRDefault="003E327B" w:rsidP="003E327B">
            <w:pPr>
              <w:jc w:val="right"/>
              <w:rPr>
                <w:sz w:val="22"/>
                <w:szCs w:val="22"/>
              </w:rPr>
            </w:pPr>
            <w:r w:rsidRPr="003E327B">
              <w:rPr>
                <w:sz w:val="22"/>
                <w:szCs w:val="22"/>
              </w:rPr>
              <w:t>1</w:t>
            </w:r>
          </w:p>
        </w:tc>
        <w:tc>
          <w:tcPr>
            <w:tcW w:w="960" w:type="dxa"/>
            <w:vAlign w:val="bottom"/>
          </w:tcPr>
          <w:p w:rsidR="003E327B" w:rsidRPr="003E327B" w:rsidRDefault="003E327B" w:rsidP="003E327B">
            <w:pPr>
              <w:jc w:val="right"/>
              <w:rPr>
                <w:sz w:val="22"/>
                <w:szCs w:val="22"/>
              </w:rPr>
            </w:pPr>
            <w:r w:rsidRPr="003E327B">
              <w:rPr>
                <w:sz w:val="22"/>
                <w:szCs w:val="22"/>
              </w:rPr>
              <w:t>1</w:t>
            </w:r>
          </w:p>
        </w:tc>
        <w:tc>
          <w:tcPr>
            <w:tcW w:w="960" w:type="dxa"/>
            <w:vAlign w:val="bottom"/>
          </w:tcPr>
          <w:p w:rsidR="003E327B" w:rsidRPr="003E327B" w:rsidRDefault="003E327B" w:rsidP="003E327B">
            <w:pPr>
              <w:jc w:val="right"/>
              <w:rPr>
                <w:sz w:val="22"/>
                <w:szCs w:val="22"/>
              </w:rPr>
            </w:pPr>
            <w:r w:rsidRPr="003E327B">
              <w:rPr>
                <w:sz w:val="22"/>
                <w:szCs w:val="22"/>
              </w:rPr>
              <w:t>0</w:t>
            </w:r>
          </w:p>
        </w:tc>
      </w:tr>
      <w:tr w:rsidR="003E327B" w:rsidRPr="00116A93" w:rsidTr="005C6482">
        <w:trPr>
          <w:trHeight w:val="983"/>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222</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Незаконные приобретение, передача, сбыт, хранение, перевозка или ношение оружия, его основных частей, боеприпасов</w:t>
            </w:r>
            <w:r w:rsidRPr="00116A93">
              <w:rPr>
                <w:sz w:val="18"/>
                <w:szCs w:val="18"/>
              </w:rPr>
              <w:t xml:space="preserve"> </w:t>
            </w:r>
          </w:p>
        </w:tc>
        <w:tc>
          <w:tcPr>
            <w:tcW w:w="960" w:type="dxa"/>
            <w:vAlign w:val="bottom"/>
          </w:tcPr>
          <w:p w:rsidR="003E327B" w:rsidRPr="003E327B" w:rsidRDefault="003E327B" w:rsidP="003E327B">
            <w:pPr>
              <w:jc w:val="right"/>
              <w:rPr>
                <w:sz w:val="22"/>
                <w:szCs w:val="22"/>
              </w:rPr>
            </w:pPr>
            <w:r w:rsidRPr="003E327B">
              <w:rPr>
                <w:sz w:val="22"/>
                <w:szCs w:val="22"/>
              </w:rPr>
              <w:t>20 056</w:t>
            </w:r>
          </w:p>
        </w:tc>
        <w:tc>
          <w:tcPr>
            <w:tcW w:w="960" w:type="dxa"/>
            <w:vAlign w:val="bottom"/>
          </w:tcPr>
          <w:p w:rsidR="003E327B" w:rsidRPr="003E327B" w:rsidRDefault="003E327B" w:rsidP="003E327B">
            <w:pPr>
              <w:jc w:val="right"/>
              <w:rPr>
                <w:sz w:val="22"/>
                <w:szCs w:val="22"/>
              </w:rPr>
            </w:pPr>
            <w:r w:rsidRPr="003E327B">
              <w:rPr>
                <w:sz w:val="22"/>
                <w:szCs w:val="22"/>
              </w:rPr>
              <w:t>17 494</w:t>
            </w:r>
          </w:p>
        </w:tc>
        <w:tc>
          <w:tcPr>
            <w:tcW w:w="960" w:type="dxa"/>
            <w:vAlign w:val="bottom"/>
          </w:tcPr>
          <w:p w:rsidR="003E327B" w:rsidRPr="003E327B" w:rsidRDefault="003E327B" w:rsidP="003E327B">
            <w:pPr>
              <w:jc w:val="right"/>
              <w:rPr>
                <w:sz w:val="22"/>
                <w:szCs w:val="22"/>
              </w:rPr>
            </w:pPr>
            <w:r w:rsidRPr="003E327B">
              <w:rPr>
                <w:sz w:val="22"/>
                <w:szCs w:val="22"/>
              </w:rPr>
              <w:t>12 751</w:t>
            </w:r>
          </w:p>
        </w:tc>
        <w:tc>
          <w:tcPr>
            <w:tcW w:w="960" w:type="dxa"/>
            <w:vAlign w:val="bottom"/>
          </w:tcPr>
          <w:p w:rsidR="003E327B" w:rsidRPr="003E327B" w:rsidRDefault="003E327B" w:rsidP="003E327B">
            <w:pPr>
              <w:jc w:val="right"/>
              <w:rPr>
                <w:sz w:val="22"/>
                <w:szCs w:val="22"/>
              </w:rPr>
            </w:pPr>
            <w:r w:rsidRPr="003E327B">
              <w:rPr>
                <w:sz w:val="22"/>
                <w:szCs w:val="22"/>
              </w:rPr>
              <w:t>13 368</w:t>
            </w:r>
          </w:p>
        </w:tc>
        <w:tc>
          <w:tcPr>
            <w:tcW w:w="960" w:type="dxa"/>
            <w:vAlign w:val="bottom"/>
          </w:tcPr>
          <w:p w:rsidR="003E327B" w:rsidRPr="003E327B" w:rsidRDefault="003E327B" w:rsidP="003E327B">
            <w:pPr>
              <w:jc w:val="right"/>
              <w:rPr>
                <w:sz w:val="22"/>
                <w:szCs w:val="22"/>
              </w:rPr>
            </w:pPr>
            <w:r w:rsidRPr="003E327B">
              <w:rPr>
                <w:sz w:val="22"/>
                <w:szCs w:val="22"/>
              </w:rPr>
              <w:t>11 514</w:t>
            </w:r>
          </w:p>
        </w:tc>
        <w:tc>
          <w:tcPr>
            <w:tcW w:w="960" w:type="dxa"/>
            <w:vAlign w:val="bottom"/>
          </w:tcPr>
          <w:p w:rsidR="003E327B" w:rsidRPr="003E327B" w:rsidRDefault="003E327B" w:rsidP="003E327B">
            <w:pPr>
              <w:jc w:val="right"/>
              <w:rPr>
                <w:sz w:val="22"/>
                <w:szCs w:val="22"/>
              </w:rPr>
            </w:pPr>
            <w:r w:rsidRPr="003E327B">
              <w:rPr>
                <w:sz w:val="22"/>
                <w:szCs w:val="22"/>
              </w:rPr>
              <w:t>7 737</w:t>
            </w:r>
          </w:p>
        </w:tc>
      </w:tr>
      <w:tr w:rsidR="003E327B" w:rsidRPr="00116A93" w:rsidTr="00C66B51">
        <w:trPr>
          <w:trHeight w:val="498"/>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222.1</w:t>
            </w:r>
          </w:p>
          <w:p w:rsidR="003E327B" w:rsidRPr="00116A93" w:rsidRDefault="003E327B" w:rsidP="003E327B">
            <w:pPr>
              <w:autoSpaceDE w:val="0"/>
              <w:autoSpaceDN w:val="0"/>
              <w:adjustRightInd w:val="0"/>
              <w:spacing w:line="192" w:lineRule="auto"/>
              <w:jc w:val="both"/>
              <w:outlineLvl w:val="0"/>
              <w:rPr>
                <w:i/>
                <w:sz w:val="18"/>
                <w:szCs w:val="18"/>
              </w:rPr>
            </w:pPr>
            <w:r w:rsidRPr="00116A93">
              <w:rPr>
                <w:i/>
                <w:sz w:val="18"/>
                <w:szCs w:val="18"/>
              </w:rPr>
              <w:t>Незаконные приобретение, передача, сбыт, хранение, перевозка или ношение взрывчатых веществ или взрывных устройств</w:t>
            </w:r>
          </w:p>
          <w:p w:rsidR="003E327B" w:rsidRPr="00116A93" w:rsidRDefault="003E327B" w:rsidP="003E327B">
            <w:pPr>
              <w:rPr>
                <w:sz w:val="18"/>
                <w:szCs w:val="18"/>
              </w:rPr>
            </w:pPr>
            <w:r w:rsidRPr="00116A93">
              <w:rPr>
                <w:b/>
                <w:bCs/>
                <w:sz w:val="18"/>
                <w:szCs w:val="18"/>
              </w:rPr>
              <w:t>Введена в действие 27.11.14 №</w:t>
            </w:r>
            <w:r>
              <w:rPr>
                <w:b/>
                <w:bCs/>
                <w:sz w:val="18"/>
                <w:szCs w:val="18"/>
              </w:rPr>
              <w:t xml:space="preserve"> </w:t>
            </w:r>
            <w:r w:rsidRPr="00116A93">
              <w:rPr>
                <w:b/>
                <w:bCs/>
                <w:sz w:val="18"/>
                <w:szCs w:val="18"/>
              </w:rPr>
              <w:t>370-ФЗ</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4832</w:t>
            </w:r>
          </w:p>
        </w:tc>
        <w:tc>
          <w:tcPr>
            <w:tcW w:w="960" w:type="dxa"/>
            <w:vAlign w:val="bottom"/>
          </w:tcPr>
          <w:p w:rsidR="003E327B" w:rsidRPr="003E327B" w:rsidRDefault="003E327B" w:rsidP="003E327B">
            <w:pPr>
              <w:jc w:val="right"/>
              <w:rPr>
                <w:sz w:val="22"/>
                <w:szCs w:val="22"/>
              </w:rPr>
            </w:pPr>
            <w:r w:rsidRPr="003E327B">
              <w:rPr>
                <w:sz w:val="22"/>
                <w:szCs w:val="22"/>
              </w:rPr>
              <w:t>4216</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3644</w:t>
            </w:r>
          </w:p>
        </w:tc>
        <w:tc>
          <w:tcPr>
            <w:tcW w:w="960" w:type="dxa"/>
            <w:vAlign w:val="bottom"/>
          </w:tcPr>
          <w:p w:rsidR="003E327B" w:rsidRPr="003E327B" w:rsidRDefault="003E327B" w:rsidP="003E327B">
            <w:pPr>
              <w:jc w:val="right"/>
              <w:rPr>
                <w:sz w:val="22"/>
                <w:szCs w:val="22"/>
              </w:rPr>
            </w:pPr>
            <w:r w:rsidRPr="003E327B">
              <w:rPr>
                <w:sz w:val="22"/>
                <w:szCs w:val="22"/>
              </w:rPr>
              <w:t>3074</w:t>
            </w:r>
          </w:p>
        </w:tc>
      </w:tr>
      <w:tr w:rsidR="0091183C" w:rsidRPr="00116A93" w:rsidTr="005C6482">
        <w:trPr>
          <w:trHeight w:val="1318"/>
        </w:trPr>
        <w:tc>
          <w:tcPr>
            <w:tcW w:w="3420" w:type="dxa"/>
          </w:tcPr>
          <w:p w:rsidR="0091183C" w:rsidRDefault="0091183C" w:rsidP="0091183C">
            <w:pPr>
              <w:autoSpaceDE w:val="0"/>
              <w:autoSpaceDN w:val="0"/>
              <w:adjustRightInd w:val="0"/>
              <w:spacing w:line="192" w:lineRule="auto"/>
              <w:jc w:val="both"/>
              <w:rPr>
                <w:b/>
                <w:i/>
                <w:sz w:val="18"/>
                <w:szCs w:val="18"/>
              </w:rPr>
            </w:pPr>
            <w:r>
              <w:rPr>
                <w:b/>
                <w:i/>
                <w:sz w:val="18"/>
                <w:szCs w:val="18"/>
              </w:rPr>
              <w:lastRenderedPageBreak/>
              <w:t>Ст. 222.2</w:t>
            </w:r>
          </w:p>
          <w:p w:rsidR="0091183C" w:rsidRPr="006D7A8D" w:rsidRDefault="0091183C" w:rsidP="0091183C">
            <w:pPr>
              <w:autoSpaceDE w:val="0"/>
              <w:autoSpaceDN w:val="0"/>
              <w:adjustRightInd w:val="0"/>
              <w:spacing w:line="192" w:lineRule="auto"/>
              <w:jc w:val="both"/>
              <w:outlineLvl w:val="0"/>
              <w:rPr>
                <w:i/>
                <w:sz w:val="18"/>
                <w:szCs w:val="18"/>
              </w:rPr>
            </w:pPr>
            <w:r w:rsidRPr="006D7A8D">
              <w:rPr>
                <w:i/>
                <w:sz w:val="18"/>
                <w:szCs w:val="18"/>
              </w:rPr>
              <w:t>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rsidR="0091183C" w:rsidRPr="00116A93" w:rsidRDefault="0091183C" w:rsidP="00FF63A8">
            <w:pPr>
              <w:rPr>
                <w:b/>
                <w:i/>
                <w:sz w:val="18"/>
                <w:szCs w:val="18"/>
              </w:rPr>
            </w:pPr>
            <w:r w:rsidRPr="006D7A8D">
              <w:rPr>
                <w:b/>
                <w:bCs/>
                <w:sz w:val="18"/>
                <w:szCs w:val="18"/>
              </w:rPr>
              <w:t>Введена</w:t>
            </w:r>
            <w:r>
              <w:rPr>
                <w:b/>
                <w:bCs/>
                <w:sz w:val="18"/>
                <w:szCs w:val="18"/>
              </w:rPr>
              <w:t xml:space="preserve"> в действе </w:t>
            </w:r>
            <w:r w:rsidRPr="006D7A8D">
              <w:rPr>
                <w:b/>
                <w:bCs/>
                <w:sz w:val="18"/>
                <w:szCs w:val="18"/>
              </w:rPr>
              <w:t>01.07.21 № 281-ФЗ</w:t>
            </w:r>
          </w:p>
        </w:tc>
        <w:tc>
          <w:tcPr>
            <w:tcW w:w="960" w:type="dxa"/>
            <w:vAlign w:val="bottom"/>
          </w:tcPr>
          <w:p w:rsidR="0091183C" w:rsidRPr="003E327B" w:rsidRDefault="0091183C" w:rsidP="0091183C">
            <w:pPr>
              <w:jc w:val="right"/>
              <w:rPr>
                <w:sz w:val="22"/>
                <w:szCs w:val="22"/>
              </w:rPr>
            </w:pPr>
            <w:r w:rsidRPr="003E327B">
              <w:rPr>
                <w:sz w:val="22"/>
                <w:szCs w:val="22"/>
              </w:rPr>
              <w:t>-</w:t>
            </w:r>
          </w:p>
        </w:tc>
        <w:tc>
          <w:tcPr>
            <w:tcW w:w="960" w:type="dxa"/>
            <w:vAlign w:val="bottom"/>
          </w:tcPr>
          <w:p w:rsidR="0091183C" w:rsidRPr="003E327B" w:rsidRDefault="0091183C" w:rsidP="0091183C">
            <w:pPr>
              <w:jc w:val="right"/>
              <w:rPr>
                <w:sz w:val="22"/>
                <w:szCs w:val="22"/>
              </w:rPr>
            </w:pPr>
            <w:r w:rsidRPr="003E327B">
              <w:rPr>
                <w:sz w:val="22"/>
                <w:szCs w:val="22"/>
              </w:rPr>
              <w:t>-</w:t>
            </w:r>
          </w:p>
        </w:tc>
        <w:tc>
          <w:tcPr>
            <w:tcW w:w="960" w:type="dxa"/>
            <w:vAlign w:val="bottom"/>
          </w:tcPr>
          <w:p w:rsidR="0091183C" w:rsidRPr="003E327B" w:rsidRDefault="0091183C" w:rsidP="0091183C">
            <w:pPr>
              <w:jc w:val="right"/>
              <w:rPr>
                <w:sz w:val="22"/>
                <w:szCs w:val="22"/>
              </w:rPr>
            </w:pPr>
            <w:r w:rsidRPr="003E327B">
              <w:rPr>
                <w:sz w:val="22"/>
                <w:szCs w:val="22"/>
              </w:rPr>
              <w:t>44</w:t>
            </w:r>
          </w:p>
        </w:tc>
        <w:tc>
          <w:tcPr>
            <w:tcW w:w="960" w:type="dxa"/>
            <w:vAlign w:val="bottom"/>
          </w:tcPr>
          <w:p w:rsidR="0091183C" w:rsidRPr="003E327B" w:rsidRDefault="0091183C" w:rsidP="0091183C">
            <w:pPr>
              <w:jc w:val="right"/>
              <w:rPr>
                <w:sz w:val="22"/>
                <w:szCs w:val="22"/>
              </w:rPr>
            </w:pPr>
            <w:r w:rsidRPr="003E327B">
              <w:rPr>
                <w:sz w:val="22"/>
                <w:szCs w:val="22"/>
              </w:rPr>
              <w:t>-</w:t>
            </w:r>
          </w:p>
        </w:tc>
        <w:tc>
          <w:tcPr>
            <w:tcW w:w="960" w:type="dxa"/>
            <w:vAlign w:val="bottom"/>
          </w:tcPr>
          <w:p w:rsidR="0091183C" w:rsidRPr="003E327B" w:rsidRDefault="0091183C" w:rsidP="0091183C">
            <w:pPr>
              <w:jc w:val="right"/>
              <w:rPr>
                <w:sz w:val="22"/>
                <w:szCs w:val="22"/>
              </w:rPr>
            </w:pPr>
            <w:r w:rsidRPr="003E327B">
              <w:rPr>
                <w:sz w:val="22"/>
                <w:szCs w:val="22"/>
              </w:rPr>
              <w:t>-</w:t>
            </w:r>
          </w:p>
        </w:tc>
        <w:tc>
          <w:tcPr>
            <w:tcW w:w="960" w:type="dxa"/>
            <w:vAlign w:val="bottom"/>
          </w:tcPr>
          <w:p w:rsidR="0091183C" w:rsidRPr="003E327B" w:rsidRDefault="0091183C" w:rsidP="0091183C">
            <w:pPr>
              <w:jc w:val="right"/>
              <w:rPr>
                <w:sz w:val="22"/>
                <w:szCs w:val="22"/>
              </w:rPr>
            </w:pPr>
            <w:r w:rsidRPr="003E327B">
              <w:rPr>
                <w:sz w:val="22"/>
                <w:szCs w:val="22"/>
              </w:rPr>
              <w:t>49</w:t>
            </w:r>
          </w:p>
        </w:tc>
      </w:tr>
      <w:tr w:rsidR="003E327B" w:rsidRPr="00116A93" w:rsidTr="005C6482">
        <w:trPr>
          <w:trHeight w:val="401"/>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223</w:t>
            </w:r>
          </w:p>
          <w:p w:rsidR="003E327B" w:rsidRPr="00116A93" w:rsidRDefault="003E327B" w:rsidP="003E327B">
            <w:pPr>
              <w:rPr>
                <w:sz w:val="18"/>
                <w:szCs w:val="18"/>
              </w:rPr>
            </w:pPr>
            <w:r w:rsidRPr="00116A93">
              <w:rPr>
                <w:i/>
                <w:sz w:val="18"/>
                <w:szCs w:val="18"/>
              </w:rPr>
              <w:t>Незаконное изготовление оружия</w:t>
            </w:r>
          </w:p>
        </w:tc>
        <w:tc>
          <w:tcPr>
            <w:tcW w:w="960" w:type="dxa"/>
            <w:vAlign w:val="bottom"/>
          </w:tcPr>
          <w:p w:rsidR="003E327B" w:rsidRPr="003E327B" w:rsidRDefault="003E327B" w:rsidP="003E327B">
            <w:pPr>
              <w:jc w:val="right"/>
              <w:rPr>
                <w:sz w:val="22"/>
                <w:szCs w:val="22"/>
              </w:rPr>
            </w:pPr>
            <w:r w:rsidRPr="003E327B">
              <w:rPr>
                <w:sz w:val="22"/>
                <w:szCs w:val="22"/>
              </w:rPr>
              <w:t>4735</w:t>
            </w:r>
          </w:p>
        </w:tc>
        <w:tc>
          <w:tcPr>
            <w:tcW w:w="960" w:type="dxa"/>
            <w:vAlign w:val="bottom"/>
          </w:tcPr>
          <w:p w:rsidR="003E327B" w:rsidRPr="003E327B" w:rsidRDefault="003E327B" w:rsidP="003E327B">
            <w:pPr>
              <w:jc w:val="right"/>
              <w:rPr>
                <w:sz w:val="22"/>
                <w:szCs w:val="22"/>
              </w:rPr>
            </w:pPr>
            <w:r w:rsidRPr="003E327B">
              <w:rPr>
                <w:sz w:val="22"/>
                <w:szCs w:val="22"/>
              </w:rPr>
              <w:t>5010</w:t>
            </w:r>
          </w:p>
        </w:tc>
        <w:tc>
          <w:tcPr>
            <w:tcW w:w="960" w:type="dxa"/>
            <w:vAlign w:val="bottom"/>
          </w:tcPr>
          <w:p w:rsidR="003E327B" w:rsidRPr="003E327B" w:rsidRDefault="003E327B" w:rsidP="003E327B">
            <w:pPr>
              <w:jc w:val="right"/>
              <w:rPr>
                <w:sz w:val="22"/>
                <w:szCs w:val="22"/>
              </w:rPr>
            </w:pPr>
            <w:r w:rsidRPr="003E327B">
              <w:rPr>
                <w:sz w:val="22"/>
                <w:szCs w:val="22"/>
              </w:rPr>
              <w:t>4125</w:t>
            </w:r>
          </w:p>
        </w:tc>
        <w:tc>
          <w:tcPr>
            <w:tcW w:w="960" w:type="dxa"/>
            <w:vAlign w:val="bottom"/>
          </w:tcPr>
          <w:p w:rsidR="003E327B" w:rsidRPr="003E327B" w:rsidRDefault="003E327B" w:rsidP="003E327B">
            <w:pPr>
              <w:jc w:val="right"/>
              <w:rPr>
                <w:sz w:val="22"/>
                <w:szCs w:val="22"/>
              </w:rPr>
            </w:pPr>
            <w:r w:rsidRPr="003E327B">
              <w:rPr>
                <w:sz w:val="22"/>
                <w:szCs w:val="22"/>
              </w:rPr>
              <w:t>2811</w:t>
            </w:r>
          </w:p>
        </w:tc>
        <w:tc>
          <w:tcPr>
            <w:tcW w:w="960" w:type="dxa"/>
            <w:vAlign w:val="bottom"/>
          </w:tcPr>
          <w:p w:rsidR="003E327B" w:rsidRPr="003E327B" w:rsidRDefault="003E327B" w:rsidP="003E327B">
            <w:pPr>
              <w:jc w:val="right"/>
              <w:rPr>
                <w:sz w:val="22"/>
                <w:szCs w:val="22"/>
              </w:rPr>
            </w:pPr>
            <w:r w:rsidRPr="003E327B">
              <w:rPr>
                <w:sz w:val="22"/>
                <w:szCs w:val="22"/>
              </w:rPr>
              <w:t>2277</w:t>
            </w:r>
          </w:p>
        </w:tc>
        <w:tc>
          <w:tcPr>
            <w:tcW w:w="960" w:type="dxa"/>
            <w:vAlign w:val="bottom"/>
          </w:tcPr>
          <w:p w:rsidR="003E327B" w:rsidRPr="003E327B" w:rsidRDefault="003E327B" w:rsidP="003E327B">
            <w:pPr>
              <w:jc w:val="right"/>
              <w:rPr>
                <w:sz w:val="22"/>
                <w:szCs w:val="22"/>
              </w:rPr>
            </w:pPr>
            <w:r w:rsidRPr="003E327B">
              <w:rPr>
                <w:sz w:val="22"/>
                <w:szCs w:val="22"/>
              </w:rPr>
              <w:t>1701</w:t>
            </w:r>
          </w:p>
        </w:tc>
      </w:tr>
      <w:tr w:rsidR="003E327B" w:rsidRPr="00116A93" w:rsidTr="005C6482">
        <w:trPr>
          <w:cantSplit/>
          <w:trHeight w:val="1130"/>
        </w:trPr>
        <w:tc>
          <w:tcPr>
            <w:tcW w:w="3420" w:type="dxa"/>
          </w:tcPr>
          <w:p w:rsidR="003E327B" w:rsidRPr="00116A93" w:rsidRDefault="003E327B" w:rsidP="003E327B">
            <w:pPr>
              <w:autoSpaceDE w:val="0"/>
              <w:autoSpaceDN w:val="0"/>
              <w:adjustRightInd w:val="0"/>
              <w:spacing w:line="192" w:lineRule="auto"/>
              <w:jc w:val="both"/>
              <w:outlineLvl w:val="0"/>
              <w:rPr>
                <w:b/>
                <w:i/>
                <w:sz w:val="18"/>
                <w:szCs w:val="18"/>
              </w:rPr>
            </w:pPr>
            <w:r w:rsidRPr="00116A93">
              <w:rPr>
                <w:b/>
                <w:i/>
                <w:sz w:val="18"/>
                <w:szCs w:val="18"/>
              </w:rPr>
              <w:t>Ст. 223.1</w:t>
            </w:r>
          </w:p>
          <w:p w:rsidR="003E327B" w:rsidRPr="00116A93" w:rsidRDefault="003E327B" w:rsidP="003E327B">
            <w:pPr>
              <w:autoSpaceDE w:val="0"/>
              <w:autoSpaceDN w:val="0"/>
              <w:adjustRightInd w:val="0"/>
              <w:spacing w:line="192" w:lineRule="auto"/>
              <w:jc w:val="both"/>
              <w:outlineLvl w:val="0"/>
              <w:rPr>
                <w:i/>
                <w:sz w:val="18"/>
                <w:szCs w:val="18"/>
              </w:rPr>
            </w:pPr>
            <w:r w:rsidRPr="00116A93">
              <w:rPr>
                <w:i/>
                <w:sz w:val="18"/>
                <w:szCs w:val="18"/>
              </w:rPr>
              <w:t>Незаконное изготовление взрывчатых веществ, незаконные изготовление, переделка или ремонт взрывных устройств</w:t>
            </w:r>
          </w:p>
          <w:p w:rsidR="003E327B" w:rsidRPr="00116A93" w:rsidRDefault="003E327B" w:rsidP="003E327B">
            <w:pPr>
              <w:outlineLvl w:val="0"/>
              <w:rPr>
                <w:i/>
                <w:sz w:val="18"/>
                <w:szCs w:val="18"/>
              </w:rPr>
            </w:pPr>
            <w:r w:rsidRPr="00116A93">
              <w:rPr>
                <w:b/>
                <w:bCs/>
                <w:sz w:val="18"/>
                <w:szCs w:val="18"/>
              </w:rPr>
              <w:t>Введена в действие 24.11.14 №</w:t>
            </w:r>
            <w:r>
              <w:rPr>
                <w:b/>
                <w:bCs/>
                <w:sz w:val="18"/>
                <w:szCs w:val="18"/>
              </w:rPr>
              <w:t xml:space="preserve"> </w:t>
            </w:r>
            <w:r w:rsidRPr="00116A93">
              <w:rPr>
                <w:b/>
                <w:bCs/>
                <w:sz w:val="18"/>
                <w:szCs w:val="18"/>
              </w:rPr>
              <w:t>370-ФЗ</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176</w:t>
            </w:r>
          </w:p>
        </w:tc>
        <w:tc>
          <w:tcPr>
            <w:tcW w:w="960" w:type="dxa"/>
            <w:vAlign w:val="bottom"/>
          </w:tcPr>
          <w:p w:rsidR="003E327B" w:rsidRPr="003E327B" w:rsidRDefault="003E327B" w:rsidP="003E327B">
            <w:pPr>
              <w:jc w:val="right"/>
              <w:rPr>
                <w:sz w:val="22"/>
                <w:szCs w:val="22"/>
              </w:rPr>
            </w:pPr>
            <w:r w:rsidRPr="003E327B">
              <w:rPr>
                <w:sz w:val="22"/>
                <w:szCs w:val="22"/>
              </w:rPr>
              <w:t>161</w:t>
            </w:r>
          </w:p>
        </w:tc>
        <w:tc>
          <w:tcPr>
            <w:tcW w:w="960" w:type="dxa"/>
            <w:vAlign w:val="bottom"/>
          </w:tcPr>
          <w:p w:rsidR="003E327B" w:rsidRPr="003E327B" w:rsidRDefault="003E327B" w:rsidP="003E327B">
            <w:pPr>
              <w:jc w:val="right"/>
              <w:rPr>
                <w:sz w:val="22"/>
                <w:szCs w:val="22"/>
              </w:rPr>
            </w:pPr>
            <w:r w:rsidRPr="003E327B">
              <w:rPr>
                <w:sz w:val="22"/>
                <w:szCs w:val="22"/>
              </w:rPr>
              <w:t>-</w:t>
            </w:r>
          </w:p>
        </w:tc>
        <w:tc>
          <w:tcPr>
            <w:tcW w:w="960" w:type="dxa"/>
            <w:vAlign w:val="bottom"/>
          </w:tcPr>
          <w:p w:rsidR="003E327B" w:rsidRPr="003E327B" w:rsidRDefault="003E327B" w:rsidP="003E327B">
            <w:pPr>
              <w:jc w:val="right"/>
              <w:rPr>
                <w:sz w:val="22"/>
                <w:szCs w:val="22"/>
              </w:rPr>
            </w:pPr>
            <w:r w:rsidRPr="003E327B">
              <w:rPr>
                <w:sz w:val="22"/>
                <w:szCs w:val="22"/>
              </w:rPr>
              <w:t>110</w:t>
            </w:r>
          </w:p>
        </w:tc>
        <w:tc>
          <w:tcPr>
            <w:tcW w:w="960" w:type="dxa"/>
            <w:vAlign w:val="bottom"/>
          </w:tcPr>
          <w:p w:rsidR="003E327B" w:rsidRPr="003E327B" w:rsidRDefault="003E327B" w:rsidP="003E327B">
            <w:pPr>
              <w:jc w:val="right"/>
              <w:rPr>
                <w:sz w:val="22"/>
                <w:szCs w:val="22"/>
              </w:rPr>
            </w:pPr>
            <w:r w:rsidRPr="003E327B">
              <w:rPr>
                <w:sz w:val="22"/>
                <w:szCs w:val="22"/>
              </w:rPr>
              <w:t>80</w:t>
            </w:r>
          </w:p>
        </w:tc>
      </w:tr>
      <w:tr w:rsidR="003E327B" w:rsidRPr="00116A93" w:rsidTr="005C6482">
        <w:trPr>
          <w:trHeight w:val="565"/>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224</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Небрежное хранение огнестрельного оружия</w:t>
            </w:r>
          </w:p>
        </w:tc>
        <w:tc>
          <w:tcPr>
            <w:tcW w:w="960" w:type="dxa"/>
            <w:vAlign w:val="bottom"/>
          </w:tcPr>
          <w:p w:rsidR="003E327B" w:rsidRPr="003E327B" w:rsidRDefault="003E327B" w:rsidP="003E327B">
            <w:pPr>
              <w:jc w:val="right"/>
              <w:rPr>
                <w:sz w:val="22"/>
                <w:szCs w:val="22"/>
              </w:rPr>
            </w:pPr>
            <w:r w:rsidRPr="003E327B">
              <w:rPr>
                <w:sz w:val="22"/>
                <w:szCs w:val="22"/>
              </w:rPr>
              <w:t>69</w:t>
            </w:r>
          </w:p>
        </w:tc>
        <w:tc>
          <w:tcPr>
            <w:tcW w:w="960" w:type="dxa"/>
            <w:vAlign w:val="bottom"/>
          </w:tcPr>
          <w:p w:rsidR="003E327B" w:rsidRPr="003E327B" w:rsidRDefault="003E327B" w:rsidP="003E327B">
            <w:pPr>
              <w:jc w:val="right"/>
              <w:rPr>
                <w:sz w:val="22"/>
                <w:szCs w:val="22"/>
              </w:rPr>
            </w:pPr>
            <w:r w:rsidRPr="003E327B">
              <w:rPr>
                <w:sz w:val="22"/>
                <w:szCs w:val="22"/>
              </w:rPr>
              <w:t>44</w:t>
            </w:r>
          </w:p>
        </w:tc>
        <w:tc>
          <w:tcPr>
            <w:tcW w:w="960" w:type="dxa"/>
            <w:vAlign w:val="bottom"/>
          </w:tcPr>
          <w:p w:rsidR="003E327B" w:rsidRPr="003E327B" w:rsidRDefault="003E327B" w:rsidP="003E327B">
            <w:pPr>
              <w:jc w:val="right"/>
              <w:rPr>
                <w:sz w:val="22"/>
                <w:szCs w:val="22"/>
              </w:rPr>
            </w:pPr>
            <w:r w:rsidRPr="003E327B">
              <w:rPr>
                <w:sz w:val="22"/>
                <w:szCs w:val="22"/>
              </w:rPr>
              <w:t>21</w:t>
            </w:r>
          </w:p>
        </w:tc>
        <w:tc>
          <w:tcPr>
            <w:tcW w:w="960" w:type="dxa"/>
            <w:vAlign w:val="bottom"/>
          </w:tcPr>
          <w:p w:rsidR="003E327B" w:rsidRPr="003E327B" w:rsidRDefault="003E327B" w:rsidP="003E327B">
            <w:pPr>
              <w:jc w:val="right"/>
              <w:rPr>
                <w:sz w:val="22"/>
                <w:szCs w:val="22"/>
              </w:rPr>
            </w:pPr>
            <w:r w:rsidRPr="003E327B">
              <w:rPr>
                <w:sz w:val="22"/>
                <w:szCs w:val="22"/>
              </w:rPr>
              <w:t>75</w:t>
            </w:r>
          </w:p>
        </w:tc>
        <w:tc>
          <w:tcPr>
            <w:tcW w:w="960" w:type="dxa"/>
            <w:vAlign w:val="bottom"/>
          </w:tcPr>
          <w:p w:rsidR="003E327B" w:rsidRPr="003E327B" w:rsidRDefault="003E327B" w:rsidP="003E327B">
            <w:pPr>
              <w:jc w:val="right"/>
              <w:rPr>
                <w:sz w:val="22"/>
                <w:szCs w:val="22"/>
              </w:rPr>
            </w:pPr>
            <w:r w:rsidRPr="003E327B">
              <w:rPr>
                <w:sz w:val="22"/>
                <w:szCs w:val="22"/>
              </w:rPr>
              <w:t>40</w:t>
            </w:r>
          </w:p>
        </w:tc>
        <w:tc>
          <w:tcPr>
            <w:tcW w:w="960" w:type="dxa"/>
            <w:vAlign w:val="bottom"/>
          </w:tcPr>
          <w:p w:rsidR="003E327B" w:rsidRPr="003E327B" w:rsidRDefault="003E327B" w:rsidP="003E327B">
            <w:pPr>
              <w:jc w:val="right"/>
              <w:rPr>
                <w:sz w:val="22"/>
                <w:szCs w:val="22"/>
              </w:rPr>
            </w:pPr>
            <w:r w:rsidRPr="003E327B">
              <w:rPr>
                <w:sz w:val="22"/>
                <w:szCs w:val="22"/>
              </w:rPr>
              <w:t>22</w:t>
            </w:r>
          </w:p>
        </w:tc>
      </w:tr>
      <w:tr w:rsidR="003E327B" w:rsidRPr="00116A93" w:rsidTr="005C6482">
        <w:trPr>
          <w:trHeight w:val="843"/>
        </w:trPr>
        <w:tc>
          <w:tcPr>
            <w:tcW w:w="3420" w:type="dxa"/>
          </w:tcPr>
          <w:p w:rsidR="003E327B" w:rsidRPr="00116A93" w:rsidRDefault="003E327B" w:rsidP="003E327B">
            <w:pPr>
              <w:spacing w:line="192" w:lineRule="auto"/>
              <w:rPr>
                <w:b/>
                <w:i/>
                <w:sz w:val="18"/>
                <w:szCs w:val="18"/>
              </w:rPr>
            </w:pPr>
            <w:r w:rsidRPr="00116A93">
              <w:rPr>
                <w:b/>
                <w:i/>
                <w:sz w:val="18"/>
                <w:szCs w:val="18"/>
              </w:rPr>
              <w:t>Ст. 225</w:t>
            </w:r>
          </w:p>
          <w:p w:rsidR="003E327B" w:rsidRPr="00116A93" w:rsidRDefault="003E327B" w:rsidP="003E327B">
            <w:pPr>
              <w:autoSpaceDE w:val="0"/>
              <w:autoSpaceDN w:val="0"/>
              <w:adjustRightInd w:val="0"/>
              <w:spacing w:line="192" w:lineRule="auto"/>
              <w:jc w:val="both"/>
              <w:outlineLvl w:val="0"/>
              <w:rPr>
                <w:sz w:val="18"/>
                <w:szCs w:val="18"/>
              </w:rPr>
            </w:pPr>
            <w:r w:rsidRPr="00116A93">
              <w:rPr>
                <w:i/>
                <w:sz w:val="18"/>
                <w:szCs w:val="18"/>
              </w:rPr>
              <w:t>Ненадлежащее исполнение обязанностей по охране оружия боеприпасов, взрывчатых веществ и взрывных устройств</w:t>
            </w:r>
          </w:p>
        </w:tc>
        <w:tc>
          <w:tcPr>
            <w:tcW w:w="960" w:type="dxa"/>
            <w:vAlign w:val="bottom"/>
          </w:tcPr>
          <w:p w:rsidR="003E327B" w:rsidRPr="003E327B" w:rsidRDefault="003E327B" w:rsidP="003E327B">
            <w:pPr>
              <w:jc w:val="right"/>
              <w:rPr>
                <w:sz w:val="22"/>
                <w:szCs w:val="22"/>
              </w:rPr>
            </w:pPr>
            <w:r w:rsidRPr="003E327B">
              <w:rPr>
                <w:sz w:val="22"/>
                <w:szCs w:val="22"/>
              </w:rPr>
              <w:t>16</w:t>
            </w:r>
          </w:p>
        </w:tc>
        <w:tc>
          <w:tcPr>
            <w:tcW w:w="960" w:type="dxa"/>
            <w:vAlign w:val="bottom"/>
          </w:tcPr>
          <w:p w:rsidR="003E327B" w:rsidRPr="003E327B" w:rsidRDefault="003E327B" w:rsidP="003E327B">
            <w:pPr>
              <w:jc w:val="right"/>
              <w:rPr>
                <w:sz w:val="22"/>
                <w:szCs w:val="22"/>
              </w:rPr>
            </w:pPr>
            <w:r w:rsidRPr="003E327B">
              <w:rPr>
                <w:sz w:val="22"/>
                <w:szCs w:val="22"/>
              </w:rPr>
              <w:t>6</w:t>
            </w:r>
          </w:p>
        </w:tc>
        <w:tc>
          <w:tcPr>
            <w:tcW w:w="960" w:type="dxa"/>
            <w:vAlign w:val="bottom"/>
          </w:tcPr>
          <w:p w:rsidR="003E327B" w:rsidRPr="003E327B" w:rsidRDefault="003E327B" w:rsidP="003E327B">
            <w:pPr>
              <w:jc w:val="right"/>
              <w:rPr>
                <w:sz w:val="22"/>
                <w:szCs w:val="22"/>
              </w:rPr>
            </w:pPr>
            <w:r w:rsidRPr="003E327B">
              <w:rPr>
                <w:sz w:val="22"/>
                <w:szCs w:val="22"/>
              </w:rPr>
              <w:t>3</w:t>
            </w:r>
          </w:p>
        </w:tc>
        <w:tc>
          <w:tcPr>
            <w:tcW w:w="960" w:type="dxa"/>
            <w:vAlign w:val="bottom"/>
          </w:tcPr>
          <w:p w:rsidR="003E327B" w:rsidRPr="003E327B" w:rsidRDefault="003E327B" w:rsidP="003E327B">
            <w:pPr>
              <w:jc w:val="right"/>
              <w:rPr>
                <w:sz w:val="22"/>
                <w:szCs w:val="22"/>
              </w:rPr>
            </w:pPr>
            <w:r w:rsidRPr="003E327B">
              <w:rPr>
                <w:sz w:val="22"/>
                <w:szCs w:val="22"/>
              </w:rPr>
              <w:t>1</w:t>
            </w:r>
          </w:p>
        </w:tc>
        <w:tc>
          <w:tcPr>
            <w:tcW w:w="960" w:type="dxa"/>
            <w:vAlign w:val="bottom"/>
          </w:tcPr>
          <w:p w:rsidR="003E327B" w:rsidRPr="003E327B" w:rsidRDefault="003E327B" w:rsidP="003E327B">
            <w:pPr>
              <w:jc w:val="right"/>
              <w:rPr>
                <w:sz w:val="22"/>
                <w:szCs w:val="22"/>
              </w:rPr>
            </w:pPr>
            <w:r w:rsidRPr="003E327B">
              <w:rPr>
                <w:sz w:val="22"/>
                <w:szCs w:val="22"/>
              </w:rPr>
              <w:t>5</w:t>
            </w:r>
          </w:p>
        </w:tc>
        <w:tc>
          <w:tcPr>
            <w:tcW w:w="960" w:type="dxa"/>
            <w:vAlign w:val="bottom"/>
          </w:tcPr>
          <w:p w:rsidR="003E327B" w:rsidRPr="003E327B" w:rsidRDefault="003E327B" w:rsidP="003E327B">
            <w:pPr>
              <w:jc w:val="right"/>
              <w:rPr>
                <w:sz w:val="22"/>
                <w:szCs w:val="22"/>
              </w:rPr>
            </w:pPr>
            <w:r w:rsidRPr="003E327B">
              <w:rPr>
                <w:sz w:val="22"/>
                <w:szCs w:val="22"/>
              </w:rPr>
              <w:t>0</w:t>
            </w:r>
          </w:p>
        </w:tc>
      </w:tr>
      <w:tr w:rsidR="003E327B" w:rsidRPr="00116A93" w:rsidTr="00C66B51">
        <w:trPr>
          <w:trHeight w:val="695"/>
        </w:trPr>
        <w:tc>
          <w:tcPr>
            <w:tcW w:w="3420" w:type="dxa"/>
          </w:tcPr>
          <w:p w:rsidR="003E327B" w:rsidRPr="00116A93" w:rsidRDefault="003E327B" w:rsidP="003E327B">
            <w:pPr>
              <w:autoSpaceDE w:val="0"/>
              <w:autoSpaceDN w:val="0"/>
              <w:adjustRightInd w:val="0"/>
              <w:spacing w:line="192" w:lineRule="auto"/>
              <w:jc w:val="both"/>
              <w:rPr>
                <w:b/>
                <w:i/>
                <w:sz w:val="18"/>
                <w:szCs w:val="18"/>
              </w:rPr>
            </w:pPr>
            <w:r w:rsidRPr="00116A93">
              <w:rPr>
                <w:b/>
                <w:i/>
                <w:sz w:val="18"/>
                <w:szCs w:val="18"/>
              </w:rPr>
              <w:t>Ст. 226</w:t>
            </w:r>
          </w:p>
          <w:p w:rsidR="003E327B" w:rsidRPr="00116A93" w:rsidRDefault="003E327B" w:rsidP="003E327B">
            <w:pPr>
              <w:spacing w:line="192" w:lineRule="auto"/>
              <w:jc w:val="both"/>
              <w:rPr>
                <w:b/>
                <w:i/>
                <w:sz w:val="16"/>
                <w:szCs w:val="16"/>
              </w:rPr>
            </w:pPr>
            <w:r w:rsidRPr="00116A93">
              <w:rPr>
                <w:i/>
                <w:sz w:val="18"/>
                <w:szCs w:val="18"/>
              </w:rPr>
              <w:t>Хищение либо вымогательство оружия, боеприпасов, взрывчатых веществ и взрывных устройств</w:t>
            </w:r>
          </w:p>
        </w:tc>
        <w:tc>
          <w:tcPr>
            <w:tcW w:w="960" w:type="dxa"/>
            <w:vAlign w:val="bottom"/>
          </w:tcPr>
          <w:p w:rsidR="003E327B" w:rsidRPr="003E327B" w:rsidRDefault="003E327B" w:rsidP="003E327B">
            <w:pPr>
              <w:jc w:val="right"/>
              <w:rPr>
                <w:sz w:val="22"/>
                <w:szCs w:val="22"/>
              </w:rPr>
            </w:pPr>
            <w:r w:rsidRPr="003E327B">
              <w:rPr>
                <w:sz w:val="22"/>
                <w:szCs w:val="22"/>
              </w:rPr>
              <w:t>1421</w:t>
            </w:r>
          </w:p>
        </w:tc>
        <w:tc>
          <w:tcPr>
            <w:tcW w:w="960" w:type="dxa"/>
            <w:vAlign w:val="bottom"/>
          </w:tcPr>
          <w:p w:rsidR="003E327B" w:rsidRPr="003E327B" w:rsidRDefault="003E327B" w:rsidP="003E327B">
            <w:pPr>
              <w:jc w:val="right"/>
              <w:rPr>
                <w:sz w:val="22"/>
                <w:szCs w:val="22"/>
              </w:rPr>
            </w:pPr>
            <w:r w:rsidRPr="003E327B">
              <w:rPr>
                <w:sz w:val="22"/>
                <w:szCs w:val="22"/>
              </w:rPr>
              <w:t>1250</w:t>
            </w:r>
          </w:p>
        </w:tc>
        <w:tc>
          <w:tcPr>
            <w:tcW w:w="960" w:type="dxa"/>
            <w:vAlign w:val="bottom"/>
          </w:tcPr>
          <w:p w:rsidR="003E327B" w:rsidRPr="003E327B" w:rsidRDefault="003E327B" w:rsidP="003E327B">
            <w:pPr>
              <w:jc w:val="right"/>
              <w:rPr>
                <w:sz w:val="22"/>
                <w:szCs w:val="22"/>
              </w:rPr>
            </w:pPr>
            <w:r w:rsidRPr="003E327B">
              <w:rPr>
                <w:sz w:val="22"/>
                <w:szCs w:val="22"/>
              </w:rPr>
              <w:t>844</w:t>
            </w:r>
          </w:p>
        </w:tc>
        <w:tc>
          <w:tcPr>
            <w:tcW w:w="960" w:type="dxa"/>
            <w:vAlign w:val="bottom"/>
          </w:tcPr>
          <w:p w:rsidR="003E327B" w:rsidRPr="003E327B" w:rsidRDefault="003E327B" w:rsidP="003E327B">
            <w:pPr>
              <w:jc w:val="right"/>
              <w:rPr>
                <w:sz w:val="22"/>
                <w:szCs w:val="22"/>
              </w:rPr>
            </w:pPr>
            <w:r w:rsidRPr="003E327B">
              <w:rPr>
                <w:sz w:val="22"/>
                <w:szCs w:val="22"/>
              </w:rPr>
              <w:t>694</w:t>
            </w:r>
          </w:p>
        </w:tc>
        <w:tc>
          <w:tcPr>
            <w:tcW w:w="960" w:type="dxa"/>
            <w:vAlign w:val="bottom"/>
          </w:tcPr>
          <w:p w:rsidR="003E327B" w:rsidRPr="003E327B" w:rsidRDefault="003E327B" w:rsidP="003E327B">
            <w:pPr>
              <w:jc w:val="right"/>
              <w:rPr>
                <w:sz w:val="22"/>
                <w:szCs w:val="22"/>
              </w:rPr>
            </w:pPr>
            <w:r w:rsidRPr="003E327B">
              <w:rPr>
                <w:sz w:val="22"/>
                <w:szCs w:val="22"/>
              </w:rPr>
              <w:t>576</w:t>
            </w:r>
          </w:p>
        </w:tc>
        <w:tc>
          <w:tcPr>
            <w:tcW w:w="960" w:type="dxa"/>
            <w:vAlign w:val="bottom"/>
          </w:tcPr>
          <w:p w:rsidR="003E327B" w:rsidRPr="003E327B" w:rsidRDefault="003E327B" w:rsidP="003E327B">
            <w:pPr>
              <w:jc w:val="right"/>
              <w:rPr>
                <w:sz w:val="22"/>
                <w:szCs w:val="22"/>
              </w:rPr>
            </w:pPr>
            <w:r w:rsidRPr="003E327B">
              <w:rPr>
                <w:sz w:val="22"/>
                <w:szCs w:val="22"/>
              </w:rPr>
              <w:t>355</w:t>
            </w:r>
          </w:p>
        </w:tc>
      </w:tr>
      <w:tr w:rsidR="003E327B" w:rsidRPr="00116A93" w:rsidTr="002956CC">
        <w:trPr>
          <w:trHeight w:val="3008"/>
        </w:trPr>
        <w:tc>
          <w:tcPr>
            <w:tcW w:w="3420" w:type="dxa"/>
          </w:tcPr>
          <w:p w:rsidR="003E327B" w:rsidRPr="00116A93" w:rsidRDefault="003E327B" w:rsidP="003E327B">
            <w:pPr>
              <w:spacing w:line="192" w:lineRule="auto"/>
              <w:rPr>
                <w:b/>
                <w:i/>
                <w:sz w:val="18"/>
                <w:szCs w:val="18"/>
              </w:rPr>
            </w:pPr>
            <w:r w:rsidRPr="00116A93">
              <w:rPr>
                <w:b/>
                <w:i/>
                <w:sz w:val="18"/>
                <w:szCs w:val="18"/>
              </w:rPr>
              <w:t>Ст. 226.1</w:t>
            </w:r>
          </w:p>
          <w:p w:rsidR="003E327B" w:rsidRPr="00116A93" w:rsidRDefault="003E327B" w:rsidP="003E327B">
            <w:pPr>
              <w:spacing w:line="192" w:lineRule="auto"/>
              <w:rPr>
                <w:i/>
                <w:sz w:val="18"/>
                <w:szCs w:val="18"/>
              </w:rPr>
            </w:pPr>
            <w:r w:rsidRPr="00116A93">
              <w:rPr>
                <w:i/>
                <w:sz w:val="18"/>
                <w:szCs w:val="18"/>
              </w:rPr>
              <w:t>Контрабанда сильнодействующих, ядовитых, отравляющих, взрывчатых, радиоактивных веществ, радиационных источников, ядерных материалов,</w:t>
            </w:r>
          </w:p>
          <w:p w:rsidR="003E327B" w:rsidRPr="00116A93" w:rsidRDefault="003E327B" w:rsidP="003E327B">
            <w:pPr>
              <w:spacing w:line="192" w:lineRule="auto"/>
              <w:jc w:val="both"/>
              <w:rPr>
                <w:i/>
                <w:sz w:val="18"/>
                <w:szCs w:val="18"/>
              </w:rPr>
            </w:pPr>
            <w:r w:rsidRPr="00116A93">
              <w:rPr>
                <w:i/>
                <w:sz w:val="18"/>
                <w:szCs w:val="18"/>
              </w:rPr>
              <w:t>огнестрельного оружия или его основных частей, взрывных устройств, боеприпасов, оружия массового поражения, средств его доставки, а также материалов и оборудования, которые могут быть использованы при создании оружия массового поражения,</w:t>
            </w:r>
          </w:p>
          <w:p w:rsidR="003E327B" w:rsidRPr="00116A93" w:rsidRDefault="003E327B" w:rsidP="003E327B">
            <w:pPr>
              <w:spacing w:line="192" w:lineRule="auto"/>
              <w:rPr>
                <w:b/>
                <w:sz w:val="18"/>
                <w:szCs w:val="18"/>
              </w:rPr>
            </w:pPr>
            <w:r w:rsidRPr="00116A93">
              <w:rPr>
                <w:i/>
                <w:sz w:val="18"/>
                <w:szCs w:val="18"/>
              </w:rPr>
              <w:t>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tc>
        <w:tc>
          <w:tcPr>
            <w:tcW w:w="960" w:type="dxa"/>
            <w:vAlign w:val="bottom"/>
          </w:tcPr>
          <w:p w:rsidR="003E327B" w:rsidRPr="003E327B" w:rsidRDefault="003E327B" w:rsidP="003E327B">
            <w:pPr>
              <w:jc w:val="right"/>
              <w:rPr>
                <w:sz w:val="22"/>
                <w:szCs w:val="22"/>
              </w:rPr>
            </w:pPr>
            <w:r w:rsidRPr="003E327B">
              <w:rPr>
                <w:sz w:val="22"/>
                <w:szCs w:val="22"/>
              </w:rPr>
              <w:t>504</w:t>
            </w:r>
          </w:p>
        </w:tc>
        <w:tc>
          <w:tcPr>
            <w:tcW w:w="960" w:type="dxa"/>
            <w:vAlign w:val="bottom"/>
          </w:tcPr>
          <w:p w:rsidR="003E327B" w:rsidRPr="003E327B" w:rsidRDefault="003E327B" w:rsidP="003E327B">
            <w:pPr>
              <w:jc w:val="right"/>
              <w:rPr>
                <w:sz w:val="22"/>
                <w:szCs w:val="22"/>
              </w:rPr>
            </w:pPr>
            <w:r w:rsidRPr="003E327B">
              <w:rPr>
                <w:sz w:val="22"/>
                <w:szCs w:val="22"/>
              </w:rPr>
              <w:t>898</w:t>
            </w:r>
          </w:p>
        </w:tc>
        <w:tc>
          <w:tcPr>
            <w:tcW w:w="960" w:type="dxa"/>
            <w:vAlign w:val="bottom"/>
          </w:tcPr>
          <w:p w:rsidR="003E327B" w:rsidRPr="003E327B" w:rsidRDefault="003E327B" w:rsidP="003E327B">
            <w:pPr>
              <w:jc w:val="right"/>
              <w:rPr>
                <w:sz w:val="22"/>
                <w:szCs w:val="22"/>
              </w:rPr>
            </w:pPr>
            <w:r w:rsidRPr="003E327B">
              <w:rPr>
                <w:sz w:val="22"/>
                <w:szCs w:val="22"/>
              </w:rPr>
              <w:t>1272</w:t>
            </w:r>
          </w:p>
        </w:tc>
        <w:tc>
          <w:tcPr>
            <w:tcW w:w="960" w:type="dxa"/>
            <w:vAlign w:val="bottom"/>
          </w:tcPr>
          <w:p w:rsidR="003E327B" w:rsidRPr="003E327B" w:rsidRDefault="003E327B" w:rsidP="003E327B">
            <w:pPr>
              <w:jc w:val="right"/>
              <w:rPr>
                <w:sz w:val="22"/>
                <w:szCs w:val="22"/>
              </w:rPr>
            </w:pPr>
            <w:r w:rsidRPr="003E327B">
              <w:rPr>
                <w:sz w:val="22"/>
                <w:szCs w:val="22"/>
              </w:rPr>
              <w:t>163</w:t>
            </w:r>
          </w:p>
        </w:tc>
        <w:tc>
          <w:tcPr>
            <w:tcW w:w="960" w:type="dxa"/>
            <w:vAlign w:val="bottom"/>
          </w:tcPr>
          <w:p w:rsidR="003E327B" w:rsidRPr="003E327B" w:rsidRDefault="003E327B" w:rsidP="003E327B">
            <w:pPr>
              <w:jc w:val="right"/>
              <w:rPr>
                <w:sz w:val="22"/>
                <w:szCs w:val="22"/>
              </w:rPr>
            </w:pPr>
            <w:r w:rsidRPr="003E327B">
              <w:rPr>
                <w:sz w:val="22"/>
                <w:szCs w:val="22"/>
              </w:rPr>
              <w:t>277</w:t>
            </w:r>
          </w:p>
        </w:tc>
        <w:tc>
          <w:tcPr>
            <w:tcW w:w="960" w:type="dxa"/>
            <w:vAlign w:val="bottom"/>
          </w:tcPr>
          <w:p w:rsidR="003E327B" w:rsidRPr="003E327B" w:rsidRDefault="003E327B" w:rsidP="003E327B">
            <w:pPr>
              <w:jc w:val="right"/>
              <w:rPr>
                <w:sz w:val="22"/>
                <w:szCs w:val="22"/>
              </w:rPr>
            </w:pPr>
            <w:r w:rsidRPr="003E327B">
              <w:rPr>
                <w:sz w:val="22"/>
                <w:szCs w:val="22"/>
              </w:rPr>
              <w:t>449</w:t>
            </w:r>
          </w:p>
        </w:tc>
      </w:tr>
      <w:tr w:rsidR="003E327B" w:rsidRPr="00116A93" w:rsidTr="005C6482">
        <w:trPr>
          <w:trHeight w:val="415"/>
        </w:trPr>
        <w:tc>
          <w:tcPr>
            <w:tcW w:w="3420" w:type="dxa"/>
          </w:tcPr>
          <w:p w:rsidR="003E327B" w:rsidRPr="00116A93" w:rsidRDefault="003E327B" w:rsidP="003E327B">
            <w:pPr>
              <w:spacing w:line="192" w:lineRule="auto"/>
              <w:rPr>
                <w:b/>
                <w:i/>
                <w:sz w:val="18"/>
                <w:szCs w:val="18"/>
              </w:rPr>
            </w:pPr>
            <w:r w:rsidRPr="00116A93">
              <w:rPr>
                <w:b/>
                <w:i/>
                <w:sz w:val="18"/>
                <w:szCs w:val="18"/>
              </w:rPr>
              <w:t>Ст.227</w:t>
            </w:r>
          </w:p>
          <w:p w:rsidR="003E327B" w:rsidRPr="00116A93" w:rsidRDefault="003E327B" w:rsidP="003E327B">
            <w:pPr>
              <w:spacing w:line="192" w:lineRule="auto"/>
              <w:rPr>
                <w:i/>
                <w:sz w:val="18"/>
                <w:szCs w:val="18"/>
              </w:rPr>
            </w:pPr>
            <w:r w:rsidRPr="00116A93">
              <w:rPr>
                <w:i/>
                <w:sz w:val="18"/>
                <w:szCs w:val="18"/>
              </w:rPr>
              <w:t>Пиратство</w:t>
            </w:r>
          </w:p>
        </w:tc>
        <w:tc>
          <w:tcPr>
            <w:tcW w:w="960" w:type="dxa"/>
            <w:vAlign w:val="bottom"/>
          </w:tcPr>
          <w:p w:rsidR="003E327B" w:rsidRPr="003E327B" w:rsidRDefault="003E327B" w:rsidP="003E327B">
            <w:pPr>
              <w:jc w:val="right"/>
              <w:rPr>
                <w:sz w:val="22"/>
                <w:szCs w:val="22"/>
              </w:rPr>
            </w:pPr>
            <w:r w:rsidRPr="003E327B">
              <w:rPr>
                <w:sz w:val="22"/>
                <w:szCs w:val="22"/>
              </w:rPr>
              <w:t>2</w:t>
            </w:r>
          </w:p>
        </w:tc>
        <w:tc>
          <w:tcPr>
            <w:tcW w:w="960" w:type="dxa"/>
            <w:vAlign w:val="bottom"/>
          </w:tcPr>
          <w:p w:rsidR="003E327B" w:rsidRPr="003E327B" w:rsidRDefault="003E327B" w:rsidP="003E327B">
            <w:pPr>
              <w:jc w:val="right"/>
              <w:rPr>
                <w:sz w:val="22"/>
                <w:szCs w:val="22"/>
              </w:rPr>
            </w:pPr>
            <w:r w:rsidRPr="003E327B">
              <w:rPr>
                <w:sz w:val="22"/>
                <w:szCs w:val="22"/>
              </w:rPr>
              <w:t>1</w:t>
            </w:r>
          </w:p>
        </w:tc>
        <w:tc>
          <w:tcPr>
            <w:tcW w:w="960" w:type="dxa"/>
            <w:vAlign w:val="bottom"/>
          </w:tcPr>
          <w:p w:rsidR="003E327B" w:rsidRPr="003E327B" w:rsidRDefault="003E327B" w:rsidP="003E327B">
            <w:pPr>
              <w:jc w:val="right"/>
              <w:rPr>
                <w:sz w:val="22"/>
                <w:szCs w:val="22"/>
              </w:rPr>
            </w:pPr>
            <w:r w:rsidRPr="003E327B">
              <w:rPr>
                <w:sz w:val="22"/>
                <w:szCs w:val="22"/>
              </w:rPr>
              <w:t>1</w:t>
            </w:r>
          </w:p>
        </w:tc>
        <w:tc>
          <w:tcPr>
            <w:tcW w:w="960" w:type="dxa"/>
            <w:vAlign w:val="bottom"/>
          </w:tcPr>
          <w:p w:rsidR="003E327B" w:rsidRPr="003E327B" w:rsidRDefault="003E327B" w:rsidP="003E327B">
            <w:pPr>
              <w:jc w:val="right"/>
              <w:rPr>
                <w:sz w:val="22"/>
                <w:szCs w:val="22"/>
              </w:rPr>
            </w:pPr>
            <w:r w:rsidRPr="003E327B">
              <w:rPr>
                <w:sz w:val="22"/>
                <w:szCs w:val="22"/>
              </w:rPr>
              <w:t>1</w:t>
            </w:r>
          </w:p>
        </w:tc>
        <w:tc>
          <w:tcPr>
            <w:tcW w:w="960" w:type="dxa"/>
            <w:vAlign w:val="bottom"/>
          </w:tcPr>
          <w:p w:rsidR="003E327B" w:rsidRPr="003E327B" w:rsidRDefault="003E327B" w:rsidP="003E327B">
            <w:pPr>
              <w:jc w:val="right"/>
              <w:rPr>
                <w:sz w:val="22"/>
                <w:szCs w:val="22"/>
              </w:rPr>
            </w:pPr>
            <w:r w:rsidRPr="003E327B">
              <w:rPr>
                <w:sz w:val="22"/>
                <w:szCs w:val="22"/>
              </w:rPr>
              <w:t>0</w:t>
            </w:r>
          </w:p>
        </w:tc>
        <w:tc>
          <w:tcPr>
            <w:tcW w:w="960" w:type="dxa"/>
            <w:vAlign w:val="bottom"/>
          </w:tcPr>
          <w:p w:rsidR="003E327B" w:rsidRPr="003E327B" w:rsidRDefault="003E327B" w:rsidP="003E327B">
            <w:pPr>
              <w:jc w:val="right"/>
              <w:rPr>
                <w:sz w:val="22"/>
                <w:szCs w:val="22"/>
              </w:rPr>
            </w:pPr>
            <w:r w:rsidRPr="003E327B">
              <w:rPr>
                <w:sz w:val="22"/>
                <w:szCs w:val="22"/>
              </w:rPr>
              <w:t>0</w:t>
            </w:r>
          </w:p>
        </w:tc>
      </w:tr>
      <w:tr w:rsidR="003E327B" w:rsidRPr="00116A93" w:rsidTr="00C66B51">
        <w:trPr>
          <w:trHeight w:val="570"/>
        </w:trPr>
        <w:tc>
          <w:tcPr>
            <w:tcW w:w="3420" w:type="dxa"/>
            <w:vAlign w:val="center"/>
          </w:tcPr>
          <w:p w:rsidR="003E327B" w:rsidRPr="00116A93" w:rsidRDefault="003E327B" w:rsidP="003E327B">
            <w:pPr>
              <w:jc w:val="center"/>
              <w:rPr>
                <w:b/>
                <w:iCs/>
              </w:rPr>
            </w:pPr>
            <w:r w:rsidRPr="00116A93">
              <w:rPr>
                <w:b/>
                <w:iCs/>
              </w:rPr>
              <w:t>Итого:</w:t>
            </w:r>
          </w:p>
        </w:tc>
        <w:tc>
          <w:tcPr>
            <w:tcW w:w="960" w:type="dxa"/>
            <w:vAlign w:val="bottom"/>
          </w:tcPr>
          <w:p w:rsidR="003E327B" w:rsidRPr="003E327B" w:rsidRDefault="003E327B" w:rsidP="003E327B">
            <w:pPr>
              <w:jc w:val="right"/>
              <w:rPr>
                <w:sz w:val="22"/>
                <w:szCs w:val="22"/>
              </w:rPr>
            </w:pPr>
            <w:r w:rsidRPr="003E327B">
              <w:rPr>
                <w:sz w:val="22"/>
                <w:szCs w:val="22"/>
              </w:rPr>
              <w:t>38 167</w:t>
            </w:r>
          </w:p>
        </w:tc>
        <w:tc>
          <w:tcPr>
            <w:tcW w:w="960" w:type="dxa"/>
            <w:vAlign w:val="bottom"/>
          </w:tcPr>
          <w:p w:rsidR="003E327B" w:rsidRPr="003E327B" w:rsidRDefault="003E327B" w:rsidP="003E327B">
            <w:pPr>
              <w:jc w:val="right"/>
              <w:rPr>
                <w:sz w:val="22"/>
                <w:szCs w:val="22"/>
              </w:rPr>
            </w:pPr>
            <w:r w:rsidRPr="003E327B">
              <w:rPr>
                <w:sz w:val="22"/>
                <w:szCs w:val="22"/>
              </w:rPr>
              <w:t>40 538</w:t>
            </w:r>
          </w:p>
        </w:tc>
        <w:tc>
          <w:tcPr>
            <w:tcW w:w="960" w:type="dxa"/>
            <w:vAlign w:val="bottom"/>
          </w:tcPr>
          <w:p w:rsidR="003E327B" w:rsidRPr="003E327B" w:rsidRDefault="003E327B" w:rsidP="003E327B">
            <w:pPr>
              <w:jc w:val="right"/>
              <w:rPr>
                <w:sz w:val="22"/>
                <w:szCs w:val="22"/>
              </w:rPr>
            </w:pPr>
            <w:r w:rsidRPr="003E327B">
              <w:rPr>
                <w:sz w:val="22"/>
                <w:szCs w:val="22"/>
              </w:rPr>
              <w:t>56 688</w:t>
            </w:r>
          </w:p>
        </w:tc>
        <w:tc>
          <w:tcPr>
            <w:tcW w:w="960" w:type="dxa"/>
            <w:vAlign w:val="bottom"/>
          </w:tcPr>
          <w:p w:rsidR="003E327B" w:rsidRPr="003E327B" w:rsidRDefault="003E327B" w:rsidP="003E327B">
            <w:pPr>
              <w:jc w:val="right"/>
              <w:rPr>
                <w:sz w:val="22"/>
                <w:szCs w:val="22"/>
              </w:rPr>
            </w:pPr>
            <w:r w:rsidRPr="003E327B">
              <w:rPr>
                <w:sz w:val="22"/>
                <w:szCs w:val="22"/>
              </w:rPr>
              <w:t>21 848</w:t>
            </w:r>
          </w:p>
        </w:tc>
        <w:tc>
          <w:tcPr>
            <w:tcW w:w="960" w:type="dxa"/>
            <w:vAlign w:val="bottom"/>
          </w:tcPr>
          <w:p w:rsidR="003E327B" w:rsidRPr="003E327B" w:rsidRDefault="003E327B" w:rsidP="003E327B">
            <w:pPr>
              <w:jc w:val="right"/>
              <w:rPr>
                <w:sz w:val="22"/>
                <w:szCs w:val="22"/>
              </w:rPr>
            </w:pPr>
            <w:r w:rsidRPr="003E327B">
              <w:rPr>
                <w:sz w:val="22"/>
                <w:szCs w:val="22"/>
              </w:rPr>
              <w:t>21 544</w:t>
            </w:r>
          </w:p>
        </w:tc>
        <w:tc>
          <w:tcPr>
            <w:tcW w:w="960" w:type="dxa"/>
            <w:vAlign w:val="bottom"/>
          </w:tcPr>
          <w:p w:rsidR="003E327B" w:rsidRPr="003E327B" w:rsidRDefault="003E327B" w:rsidP="003E327B">
            <w:pPr>
              <w:jc w:val="right"/>
              <w:rPr>
                <w:sz w:val="22"/>
                <w:szCs w:val="22"/>
              </w:rPr>
            </w:pPr>
            <w:r w:rsidRPr="003E327B">
              <w:rPr>
                <w:sz w:val="22"/>
                <w:szCs w:val="22"/>
              </w:rPr>
              <w:t>19 411</w:t>
            </w:r>
          </w:p>
        </w:tc>
      </w:tr>
    </w:tbl>
    <w:p w:rsidR="0091183C" w:rsidRDefault="0091183C" w:rsidP="009C47EC">
      <w:pPr>
        <w:rPr>
          <w:b/>
        </w:rPr>
      </w:pPr>
    </w:p>
    <w:p w:rsidR="009C47EC" w:rsidRPr="00116A93" w:rsidRDefault="009C47EC" w:rsidP="009C47EC">
      <w:pPr>
        <w:rPr>
          <w:b/>
        </w:rPr>
      </w:pPr>
      <w:r w:rsidRPr="00116A93">
        <w:rPr>
          <w:b/>
        </w:rPr>
        <w:t>Глава 25.</w:t>
      </w:r>
      <w:r w:rsidR="00C03A2C" w:rsidRPr="00116A93">
        <w:rPr>
          <w:b/>
        </w:rPr>
        <w:t xml:space="preserve"> </w:t>
      </w:r>
      <w:r w:rsidRPr="00116A93">
        <w:rPr>
          <w:b/>
        </w:rPr>
        <w:t>Преступления против здоровья населения и общественной нравственности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214205" w:rsidRPr="00116A93" w:rsidTr="00BB029C">
        <w:trPr>
          <w:cantSplit/>
          <w:trHeight w:val="664"/>
          <w:tblHeader/>
        </w:trPr>
        <w:tc>
          <w:tcPr>
            <w:tcW w:w="3420" w:type="dxa"/>
            <w:vMerge w:val="restart"/>
          </w:tcPr>
          <w:p w:rsidR="00214205" w:rsidRPr="00116A93" w:rsidRDefault="00214205" w:rsidP="00314EBD"/>
        </w:tc>
        <w:tc>
          <w:tcPr>
            <w:tcW w:w="2880" w:type="dxa"/>
            <w:gridSpan w:val="3"/>
            <w:vAlign w:val="center"/>
          </w:tcPr>
          <w:p w:rsidR="00214205" w:rsidRPr="00116A93" w:rsidRDefault="00214205" w:rsidP="00BB029C">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214205" w:rsidRPr="00116A93" w:rsidRDefault="00214205" w:rsidP="00BB029C">
            <w:pPr>
              <w:jc w:val="center"/>
              <w:rPr>
                <w:sz w:val="20"/>
              </w:rPr>
            </w:pPr>
            <w:r w:rsidRPr="00116A93">
              <w:rPr>
                <w:b/>
                <w:i/>
                <w:sz w:val="20"/>
              </w:rPr>
              <w:t>Выявлено лиц, совершивших преступление в отчетном  периоде</w:t>
            </w:r>
          </w:p>
        </w:tc>
      </w:tr>
      <w:tr w:rsidR="00D05310" w:rsidRPr="00116A93" w:rsidTr="0091183C">
        <w:trPr>
          <w:cantSplit/>
          <w:trHeight w:val="515"/>
          <w:tblHeader/>
        </w:trPr>
        <w:tc>
          <w:tcPr>
            <w:tcW w:w="3420" w:type="dxa"/>
            <w:vMerge/>
          </w:tcPr>
          <w:p w:rsidR="00D05310" w:rsidRPr="00116A93" w:rsidRDefault="00D05310" w:rsidP="00D05310"/>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F91876" w:rsidRPr="00116A93" w:rsidTr="00BB029C">
        <w:trPr>
          <w:trHeight w:val="540"/>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228</w:t>
            </w:r>
          </w:p>
          <w:p w:rsidR="00F91876" w:rsidRPr="00116A93" w:rsidRDefault="00F91876" w:rsidP="00F91876">
            <w:pPr>
              <w:autoSpaceDE w:val="0"/>
              <w:autoSpaceDN w:val="0"/>
              <w:adjustRightInd w:val="0"/>
              <w:spacing w:line="192" w:lineRule="auto"/>
              <w:jc w:val="both"/>
              <w:rPr>
                <w:sz w:val="16"/>
                <w:szCs w:val="16"/>
              </w:rPr>
            </w:pPr>
            <w:r w:rsidRPr="00116A93">
              <w:rPr>
                <w:i/>
                <w:sz w:val="18"/>
                <w:szCs w:val="18"/>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960" w:type="dxa"/>
            <w:vAlign w:val="bottom"/>
          </w:tcPr>
          <w:p w:rsidR="00F91876" w:rsidRPr="00F91876" w:rsidRDefault="00F91876" w:rsidP="00F91876">
            <w:pPr>
              <w:jc w:val="right"/>
              <w:rPr>
                <w:sz w:val="22"/>
                <w:szCs w:val="22"/>
              </w:rPr>
            </w:pPr>
            <w:r w:rsidRPr="00F91876">
              <w:rPr>
                <w:sz w:val="22"/>
                <w:szCs w:val="22"/>
              </w:rPr>
              <w:t>99 794</w:t>
            </w:r>
          </w:p>
        </w:tc>
        <w:tc>
          <w:tcPr>
            <w:tcW w:w="960" w:type="dxa"/>
            <w:vAlign w:val="bottom"/>
          </w:tcPr>
          <w:p w:rsidR="00F91876" w:rsidRPr="00F91876" w:rsidRDefault="00F91876" w:rsidP="00F91876">
            <w:pPr>
              <w:jc w:val="right"/>
              <w:rPr>
                <w:sz w:val="22"/>
                <w:szCs w:val="22"/>
              </w:rPr>
            </w:pPr>
            <w:r w:rsidRPr="00F91876">
              <w:rPr>
                <w:sz w:val="22"/>
                <w:szCs w:val="22"/>
              </w:rPr>
              <w:t>94 957</w:t>
            </w:r>
          </w:p>
        </w:tc>
        <w:tc>
          <w:tcPr>
            <w:tcW w:w="960" w:type="dxa"/>
            <w:vAlign w:val="bottom"/>
          </w:tcPr>
          <w:p w:rsidR="00F91876" w:rsidRPr="00F91876" w:rsidRDefault="00F91876" w:rsidP="00F91876">
            <w:pPr>
              <w:jc w:val="right"/>
              <w:rPr>
                <w:sz w:val="22"/>
                <w:szCs w:val="22"/>
              </w:rPr>
            </w:pPr>
            <w:r w:rsidRPr="00F91876">
              <w:rPr>
                <w:sz w:val="22"/>
                <w:szCs w:val="22"/>
              </w:rPr>
              <w:t>59 578</w:t>
            </w:r>
          </w:p>
        </w:tc>
        <w:tc>
          <w:tcPr>
            <w:tcW w:w="960" w:type="dxa"/>
            <w:vAlign w:val="bottom"/>
          </w:tcPr>
          <w:p w:rsidR="00F91876" w:rsidRPr="00F91876" w:rsidRDefault="00F91876" w:rsidP="00F91876">
            <w:pPr>
              <w:jc w:val="right"/>
              <w:rPr>
                <w:sz w:val="22"/>
                <w:szCs w:val="22"/>
              </w:rPr>
            </w:pPr>
            <w:r w:rsidRPr="00F91876">
              <w:rPr>
                <w:sz w:val="22"/>
                <w:szCs w:val="22"/>
              </w:rPr>
              <w:t>87 206</w:t>
            </w:r>
          </w:p>
        </w:tc>
        <w:tc>
          <w:tcPr>
            <w:tcW w:w="960" w:type="dxa"/>
            <w:vAlign w:val="bottom"/>
          </w:tcPr>
          <w:p w:rsidR="00F91876" w:rsidRPr="00F91876" w:rsidRDefault="00F91876" w:rsidP="00F91876">
            <w:pPr>
              <w:jc w:val="right"/>
              <w:rPr>
                <w:sz w:val="22"/>
                <w:szCs w:val="22"/>
              </w:rPr>
            </w:pPr>
            <w:r w:rsidRPr="00F91876">
              <w:rPr>
                <w:sz w:val="22"/>
                <w:szCs w:val="22"/>
              </w:rPr>
              <w:t>88 581</w:t>
            </w:r>
          </w:p>
        </w:tc>
        <w:tc>
          <w:tcPr>
            <w:tcW w:w="960" w:type="dxa"/>
            <w:vAlign w:val="bottom"/>
          </w:tcPr>
          <w:p w:rsidR="00F91876" w:rsidRPr="00F91876" w:rsidRDefault="00F91876" w:rsidP="00F91876">
            <w:pPr>
              <w:jc w:val="right"/>
              <w:rPr>
                <w:sz w:val="22"/>
                <w:szCs w:val="22"/>
              </w:rPr>
            </w:pPr>
            <w:r w:rsidRPr="00F91876">
              <w:rPr>
                <w:sz w:val="22"/>
                <w:szCs w:val="22"/>
              </w:rPr>
              <w:t>58 421</w:t>
            </w:r>
          </w:p>
        </w:tc>
      </w:tr>
      <w:tr w:rsidR="00F91876" w:rsidRPr="00116A93" w:rsidTr="00BB029C">
        <w:trPr>
          <w:trHeight w:val="540"/>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lastRenderedPageBreak/>
              <w:t>Ст.228.1</w:t>
            </w:r>
          </w:p>
          <w:p w:rsidR="00F91876" w:rsidRPr="00116A93" w:rsidRDefault="00F91876" w:rsidP="00F91876">
            <w:pPr>
              <w:autoSpaceDE w:val="0"/>
              <w:autoSpaceDN w:val="0"/>
              <w:adjustRightInd w:val="0"/>
              <w:spacing w:line="192" w:lineRule="auto"/>
              <w:jc w:val="both"/>
            </w:pPr>
            <w:r w:rsidRPr="00116A93">
              <w:rPr>
                <w:i/>
                <w:sz w:val="18"/>
                <w:szCs w:val="1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960" w:type="dxa"/>
            <w:vAlign w:val="bottom"/>
          </w:tcPr>
          <w:p w:rsidR="00F91876" w:rsidRPr="00F91876" w:rsidRDefault="00F91876" w:rsidP="00F91876">
            <w:pPr>
              <w:jc w:val="right"/>
              <w:rPr>
                <w:sz w:val="22"/>
                <w:szCs w:val="22"/>
              </w:rPr>
            </w:pPr>
            <w:r w:rsidRPr="00F91876">
              <w:rPr>
                <w:sz w:val="22"/>
                <w:szCs w:val="22"/>
              </w:rPr>
              <w:t>104 943</w:t>
            </w:r>
          </w:p>
        </w:tc>
        <w:tc>
          <w:tcPr>
            <w:tcW w:w="960" w:type="dxa"/>
            <w:vAlign w:val="bottom"/>
          </w:tcPr>
          <w:p w:rsidR="00F91876" w:rsidRPr="00F91876" w:rsidRDefault="00F91876" w:rsidP="00F91876">
            <w:pPr>
              <w:jc w:val="right"/>
              <w:rPr>
                <w:sz w:val="22"/>
                <w:szCs w:val="22"/>
              </w:rPr>
            </w:pPr>
            <w:r w:rsidRPr="00F91876">
              <w:rPr>
                <w:sz w:val="22"/>
                <w:szCs w:val="22"/>
              </w:rPr>
              <w:t>108 409</w:t>
            </w:r>
          </w:p>
        </w:tc>
        <w:tc>
          <w:tcPr>
            <w:tcW w:w="960" w:type="dxa"/>
            <w:vAlign w:val="bottom"/>
          </w:tcPr>
          <w:p w:rsidR="00F91876" w:rsidRPr="00F91876" w:rsidRDefault="00F91876" w:rsidP="00F91876">
            <w:pPr>
              <w:jc w:val="right"/>
              <w:rPr>
                <w:sz w:val="22"/>
                <w:szCs w:val="22"/>
              </w:rPr>
            </w:pPr>
            <w:r w:rsidRPr="00F91876">
              <w:rPr>
                <w:sz w:val="22"/>
                <w:szCs w:val="22"/>
              </w:rPr>
              <w:t>111 513</w:t>
            </w:r>
          </w:p>
        </w:tc>
        <w:tc>
          <w:tcPr>
            <w:tcW w:w="960" w:type="dxa"/>
            <w:vAlign w:val="bottom"/>
          </w:tcPr>
          <w:p w:rsidR="00F91876" w:rsidRPr="00F91876" w:rsidRDefault="00F91876" w:rsidP="00F91876">
            <w:pPr>
              <w:jc w:val="right"/>
              <w:rPr>
                <w:sz w:val="22"/>
                <w:szCs w:val="22"/>
              </w:rPr>
            </w:pPr>
            <w:r w:rsidRPr="00F91876">
              <w:rPr>
                <w:sz w:val="22"/>
                <w:szCs w:val="22"/>
              </w:rPr>
              <w:t>27 364</w:t>
            </w:r>
          </w:p>
        </w:tc>
        <w:tc>
          <w:tcPr>
            <w:tcW w:w="960" w:type="dxa"/>
            <w:vAlign w:val="bottom"/>
          </w:tcPr>
          <w:p w:rsidR="00F91876" w:rsidRPr="00F91876" w:rsidRDefault="00F91876" w:rsidP="00F91876">
            <w:pPr>
              <w:jc w:val="right"/>
              <w:rPr>
                <w:sz w:val="22"/>
                <w:szCs w:val="22"/>
              </w:rPr>
            </w:pPr>
            <w:r w:rsidRPr="00F91876">
              <w:rPr>
                <w:sz w:val="22"/>
                <w:szCs w:val="22"/>
              </w:rPr>
              <w:t>20 613</w:t>
            </w:r>
          </w:p>
        </w:tc>
        <w:tc>
          <w:tcPr>
            <w:tcW w:w="960" w:type="dxa"/>
            <w:vAlign w:val="bottom"/>
          </w:tcPr>
          <w:p w:rsidR="00F91876" w:rsidRPr="00F91876" w:rsidRDefault="00F91876" w:rsidP="00F91876">
            <w:pPr>
              <w:jc w:val="right"/>
              <w:rPr>
                <w:sz w:val="22"/>
                <w:szCs w:val="22"/>
              </w:rPr>
            </w:pPr>
            <w:r w:rsidRPr="00F91876">
              <w:rPr>
                <w:sz w:val="22"/>
                <w:szCs w:val="22"/>
              </w:rPr>
              <w:t>22 215</w:t>
            </w:r>
          </w:p>
        </w:tc>
      </w:tr>
      <w:tr w:rsidR="00F91876" w:rsidRPr="00116A93" w:rsidTr="00BB029C">
        <w:trPr>
          <w:trHeight w:val="525"/>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Ст.228.2</w:t>
            </w:r>
          </w:p>
          <w:p w:rsidR="00F91876" w:rsidRPr="00116A93" w:rsidRDefault="00F91876" w:rsidP="00F91876">
            <w:pPr>
              <w:autoSpaceDE w:val="0"/>
              <w:autoSpaceDN w:val="0"/>
              <w:adjustRightInd w:val="0"/>
              <w:spacing w:line="192" w:lineRule="auto"/>
              <w:jc w:val="both"/>
            </w:pPr>
            <w:r w:rsidRPr="00116A93">
              <w:rPr>
                <w:i/>
                <w:sz w:val="18"/>
                <w:szCs w:val="18"/>
              </w:rPr>
              <w:t>Нарушение правил оборота наркотических средств или психотропных веществ</w:t>
            </w:r>
          </w:p>
        </w:tc>
        <w:tc>
          <w:tcPr>
            <w:tcW w:w="960" w:type="dxa"/>
            <w:vAlign w:val="bottom"/>
          </w:tcPr>
          <w:p w:rsidR="00F91876" w:rsidRPr="00F91876" w:rsidRDefault="00F91876" w:rsidP="00F91876">
            <w:pPr>
              <w:jc w:val="right"/>
              <w:rPr>
                <w:sz w:val="22"/>
                <w:szCs w:val="22"/>
              </w:rPr>
            </w:pPr>
            <w:r w:rsidRPr="00F91876">
              <w:rPr>
                <w:sz w:val="22"/>
                <w:szCs w:val="22"/>
              </w:rPr>
              <w:t>75</w:t>
            </w:r>
          </w:p>
        </w:tc>
        <w:tc>
          <w:tcPr>
            <w:tcW w:w="960" w:type="dxa"/>
            <w:vAlign w:val="bottom"/>
          </w:tcPr>
          <w:p w:rsidR="00F91876" w:rsidRPr="00F91876" w:rsidRDefault="00F91876" w:rsidP="00F91876">
            <w:pPr>
              <w:jc w:val="right"/>
              <w:rPr>
                <w:sz w:val="22"/>
                <w:szCs w:val="22"/>
              </w:rPr>
            </w:pPr>
            <w:r w:rsidRPr="00F91876">
              <w:rPr>
                <w:sz w:val="22"/>
                <w:szCs w:val="22"/>
              </w:rPr>
              <w:t>27</w:t>
            </w:r>
          </w:p>
        </w:tc>
        <w:tc>
          <w:tcPr>
            <w:tcW w:w="960" w:type="dxa"/>
            <w:vAlign w:val="bottom"/>
          </w:tcPr>
          <w:p w:rsidR="00F91876" w:rsidRPr="00F91876" w:rsidRDefault="00F91876" w:rsidP="00F91876">
            <w:pPr>
              <w:jc w:val="right"/>
              <w:rPr>
                <w:sz w:val="22"/>
                <w:szCs w:val="22"/>
              </w:rPr>
            </w:pPr>
            <w:r w:rsidRPr="00F91876">
              <w:rPr>
                <w:sz w:val="22"/>
                <w:szCs w:val="22"/>
              </w:rPr>
              <w:t>8</w:t>
            </w:r>
          </w:p>
        </w:tc>
        <w:tc>
          <w:tcPr>
            <w:tcW w:w="960" w:type="dxa"/>
            <w:vAlign w:val="bottom"/>
          </w:tcPr>
          <w:p w:rsidR="00F91876" w:rsidRPr="00F91876" w:rsidRDefault="00F91876" w:rsidP="00F91876">
            <w:pPr>
              <w:jc w:val="right"/>
              <w:rPr>
                <w:sz w:val="22"/>
                <w:szCs w:val="22"/>
              </w:rPr>
            </w:pPr>
            <w:r w:rsidRPr="00F91876">
              <w:rPr>
                <w:sz w:val="22"/>
                <w:szCs w:val="22"/>
              </w:rPr>
              <w:t>51</w:t>
            </w:r>
          </w:p>
        </w:tc>
        <w:tc>
          <w:tcPr>
            <w:tcW w:w="960" w:type="dxa"/>
            <w:vAlign w:val="bottom"/>
          </w:tcPr>
          <w:p w:rsidR="00F91876" w:rsidRPr="00F91876" w:rsidRDefault="00F91876" w:rsidP="00F91876">
            <w:pPr>
              <w:jc w:val="right"/>
              <w:rPr>
                <w:sz w:val="22"/>
                <w:szCs w:val="22"/>
              </w:rPr>
            </w:pPr>
            <w:r w:rsidRPr="00F91876">
              <w:rPr>
                <w:sz w:val="22"/>
                <w:szCs w:val="22"/>
              </w:rPr>
              <w:t>9</w:t>
            </w:r>
          </w:p>
        </w:tc>
        <w:tc>
          <w:tcPr>
            <w:tcW w:w="960" w:type="dxa"/>
            <w:vAlign w:val="bottom"/>
          </w:tcPr>
          <w:p w:rsidR="00F91876" w:rsidRPr="00F91876" w:rsidRDefault="00F91876" w:rsidP="00F91876">
            <w:pPr>
              <w:jc w:val="right"/>
              <w:rPr>
                <w:sz w:val="22"/>
                <w:szCs w:val="22"/>
              </w:rPr>
            </w:pPr>
            <w:r w:rsidRPr="00F91876">
              <w:rPr>
                <w:sz w:val="22"/>
                <w:szCs w:val="22"/>
              </w:rPr>
              <w:t>5</w:t>
            </w:r>
          </w:p>
        </w:tc>
      </w:tr>
      <w:tr w:rsidR="00F91876" w:rsidRPr="00116A93" w:rsidTr="005C6482">
        <w:trPr>
          <w:trHeight w:val="540"/>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Ст.228.3</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 xml:space="preserve">Незаконные приобретение, хранение или перевозка </w:t>
            </w:r>
            <w:proofErr w:type="spellStart"/>
            <w:r w:rsidRPr="00116A93">
              <w:rPr>
                <w:i/>
                <w:sz w:val="18"/>
                <w:szCs w:val="18"/>
              </w:rPr>
              <w:t>прекурсоров</w:t>
            </w:r>
            <w:proofErr w:type="spellEnd"/>
            <w:r w:rsidRPr="00116A93">
              <w:rPr>
                <w:i/>
                <w:sz w:val="18"/>
                <w:szCs w:val="1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116A93">
              <w:rPr>
                <w:i/>
                <w:sz w:val="18"/>
                <w:szCs w:val="18"/>
              </w:rPr>
              <w:t>прекурсоры</w:t>
            </w:r>
            <w:proofErr w:type="spellEnd"/>
            <w:r w:rsidRPr="00116A93">
              <w:rPr>
                <w:i/>
                <w:sz w:val="18"/>
                <w:szCs w:val="18"/>
              </w:rPr>
              <w:t xml:space="preserve"> наркотических средств или психотропных веществ, либо их частей, содержащих </w:t>
            </w:r>
            <w:proofErr w:type="spellStart"/>
            <w:r w:rsidRPr="00116A93">
              <w:rPr>
                <w:i/>
                <w:sz w:val="18"/>
                <w:szCs w:val="18"/>
              </w:rPr>
              <w:t>прекурсоры</w:t>
            </w:r>
            <w:proofErr w:type="spellEnd"/>
            <w:r w:rsidRPr="00116A93">
              <w:rPr>
                <w:i/>
                <w:sz w:val="18"/>
                <w:szCs w:val="18"/>
              </w:rPr>
              <w:t xml:space="preserve"> наркотических средств или психотропных веществ</w:t>
            </w:r>
          </w:p>
          <w:p w:rsidR="00F91876" w:rsidRPr="00116A93" w:rsidRDefault="00F91876" w:rsidP="00F91876">
            <w:pPr>
              <w:rPr>
                <w:b/>
                <w:i/>
                <w:sz w:val="18"/>
                <w:szCs w:val="18"/>
              </w:rPr>
            </w:pPr>
            <w:r w:rsidRPr="00116A93">
              <w:rPr>
                <w:b/>
                <w:sz w:val="18"/>
                <w:szCs w:val="18"/>
              </w:rPr>
              <w:t>Введена в действие 01.03.12 №</w:t>
            </w:r>
            <w:r>
              <w:rPr>
                <w:b/>
                <w:sz w:val="18"/>
                <w:szCs w:val="18"/>
              </w:rPr>
              <w:t xml:space="preserve"> </w:t>
            </w:r>
            <w:r w:rsidRPr="00116A93">
              <w:rPr>
                <w:b/>
                <w:sz w:val="18"/>
                <w:szCs w:val="18"/>
              </w:rPr>
              <w:t>18-ФЗ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17</w:t>
            </w:r>
          </w:p>
        </w:tc>
        <w:tc>
          <w:tcPr>
            <w:tcW w:w="960" w:type="dxa"/>
            <w:vAlign w:val="bottom"/>
          </w:tcPr>
          <w:p w:rsidR="00F91876" w:rsidRPr="00F91876" w:rsidRDefault="00F91876" w:rsidP="00F91876">
            <w:pPr>
              <w:jc w:val="right"/>
              <w:rPr>
                <w:sz w:val="22"/>
                <w:szCs w:val="22"/>
              </w:rPr>
            </w:pPr>
            <w:r w:rsidRPr="00F91876">
              <w:rPr>
                <w:sz w:val="22"/>
                <w:szCs w:val="22"/>
              </w:rPr>
              <w:t>164</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17</w:t>
            </w:r>
          </w:p>
        </w:tc>
        <w:tc>
          <w:tcPr>
            <w:tcW w:w="960" w:type="dxa"/>
            <w:vAlign w:val="bottom"/>
          </w:tcPr>
          <w:p w:rsidR="00F91876" w:rsidRPr="00F91876" w:rsidRDefault="00F91876" w:rsidP="00F91876">
            <w:pPr>
              <w:jc w:val="right"/>
              <w:rPr>
                <w:sz w:val="22"/>
                <w:szCs w:val="22"/>
              </w:rPr>
            </w:pPr>
            <w:r w:rsidRPr="00F91876">
              <w:rPr>
                <w:sz w:val="22"/>
                <w:szCs w:val="22"/>
              </w:rPr>
              <w:t>167</w:t>
            </w:r>
          </w:p>
        </w:tc>
      </w:tr>
      <w:tr w:rsidR="00F91876" w:rsidRPr="00116A93" w:rsidTr="005C6482">
        <w:trPr>
          <w:trHeight w:val="540"/>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228.4</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 xml:space="preserve">Незаконные производство, сбыт или пересылка </w:t>
            </w:r>
            <w:proofErr w:type="spellStart"/>
            <w:r w:rsidRPr="00116A93">
              <w:rPr>
                <w:i/>
                <w:sz w:val="18"/>
                <w:szCs w:val="18"/>
              </w:rPr>
              <w:t>прекурсоров</w:t>
            </w:r>
            <w:proofErr w:type="spellEnd"/>
            <w:r w:rsidRPr="00116A93">
              <w:rPr>
                <w:i/>
                <w:sz w:val="18"/>
                <w:szCs w:val="18"/>
              </w:rPr>
              <w:t xml:space="preserve"> наркотических средств или психотропных веществ,</w:t>
            </w:r>
            <w:r>
              <w:rPr>
                <w:i/>
                <w:sz w:val="18"/>
                <w:szCs w:val="18"/>
              </w:rPr>
              <w:t xml:space="preserve"> </w:t>
            </w:r>
            <w:r w:rsidRPr="00116A93">
              <w:rPr>
                <w:i/>
                <w:sz w:val="18"/>
                <w:szCs w:val="18"/>
              </w:rPr>
              <w:t xml:space="preserve">а также незаконные сбыт или пересылка растений, содержащих </w:t>
            </w:r>
            <w:proofErr w:type="spellStart"/>
            <w:r w:rsidRPr="00116A93">
              <w:rPr>
                <w:i/>
                <w:sz w:val="18"/>
                <w:szCs w:val="18"/>
              </w:rPr>
              <w:t>прекурсоры</w:t>
            </w:r>
            <w:proofErr w:type="spellEnd"/>
            <w:r w:rsidRPr="00116A93">
              <w:rPr>
                <w:i/>
                <w:sz w:val="18"/>
                <w:szCs w:val="18"/>
              </w:rPr>
              <w:t xml:space="preserve"> наркотических средств или психотропных веществ, либо их частей, содержащих </w:t>
            </w:r>
            <w:proofErr w:type="spellStart"/>
            <w:r w:rsidRPr="00116A93">
              <w:rPr>
                <w:i/>
                <w:sz w:val="18"/>
                <w:szCs w:val="18"/>
              </w:rPr>
              <w:t>прекурсоры</w:t>
            </w:r>
            <w:proofErr w:type="spellEnd"/>
            <w:r w:rsidRPr="00116A93">
              <w:rPr>
                <w:i/>
                <w:sz w:val="18"/>
                <w:szCs w:val="18"/>
              </w:rPr>
              <w:t xml:space="preserve"> наркотических средств или психотропных веществ</w:t>
            </w:r>
          </w:p>
          <w:p w:rsidR="00F91876" w:rsidRPr="00116A93" w:rsidRDefault="00F91876" w:rsidP="00F91876">
            <w:pPr>
              <w:autoSpaceDE w:val="0"/>
              <w:autoSpaceDN w:val="0"/>
              <w:adjustRightInd w:val="0"/>
              <w:spacing w:line="192" w:lineRule="auto"/>
              <w:jc w:val="both"/>
              <w:rPr>
                <w:b/>
                <w:sz w:val="18"/>
                <w:szCs w:val="18"/>
              </w:rPr>
            </w:pPr>
            <w:r w:rsidRPr="00116A93">
              <w:rPr>
                <w:b/>
                <w:sz w:val="18"/>
                <w:szCs w:val="18"/>
              </w:rPr>
              <w:t>Введена в действие 01.03.12 №</w:t>
            </w:r>
            <w:r>
              <w:rPr>
                <w:b/>
                <w:sz w:val="18"/>
                <w:szCs w:val="18"/>
              </w:rPr>
              <w:t xml:space="preserve"> </w:t>
            </w:r>
            <w:r w:rsidRPr="00116A93">
              <w:rPr>
                <w:b/>
                <w:sz w:val="18"/>
                <w:szCs w:val="18"/>
              </w:rPr>
              <w:t>18-ФЗ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25</w:t>
            </w:r>
          </w:p>
        </w:tc>
        <w:tc>
          <w:tcPr>
            <w:tcW w:w="960" w:type="dxa"/>
            <w:vAlign w:val="bottom"/>
          </w:tcPr>
          <w:p w:rsidR="00F91876" w:rsidRPr="00F91876" w:rsidRDefault="00F91876" w:rsidP="00F91876">
            <w:pPr>
              <w:jc w:val="right"/>
              <w:rPr>
                <w:sz w:val="22"/>
                <w:szCs w:val="22"/>
              </w:rPr>
            </w:pPr>
            <w:r w:rsidRPr="00F91876">
              <w:rPr>
                <w:sz w:val="22"/>
                <w:szCs w:val="22"/>
              </w:rPr>
              <w:t>145</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16</w:t>
            </w:r>
          </w:p>
        </w:tc>
        <w:tc>
          <w:tcPr>
            <w:tcW w:w="960" w:type="dxa"/>
            <w:vAlign w:val="bottom"/>
          </w:tcPr>
          <w:p w:rsidR="00F91876" w:rsidRPr="00F91876" w:rsidRDefault="00F91876" w:rsidP="00F91876">
            <w:pPr>
              <w:jc w:val="right"/>
              <w:rPr>
                <w:sz w:val="22"/>
                <w:szCs w:val="22"/>
              </w:rPr>
            </w:pPr>
            <w:r w:rsidRPr="00F91876">
              <w:rPr>
                <w:sz w:val="22"/>
                <w:szCs w:val="22"/>
              </w:rPr>
              <w:t>34</w:t>
            </w:r>
          </w:p>
        </w:tc>
      </w:tr>
      <w:tr w:rsidR="00F91876" w:rsidRPr="00116A93" w:rsidTr="00BB029C">
        <w:trPr>
          <w:trHeight w:val="525"/>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229</w:t>
            </w:r>
          </w:p>
          <w:p w:rsidR="00F91876" w:rsidRPr="00116A93" w:rsidRDefault="00F91876" w:rsidP="00F91876">
            <w:pPr>
              <w:spacing w:line="192" w:lineRule="auto"/>
              <w:jc w:val="both"/>
              <w:rPr>
                <w:i/>
                <w:sz w:val="18"/>
                <w:szCs w:val="18"/>
              </w:rPr>
            </w:pPr>
            <w:r w:rsidRPr="00116A93">
              <w:rPr>
                <w:i/>
                <w:sz w:val="18"/>
                <w:szCs w:val="18"/>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960" w:type="dxa"/>
            <w:vAlign w:val="bottom"/>
          </w:tcPr>
          <w:p w:rsidR="00F91876" w:rsidRPr="00F91876" w:rsidRDefault="00F91876" w:rsidP="00F91876">
            <w:pPr>
              <w:jc w:val="right"/>
              <w:rPr>
                <w:sz w:val="22"/>
                <w:szCs w:val="22"/>
              </w:rPr>
            </w:pPr>
            <w:r w:rsidRPr="00F91876">
              <w:rPr>
                <w:sz w:val="22"/>
                <w:szCs w:val="22"/>
              </w:rPr>
              <w:t>94</w:t>
            </w:r>
          </w:p>
        </w:tc>
        <w:tc>
          <w:tcPr>
            <w:tcW w:w="960" w:type="dxa"/>
            <w:vAlign w:val="bottom"/>
          </w:tcPr>
          <w:p w:rsidR="00F91876" w:rsidRPr="00F91876" w:rsidRDefault="00F91876" w:rsidP="00F91876">
            <w:pPr>
              <w:jc w:val="right"/>
              <w:rPr>
                <w:sz w:val="22"/>
                <w:szCs w:val="22"/>
              </w:rPr>
            </w:pPr>
            <w:r w:rsidRPr="00F91876">
              <w:rPr>
                <w:sz w:val="22"/>
                <w:szCs w:val="22"/>
              </w:rPr>
              <w:t>78</w:t>
            </w:r>
          </w:p>
        </w:tc>
        <w:tc>
          <w:tcPr>
            <w:tcW w:w="960" w:type="dxa"/>
            <w:vAlign w:val="bottom"/>
          </w:tcPr>
          <w:p w:rsidR="00F91876" w:rsidRPr="00F91876" w:rsidRDefault="00F91876" w:rsidP="00F91876">
            <w:pPr>
              <w:jc w:val="right"/>
              <w:rPr>
                <w:sz w:val="22"/>
                <w:szCs w:val="22"/>
              </w:rPr>
            </w:pPr>
            <w:r w:rsidRPr="00F91876">
              <w:rPr>
                <w:sz w:val="22"/>
                <w:szCs w:val="22"/>
              </w:rPr>
              <w:t>69</w:t>
            </w:r>
          </w:p>
        </w:tc>
        <w:tc>
          <w:tcPr>
            <w:tcW w:w="960" w:type="dxa"/>
            <w:vAlign w:val="bottom"/>
          </w:tcPr>
          <w:p w:rsidR="00F91876" w:rsidRPr="00F91876" w:rsidRDefault="00F91876" w:rsidP="00F91876">
            <w:pPr>
              <w:jc w:val="right"/>
              <w:rPr>
                <w:sz w:val="22"/>
                <w:szCs w:val="22"/>
              </w:rPr>
            </w:pPr>
            <w:r w:rsidRPr="00F91876">
              <w:rPr>
                <w:sz w:val="22"/>
                <w:szCs w:val="22"/>
              </w:rPr>
              <w:t>69</w:t>
            </w:r>
          </w:p>
        </w:tc>
        <w:tc>
          <w:tcPr>
            <w:tcW w:w="960" w:type="dxa"/>
            <w:vAlign w:val="bottom"/>
          </w:tcPr>
          <w:p w:rsidR="00F91876" w:rsidRPr="00F91876" w:rsidRDefault="00F91876" w:rsidP="00F91876">
            <w:pPr>
              <w:jc w:val="right"/>
              <w:rPr>
                <w:sz w:val="22"/>
                <w:szCs w:val="22"/>
              </w:rPr>
            </w:pPr>
            <w:r w:rsidRPr="00F91876">
              <w:rPr>
                <w:sz w:val="22"/>
                <w:szCs w:val="22"/>
              </w:rPr>
              <w:t>52</w:t>
            </w:r>
          </w:p>
        </w:tc>
        <w:tc>
          <w:tcPr>
            <w:tcW w:w="960" w:type="dxa"/>
            <w:vAlign w:val="bottom"/>
          </w:tcPr>
          <w:p w:rsidR="00F91876" w:rsidRPr="00F91876" w:rsidRDefault="00F91876" w:rsidP="00F91876">
            <w:pPr>
              <w:jc w:val="right"/>
              <w:rPr>
                <w:sz w:val="22"/>
                <w:szCs w:val="22"/>
              </w:rPr>
            </w:pPr>
            <w:r w:rsidRPr="00F91876">
              <w:rPr>
                <w:sz w:val="22"/>
                <w:szCs w:val="22"/>
              </w:rPr>
              <w:t>71</w:t>
            </w:r>
          </w:p>
        </w:tc>
      </w:tr>
      <w:tr w:rsidR="00F91876" w:rsidRPr="00116A93" w:rsidTr="00BB029C">
        <w:trPr>
          <w:trHeight w:val="570"/>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 xml:space="preserve">Ст.229.1 </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 xml:space="preserve">Контрабанда наркотических средств, психотропных веществ, их </w:t>
            </w:r>
            <w:proofErr w:type="spellStart"/>
            <w:r w:rsidRPr="00116A93">
              <w:rPr>
                <w:i/>
                <w:sz w:val="18"/>
                <w:szCs w:val="18"/>
              </w:rPr>
              <w:t>прекурсоров</w:t>
            </w:r>
            <w:proofErr w:type="spellEnd"/>
            <w:r w:rsidRPr="00116A93">
              <w:rPr>
                <w:i/>
                <w:sz w:val="18"/>
                <w:szCs w:val="18"/>
              </w:rPr>
              <w:t xml:space="preserve"> или аналогов, растений, содержащих наркотические средства, психотропные вещества или их </w:t>
            </w:r>
            <w:proofErr w:type="spellStart"/>
            <w:r w:rsidRPr="00116A93">
              <w:rPr>
                <w:i/>
                <w:sz w:val="18"/>
                <w:szCs w:val="18"/>
              </w:rPr>
              <w:t>прекурсоры</w:t>
            </w:r>
            <w:proofErr w:type="spellEnd"/>
            <w:r w:rsidRPr="00116A93">
              <w:rPr>
                <w:i/>
                <w:sz w:val="18"/>
                <w:szCs w:val="18"/>
              </w:rPr>
              <w:t xml:space="preserve">, либо их частей, содержащих наркотические средства, психотропные вещества или их </w:t>
            </w:r>
            <w:proofErr w:type="spellStart"/>
            <w:r w:rsidRPr="00116A93">
              <w:rPr>
                <w:i/>
                <w:sz w:val="18"/>
                <w:szCs w:val="18"/>
              </w:rPr>
              <w:t>прекурсоры</w:t>
            </w:r>
            <w:proofErr w:type="spellEnd"/>
            <w:r w:rsidRPr="00116A93">
              <w:rPr>
                <w:i/>
                <w:sz w:val="18"/>
                <w:szCs w:val="1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F91876" w:rsidRPr="00116A93" w:rsidRDefault="00F91876" w:rsidP="00F91876">
            <w:pPr>
              <w:autoSpaceDE w:val="0"/>
              <w:autoSpaceDN w:val="0"/>
              <w:adjustRightInd w:val="0"/>
              <w:spacing w:line="192" w:lineRule="auto"/>
              <w:jc w:val="both"/>
              <w:outlineLvl w:val="0"/>
              <w:rPr>
                <w:b/>
                <w:i/>
                <w:sz w:val="18"/>
                <w:szCs w:val="18"/>
              </w:rPr>
            </w:pPr>
            <w:r w:rsidRPr="00116A93">
              <w:rPr>
                <w:b/>
                <w:sz w:val="18"/>
                <w:szCs w:val="18"/>
              </w:rPr>
              <w:t>Введена в действие 07.12.11 №</w:t>
            </w:r>
            <w:r>
              <w:rPr>
                <w:b/>
                <w:sz w:val="18"/>
                <w:szCs w:val="18"/>
              </w:rPr>
              <w:t xml:space="preserve"> </w:t>
            </w:r>
            <w:r w:rsidRPr="00116A93">
              <w:rPr>
                <w:b/>
                <w:sz w:val="18"/>
                <w:szCs w:val="18"/>
              </w:rPr>
              <w:t>420-ФЗ</w:t>
            </w:r>
          </w:p>
        </w:tc>
        <w:tc>
          <w:tcPr>
            <w:tcW w:w="960" w:type="dxa"/>
            <w:vAlign w:val="bottom"/>
          </w:tcPr>
          <w:p w:rsidR="00F91876" w:rsidRPr="00F91876" w:rsidRDefault="00F91876" w:rsidP="00F91876">
            <w:pPr>
              <w:jc w:val="right"/>
              <w:rPr>
                <w:sz w:val="22"/>
                <w:szCs w:val="22"/>
              </w:rPr>
            </w:pPr>
            <w:r w:rsidRPr="00F91876">
              <w:rPr>
                <w:sz w:val="22"/>
                <w:szCs w:val="22"/>
              </w:rPr>
              <w:t>1401</w:t>
            </w:r>
          </w:p>
        </w:tc>
        <w:tc>
          <w:tcPr>
            <w:tcW w:w="960" w:type="dxa"/>
            <w:vAlign w:val="bottom"/>
          </w:tcPr>
          <w:p w:rsidR="00F91876" w:rsidRPr="00F91876" w:rsidRDefault="00F91876" w:rsidP="00F91876">
            <w:pPr>
              <w:jc w:val="right"/>
              <w:rPr>
                <w:sz w:val="22"/>
                <w:szCs w:val="22"/>
              </w:rPr>
            </w:pPr>
            <w:r w:rsidRPr="00F91876">
              <w:rPr>
                <w:sz w:val="22"/>
                <w:szCs w:val="22"/>
              </w:rPr>
              <w:t>711</w:t>
            </w:r>
          </w:p>
        </w:tc>
        <w:tc>
          <w:tcPr>
            <w:tcW w:w="960" w:type="dxa"/>
            <w:vAlign w:val="bottom"/>
          </w:tcPr>
          <w:p w:rsidR="00F91876" w:rsidRPr="00F91876" w:rsidRDefault="00F91876" w:rsidP="00F91876">
            <w:pPr>
              <w:jc w:val="right"/>
              <w:rPr>
                <w:sz w:val="22"/>
                <w:szCs w:val="22"/>
              </w:rPr>
            </w:pPr>
            <w:r w:rsidRPr="00F91876">
              <w:rPr>
                <w:sz w:val="22"/>
                <w:szCs w:val="22"/>
              </w:rPr>
              <w:t>286</w:t>
            </w:r>
          </w:p>
        </w:tc>
        <w:tc>
          <w:tcPr>
            <w:tcW w:w="960" w:type="dxa"/>
            <w:vAlign w:val="bottom"/>
          </w:tcPr>
          <w:p w:rsidR="00F91876" w:rsidRPr="00F91876" w:rsidRDefault="00F91876" w:rsidP="00F91876">
            <w:pPr>
              <w:jc w:val="right"/>
              <w:rPr>
                <w:sz w:val="22"/>
                <w:szCs w:val="22"/>
              </w:rPr>
            </w:pPr>
            <w:r w:rsidRPr="00F91876">
              <w:rPr>
                <w:sz w:val="22"/>
                <w:szCs w:val="22"/>
              </w:rPr>
              <w:t>433</w:t>
            </w:r>
          </w:p>
        </w:tc>
        <w:tc>
          <w:tcPr>
            <w:tcW w:w="960" w:type="dxa"/>
            <w:vAlign w:val="bottom"/>
          </w:tcPr>
          <w:p w:rsidR="00F91876" w:rsidRPr="00F91876" w:rsidRDefault="00F91876" w:rsidP="00F91876">
            <w:pPr>
              <w:jc w:val="right"/>
              <w:rPr>
                <w:sz w:val="22"/>
                <w:szCs w:val="22"/>
              </w:rPr>
            </w:pPr>
            <w:r w:rsidRPr="00F91876">
              <w:rPr>
                <w:sz w:val="22"/>
                <w:szCs w:val="22"/>
              </w:rPr>
              <w:t>342</w:t>
            </w:r>
          </w:p>
        </w:tc>
        <w:tc>
          <w:tcPr>
            <w:tcW w:w="960" w:type="dxa"/>
            <w:vAlign w:val="bottom"/>
          </w:tcPr>
          <w:p w:rsidR="00F91876" w:rsidRPr="00F91876" w:rsidRDefault="00F91876" w:rsidP="00F91876">
            <w:pPr>
              <w:jc w:val="right"/>
              <w:rPr>
                <w:sz w:val="22"/>
                <w:szCs w:val="22"/>
              </w:rPr>
            </w:pPr>
            <w:r w:rsidRPr="00F91876">
              <w:rPr>
                <w:sz w:val="22"/>
                <w:szCs w:val="22"/>
              </w:rPr>
              <w:t>193</w:t>
            </w:r>
          </w:p>
        </w:tc>
      </w:tr>
      <w:tr w:rsidR="00F91876" w:rsidRPr="00116A93" w:rsidTr="00BB029C">
        <w:trPr>
          <w:trHeight w:val="704"/>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230</w:t>
            </w:r>
          </w:p>
          <w:p w:rsidR="00F91876" w:rsidRPr="00116A93" w:rsidRDefault="00F91876" w:rsidP="00F91876">
            <w:pPr>
              <w:autoSpaceDE w:val="0"/>
              <w:autoSpaceDN w:val="0"/>
              <w:adjustRightInd w:val="0"/>
              <w:spacing w:line="192" w:lineRule="auto"/>
              <w:jc w:val="both"/>
              <w:outlineLvl w:val="0"/>
            </w:pPr>
            <w:r w:rsidRPr="00116A93">
              <w:rPr>
                <w:i/>
                <w:sz w:val="18"/>
                <w:szCs w:val="18"/>
              </w:rPr>
              <w:t>Склонение к потреблению наркотических средств, психотропных веществ или их аналогов</w:t>
            </w:r>
          </w:p>
        </w:tc>
        <w:tc>
          <w:tcPr>
            <w:tcW w:w="960" w:type="dxa"/>
            <w:vAlign w:val="bottom"/>
          </w:tcPr>
          <w:p w:rsidR="00F91876" w:rsidRPr="00F91876" w:rsidRDefault="00F91876" w:rsidP="00F91876">
            <w:pPr>
              <w:jc w:val="right"/>
              <w:rPr>
                <w:sz w:val="22"/>
                <w:szCs w:val="22"/>
              </w:rPr>
            </w:pPr>
            <w:r w:rsidRPr="00F91876">
              <w:rPr>
                <w:sz w:val="22"/>
                <w:szCs w:val="22"/>
              </w:rPr>
              <w:t>148</w:t>
            </w:r>
          </w:p>
        </w:tc>
        <w:tc>
          <w:tcPr>
            <w:tcW w:w="960" w:type="dxa"/>
            <w:vAlign w:val="bottom"/>
          </w:tcPr>
          <w:p w:rsidR="00F91876" w:rsidRPr="00F91876" w:rsidRDefault="00F91876" w:rsidP="00F91876">
            <w:pPr>
              <w:jc w:val="right"/>
              <w:rPr>
                <w:sz w:val="22"/>
                <w:szCs w:val="22"/>
              </w:rPr>
            </w:pPr>
            <w:r w:rsidRPr="00F91876">
              <w:rPr>
                <w:sz w:val="22"/>
                <w:szCs w:val="22"/>
              </w:rPr>
              <w:t>173</w:t>
            </w:r>
          </w:p>
        </w:tc>
        <w:tc>
          <w:tcPr>
            <w:tcW w:w="960" w:type="dxa"/>
            <w:vAlign w:val="bottom"/>
          </w:tcPr>
          <w:p w:rsidR="00F91876" w:rsidRPr="00F91876" w:rsidRDefault="00F91876" w:rsidP="00F91876">
            <w:pPr>
              <w:jc w:val="right"/>
              <w:rPr>
                <w:sz w:val="22"/>
                <w:szCs w:val="22"/>
              </w:rPr>
            </w:pPr>
            <w:r w:rsidRPr="00F91876">
              <w:rPr>
                <w:sz w:val="22"/>
                <w:szCs w:val="22"/>
              </w:rPr>
              <w:t>325</w:t>
            </w:r>
          </w:p>
        </w:tc>
        <w:tc>
          <w:tcPr>
            <w:tcW w:w="960" w:type="dxa"/>
            <w:vAlign w:val="bottom"/>
          </w:tcPr>
          <w:p w:rsidR="00F91876" w:rsidRPr="00F91876" w:rsidRDefault="00F91876" w:rsidP="00F91876">
            <w:pPr>
              <w:jc w:val="right"/>
              <w:rPr>
                <w:sz w:val="22"/>
                <w:szCs w:val="22"/>
              </w:rPr>
            </w:pPr>
            <w:r w:rsidRPr="00F91876">
              <w:rPr>
                <w:sz w:val="22"/>
                <w:szCs w:val="22"/>
              </w:rPr>
              <w:t>96</w:t>
            </w:r>
          </w:p>
        </w:tc>
        <w:tc>
          <w:tcPr>
            <w:tcW w:w="960" w:type="dxa"/>
            <w:vAlign w:val="bottom"/>
          </w:tcPr>
          <w:p w:rsidR="00F91876" w:rsidRPr="00F91876" w:rsidRDefault="00F91876" w:rsidP="00F91876">
            <w:pPr>
              <w:jc w:val="right"/>
              <w:rPr>
                <w:sz w:val="22"/>
                <w:szCs w:val="22"/>
              </w:rPr>
            </w:pPr>
            <w:r w:rsidRPr="00F91876">
              <w:rPr>
                <w:sz w:val="22"/>
                <w:szCs w:val="22"/>
              </w:rPr>
              <w:t>99</w:t>
            </w:r>
          </w:p>
        </w:tc>
        <w:tc>
          <w:tcPr>
            <w:tcW w:w="960" w:type="dxa"/>
            <w:vAlign w:val="bottom"/>
          </w:tcPr>
          <w:p w:rsidR="00F91876" w:rsidRPr="00F91876" w:rsidRDefault="00F91876" w:rsidP="00F91876">
            <w:pPr>
              <w:jc w:val="right"/>
              <w:rPr>
                <w:sz w:val="22"/>
                <w:szCs w:val="22"/>
              </w:rPr>
            </w:pPr>
            <w:r w:rsidRPr="00F91876">
              <w:rPr>
                <w:sz w:val="22"/>
                <w:szCs w:val="22"/>
              </w:rPr>
              <w:t>202</w:t>
            </w:r>
          </w:p>
        </w:tc>
      </w:tr>
      <w:tr w:rsidR="00F91876" w:rsidRPr="00116A93" w:rsidTr="005C6482">
        <w:trPr>
          <w:trHeight w:val="180"/>
        </w:trPr>
        <w:tc>
          <w:tcPr>
            <w:tcW w:w="3420" w:type="dxa"/>
          </w:tcPr>
          <w:p w:rsidR="00F91876" w:rsidRPr="00116A93" w:rsidRDefault="00F91876" w:rsidP="00F91876">
            <w:pPr>
              <w:autoSpaceDE w:val="0"/>
              <w:autoSpaceDN w:val="0"/>
              <w:adjustRightInd w:val="0"/>
              <w:jc w:val="both"/>
              <w:rPr>
                <w:b/>
                <w:i/>
                <w:sz w:val="18"/>
                <w:szCs w:val="18"/>
              </w:rPr>
            </w:pPr>
            <w:r w:rsidRPr="00116A93">
              <w:rPr>
                <w:b/>
                <w:i/>
                <w:sz w:val="18"/>
                <w:szCs w:val="18"/>
              </w:rPr>
              <w:t>Ст. 230.1</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Склонение спортсмена к использованию субстанций и (или) методов, запрещенных для использования в спорте</w:t>
            </w:r>
          </w:p>
          <w:p w:rsidR="00F91876" w:rsidRPr="00116A93" w:rsidRDefault="00F91876" w:rsidP="00F91876">
            <w:pPr>
              <w:rPr>
                <w:b/>
                <w:i/>
                <w:sz w:val="18"/>
                <w:szCs w:val="18"/>
              </w:rPr>
            </w:pPr>
            <w:r w:rsidRPr="00116A93">
              <w:rPr>
                <w:b/>
                <w:sz w:val="18"/>
                <w:szCs w:val="18"/>
              </w:rPr>
              <w:t>Введена в действие 22.11.16 №</w:t>
            </w:r>
            <w:r>
              <w:rPr>
                <w:b/>
                <w:sz w:val="18"/>
                <w:szCs w:val="18"/>
              </w:rPr>
              <w:t xml:space="preserve"> </w:t>
            </w:r>
            <w:r w:rsidRPr="00116A93">
              <w:rPr>
                <w:b/>
                <w:sz w:val="18"/>
                <w:szCs w:val="18"/>
              </w:rPr>
              <w:t>392-ФЗ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r>
      <w:tr w:rsidR="00F91876" w:rsidRPr="00116A93" w:rsidTr="005C6482">
        <w:trPr>
          <w:trHeight w:val="180"/>
        </w:trPr>
        <w:tc>
          <w:tcPr>
            <w:tcW w:w="3420" w:type="dxa"/>
          </w:tcPr>
          <w:p w:rsidR="00F91876" w:rsidRPr="00116A93" w:rsidRDefault="00F91876" w:rsidP="00F91876">
            <w:pPr>
              <w:autoSpaceDE w:val="0"/>
              <w:autoSpaceDN w:val="0"/>
              <w:adjustRightInd w:val="0"/>
              <w:jc w:val="both"/>
              <w:rPr>
                <w:b/>
                <w:i/>
                <w:sz w:val="18"/>
                <w:szCs w:val="18"/>
              </w:rPr>
            </w:pPr>
            <w:r w:rsidRPr="00116A93">
              <w:rPr>
                <w:b/>
                <w:i/>
                <w:sz w:val="18"/>
                <w:szCs w:val="18"/>
              </w:rPr>
              <w:t>Ст. 230.2</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 xml:space="preserve"> Использование в отношении спортсмена субстанций и (или) методов, запрещенных для использования в спорте</w:t>
            </w:r>
          </w:p>
          <w:p w:rsidR="00F91876" w:rsidRPr="00116A93" w:rsidRDefault="00F91876" w:rsidP="00F91876">
            <w:pPr>
              <w:rPr>
                <w:b/>
                <w:i/>
                <w:sz w:val="18"/>
                <w:szCs w:val="18"/>
              </w:rPr>
            </w:pPr>
            <w:r w:rsidRPr="00116A93">
              <w:rPr>
                <w:b/>
                <w:sz w:val="18"/>
                <w:szCs w:val="18"/>
              </w:rPr>
              <w:t>Введена в действие 22.11.16 №</w:t>
            </w:r>
            <w:r>
              <w:rPr>
                <w:b/>
                <w:sz w:val="18"/>
                <w:szCs w:val="18"/>
              </w:rPr>
              <w:t xml:space="preserve"> </w:t>
            </w:r>
            <w:r w:rsidRPr="00116A93">
              <w:rPr>
                <w:b/>
                <w:sz w:val="18"/>
                <w:szCs w:val="18"/>
              </w:rPr>
              <w:t>392-ФЗ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r>
      <w:tr w:rsidR="00F91876" w:rsidRPr="00116A93" w:rsidTr="005C6482">
        <w:trPr>
          <w:trHeight w:val="435"/>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231</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 xml:space="preserve">Незаконное культивирование растений, содержащих наркотические средства </w:t>
            </w:r>
            <w:r w:rsidRPr="00116A93">
              <w:rPr>
                <w:i/>
                <w:sz w:val="18"/>
                <w:szCs w:val="18"/>
              </w:rPr>
              <w:lastRenderedPageBreak/>
              <w:t xml:space="preserve">или психотропные вещества либо их </w:t>
            </w:r>
            <w:proofErr w:type="spellStart"/>
            <w:r w:rsidRPr="00116A93">
              <w:rPr>
                <w:i/>
                <w:sz w:val="18"/>
                <w:szCs w:val="18"/>
              </w:rPr>
              <w:t>прекурсоры</w:t>
            </w:r>
            <w:proofErr w:type="spellEnd"/>
          </w:p>
        </w:tc>
        <w:tc>
          <w:tcPr>
            <w:tcW w:w="960" w:type="dxa"/>
            <w:vAlign w:val="bottom"/>
          </w:tcPr>
          <w:p w:rsidR="00F91876" w:rsidRPr="00F91876" w:rsidRDefault="00F91876" w:rsidP="00F91876">
            <w:pPr>
              <w:jc w:val="right"/>
              <w:rPr>
                <w:sz w:val="22"/>
                <w:szCs w:val="22"/>
              </w:rPr>
            </w:pPr>
            <w:r w:rsidRPr="00F91876">
              <w:rPr>
                <w:sz w:val="22"/>
                <w:szCs w:val="22"/>
              </w:rPr>
              <w:lastRenderedPageBreak/>
              <w:t>1046</w:t>
            </w:r>
          </w:p>
        </w:tc>
        <w:tc>
          <w:tcPr>
            <w:tcW w:w="960" w:type="dxa"/>
            <w:vAlign w:val="bottom"/>
          </w:tcPr>
          <w:p w:rsidR="00F91876" w:rsidRPr="00F91876" w:rsidRDefault="00F91876" w:rsidP="00F91876">
            <w:pPr>
              <w:jc w:val="right"/>
              <w:rPr>
                <w:sz w:val="22"/>
                <w:szCs w:val="22"/>
              </w:rPr>
            </w:pPr>
            <w:r w:rsidRPr="00F91876">
              <w:rPr>
                <w:sz w:val="22"/>
                <w:szCs w:val="22"/>
              </w:rPr>
              <w:t>1280</w:t>
            </w:r>
          </w:p>
        </w:tc>
        <w:tc>
          <w:tcPr>
            <w:tcW w:w="960" w:type="dxa"/>
            <w:vAlign w:val="bottom"/>
          </w:tcPr>
          <w:p w:rsidR="00F91876" w:rsidRPr="00F91876" w:rsidRDefault="00F91876" w:rsidP="00F91876">
            <w:pPr>
              <w:jc w:val="right"/>
              <w:rPr>
                <w:sz w:val="22"/>
                <w:szCs w:val="22"/>
              </w:rPr>
            </w:pPr>
            <w:r w:rsidRPr="00F91876">
              <w:rPr>
                <w:sz w:val="22"/>
                <w:szCs w:val="22"/>
              </w:rPr>
              <w:t>946</w:t>
            </w:r>
          </w:p>
        </w:tc>
        <w:tc>
          <w:tcPr>
            <w:tcW w:w="960" w:type="dxa"/>
            <w:vAlign w:val="bottom"/>
          </w:tcPr>
          <w:p w:rsidR="00F91876" w:rsidRPr="00F91876" w:rsidRDefault="00F91876" w:rsidP="00F91876">
            <w:pPr>
              <w:jc w:val="right"/>
              <w:rPr>
                <w:sz w:val="22"/>
                <w:szCs w:val="22"/>
              </w:rPr>
            </w:pPr>
            <w:r w:rsidRPr="00F91876">
              <w:rPr>
                <w:sz w:val="22"/>
                <w:szCs w:val="22"/>
              </w:rPr>
              <w:t>924</w:t>
            </w:r>
          </w:p>
        </w:tc>
        <w:tc>
          <w:tcPr>
            <w:tcW w:w="960" w:type="dxa"/>
            <w:vAlign w:val="bottom"/>
          </w:tcPr>
          <w:p w:rsidR="00F91876" w:rsidRPr="00F91876" w:rsidRDefault="00F91876" w:rsidP="00F91876">
            <w:pPr>
              <w:jc w:val="right"/>
              <w:rPr>
                <w:sz w:val="22"/>
                <w:szCs w:val="22"/>
              </w:rPr>
            </w:pPr>
            <w:r w:rsidRPr="00F91876">
              <w:rPr>
                <w:sz w:val="22"/>
                <w:szCs w:val="22"/>
              </w:rPr>
              <w:t>1210</w:t>
            </w:r>
          </w:p>
        </w:tc>
        <w:tc>
          <w:tcPr>
            <w:tcW w:w="960" w:type="dxa"/>
            <w:vAlign w:val="bottom"/>
          </w:tcPr>
          <w:p w:rsidR="00F91876" w:rsidRPr="00F91876" w:rsidRDefault="00F91876" w:rsidP="00F91876">
            <w:pPr>
              <w:jc w:val="right"/>
              <w:rPr>
                <w:sz w:val="22"/>
                <w:szCs w:val="22"/>
              </w:rPr>
            </w:pPr>
            <w:r w:rsidRPr="00F91876">
              <w:rPr>
                <w:sz w:val="22"/>
                <w:szCs w:val="22"/>
              </w:rPr>
              <w:t>927</w:t>
            </w:r>
          </w:p>
        </w:tc>
      </w:tr>
      <w:tr w:rsidR="00F91876" w:rsidRPr="00116A93" w:rsidTr="005C6482">
        <w:trPr>
          <w:trHeight w:val="501"/>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232</w:t>
            </w:r>
          </w:p>
          <w:p w:rsidR="00F91876" w:rsidRPr="00116A93" w:rsidRDefault="00F91876" w:rsidP="00F91876">
            <w:pPr>
              <w:autoSpaceDE w:val="0"/>
              <w:autoSpaceDN w:val="0"/>
              <w:adjustRightInd w:val="0"/>
              <w:spacing w:line="192" w:lineRule="auto"/>
              <w:jc w:val="both"/>
              <w:outlineLvl w:val="0"/>
              <w:rPr>
                <w:b/>
                <w:i/>
                <w:sz w:val="18"/>
                <w:szCs w:val="18"/>
              </w:rPr>
            </w:pPr>
            <w:r w:rsidRPr="00116A93">
              <w:rPr>
                <w:i/>
                <w:sz w:val="18"/>
                <w:szCs w:val="18"/>
              </w:rPr>
              <w:t>Организация либо содержание притонов или систематическое</w:t>
            </w:r>
            <w:r>
              <w:rPr>
                <w:i/>
                <w:sz w:val="18"/>
                <w:szCs w:val="18"/>
              </w:rPr>
              <w:t xml:space="preserve"> </w:t>
            </w:r>
            <w:r w:rsidRPr="00116A93">
              <w:rPr>
                <w:i/>
                <w:sz w:val="18"/>
                <w:szCs w:val="18"/>
              </w:rPr>
              <w:t>предоставление помещений для потребления наркотических средств, психотропных веществ или их аналогов</w:t>
            </w:r>
          </w:p>
        </w:tc>
        <w:tc>
          <w:tcPr>
            <w:tcW w:w="960" w:type="dxa"/>
            <w:vAlign w:val="bottom"/>
          </w:tcPr>
          <w:p w:rsidR="00F91876" w:rsidRPr="00F91876" w:rsidRDefault="00F91876" w:rsidP="00F91876">
            <w:pPr>
              <w:jc w:val="right"/>
              <w:rPr>
                <w:sz w:val="22"/>
                <w:szCs w:val="22"/>
              </w:rPr>
            </w:pPr>
            <w:r w:rsidRPr="00F91876">
              <w:rPr>
                <w:sz w:val="22"/>
                <w:szCs w:val="22"/>
              </w:rPr>
              <w:t>6104</w:t>
            </w:r>
          </w:p>
        </w:tc>
        <w:tc>
          <w:tcPr>
            <w:tcW w:w="960" w:type="dxa"/>
            <w:vAlign w:val="bottom"/>
          </w:tcPr>
          <w:p w:rsidR="00F91876" w:rsidRPr="00F91876" w:rsidRDefault="00F91876" w:rsidP="00F91876">
            <w:pPr>
              <w:jc w:val="right"/>
              <w:rPr>
                <w:sz w:val="22"/>
                <w:szCs w:val="22"/>
              </w:rPr>
            </w:pPr>
            <w:r w:rsidRPr="00F91876">
              <w:rPr>
                <w:sz w:val="22"/>
                <w:szCs w:val="22"/>
              </w:rPr>
              <w:t>1518</w:t>
            </w:r>
          </w:p>
        </w:tc>
        <w:tc>
          <w:tcPr>
            <w:tcW w:w="960" w:type="dxa"/>
            <w:vAlign w:val="bottom"/>
          </w:tcPr>
          <w:p w:rsidR="00F91876" w:rsidRPr="00F91876" w:rsidRDefault="00F91876" w:rsidP="00F91876">
            <w:pPr>
              <w:jc w:val="right"/>
              <w:rPr>
                <w:sz w:val="22"/>
                <w:szCs w:val="22"/>
              </w:rPr>
            </w:pPr>
            <w:r w:rsidRPr="00F91876">
              <w:rPr>
                <w:sz w:val="22"/>
                <w:szCs w:val="22"/>
              </w:rPr>
              <w:t>1016</w:t>
            </w:r>
          </w:p>
        </w:tc>
        <w:tc>
          <w:tcPr>
            <w:tcW w:w="960" w:type="dxa"/>
            <w:vAlign w:val="bottom"/>
          </w:tcPr>
          <w:p w:rsidR="00F91876" w:rsidRPr="00F91876" w:rsidRDefault="00F91876" w:rsidP="00F91876">
            <w:pPr>
              <w:jc w:val="right"/>
              <w:rPr>
                <w:sz w:val="22"/>
                <w:szCs w:val="22"/>
              </w:rPr>
            </w:pPr>
            <w:r w:rsidRPr="00F91876">
              <w:rPr>
                <w:sz w:val="22"/>
                <w:szCs w:val="22"/>
              </w:rPr>
              <w:t>6552</w:t>
            </w:r>
          </w:p>
        </w:tc>
        <w:tc>
          <w:tcPr>
            <w:tcW w:w="960" w:type="dxa"/>
            <w:vAlign w:val="bottom"/>
          </w:tcPr>
          <w:p w:rsidR="00F91876" w:rsidRPr="00F91876" w:rsidRDefault="00F91876" w:rsidP="00F91876">
            <w:pPr>
              <w:jc w:val="right"/>
              <w:rPr>
                <w:sz w:val="22"/>
                <w:szCs w:val="22"/>
              </w:rPr>
            </w:pPr>
            <w:r w:rsidRPr="00F91876">
              <w:rPr>
                <w:sz w:val="22"/>
                <w:szCs w:val="22"/>
              </w:rPr>
              <w:t>1524</w:t>
            </w:r>
          </w:p>
        </w:tc>
        <w:tc>
          <w:tcPr>
            <w:tcW w:w="960" w:type="dxa"/>
            <w:vAlign w:val="bottom"/>
          </w:tcPr>
          <w:p w:rsidR="00F91876" w:rsidRPr="00F91876" w:rsidRDefault="00F91876" w:rsidP="00F91876">
            <w:pPr>
              <w:jc w:val="right"/>
              <w:rPr>
                <w:sz w:val="22"/>
                <w:szCs w:val="22"/>
              </w:rPr>
            </w:pPr>
            <w:r w:rsidRPr="00F91876">
              <w:rPr>
                <w:sz w:val="22"/>
                <w:szCs w:val="22"/>
              </w:rPr>
              <w:t>1011</w:t>
            </w:r>
          </w:p>
        </w:tc>
      </w:tr>
      <w:tr w:rsidR="00F91876" w:rsidRPr="00116A93" w:rsidTr="005C6482">
        <w:trPr>
          <w:trHeight w:val="573"/>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233</w:t>
            </w:r>
          </w:p>
          <w:p w:rsidR="00F91876" w:rsidRPr="00116A93" w:rsidRDefault="00F91876" w:rsidP="00F91876">
            <w:pPr>
              <w:autoSpaceDE w:val="0"/>
              <w:autoSpaceDN w:val="0"/>
              <w:adjustRightInd w:val="0"/>
              <w:spacing w:line="192" w:lineRule="auto"/>
              <w:jc w:val="both"/>
              <w:outlineLvl w:val="0"/>
              <w:rPr>
                <w:b/>
                <w:i/>
                <w:sz w:val="18"/>
                <w:szCs w:val="18"/>
              </w:rPr>
            </w:pPr>
            <w:r w:rsidRPr="00116A93">
              <w:rPr>
                <w:i/>
                <w:sz w:val="18"/>
                <w:szCs w:val="18"/>
              </w:rPr>
              <w:t>Незаконная выдача либо подделка рецептов или иных документов, дающих право на получение наркотических средств или психотропных веществ</w:t>
            </w:r>
          </w:p>
        </w:tc>
        <w:tc>
          <w:tcPr>
            <w:tcW w:w="960" w:type="dxa"/>
            <w:vAlign w:val="bottom"/>
          </w:tcPr>
          <w:p w:rsidR="00F91876" w:rsidRPr="00F91876" w:rsidRDefault="00F91876" w:rsidP="00F91876">
            <w:pPr>
              <w:jc w:val="right"/>
              <w:rPr>
                <w:sz w:val="22"/>
                <w:szCs w:val="22"/>
              </w:rPr>
            </w:pPr>
            <w:r w:rsidRPr="00F91876">
              <w:rPr>
                <w:sz w:val="22"/>
                <w:szCs w:val="22"/>
              </w:rPr>
              <w:t>6</w:t>
            </w:r>
          </w:p>
        </w:tc>
        <w:tc>
          <w:tcPr>
            <w:tcW w:w="960" w:type="dxa"/>
            <w:vAlign w:val="bottom"/>
          </w:tcPr>
          <w:p w:rsidR="00F91876" w:rsidRPr="00F91876" w:rsidRDefault="00F91876" w:rsidP="00F91876">
            <w:pPr>
              <w:jc w:val="right"/>
              <w:rPr>
                <w:sz w:val="22"/>
                <w:szCs w:val="22"/>
              </w:rPr>
            </w:pPr>
            <w:r w:rsidRPr="00F91876">
              <w:rPr>
                <w:sz w:val="22"/>
                <w:szCs w:val="22"/>
              </w:rPr>
              <w:t>30</w:t>
            </w:r>
          </w:p>
        </w:tc>
        <w:tc>
          <w:tcPr>
            <w:tcW w:w="960" w:type="dxa"/>
            <w:vAlign w:val="bottom"/>
          </w:tcPr>
          <w:p w:rsidR="00F91876" w:rsidRPr="00F91876" w:rsidRDefault="00F91876" w:rsidP="00F91876">
            <w:pPr>
              <w:jc w:val="right"/>
              <w:rPr>
                <w:sz w:val="22"/>
                <w:szCs w:val="22"/>
              </w:rPr>
            </w:pPr>
            <w:r w:rsidRPr="00F91876">
              <w:rPr>
                <w:sz w:val="22"/>
                <w:szCs w:val="22"/>
              </w:rPr>
              <w:t>82</w:t>
            </w:r>
          </w:p>
        </w:tc>
        <w:tc>
          <w:tcPr>
            <w:tcW w:w="960" w:type="dxa"/>
            <w:vAlign w:val="bottom"/>
          </w:tcPr>
          <w:p w:rsidR="00F91876" w:rsidRPr="00F91876" w:rsidRDefault="00F91876" w:rsidP="00F91876">
            <w:pPr>
              <w:jc w:val="right"/>
              <w:rPr>
                <w:sz w:val="22"/>
                <w:szCs w:val="22"/>
              </w:rPr>
            </w:pPr>
            <w:r w:rsidRPr="00F91876">
              <w:rPr>
                <w:sz w:val="22"/>
                <w:szCs w:val="22"/>
              </w:rPr>
              <w:t>4</w:t>
            </w:r>
          </w:p>
        </w:tc>
        <w:tc>
          <w:tcPr>
            <w:tcW w:w="960" w:type="dxa"/>
            <w:vAlign w:val="bottom"/>
          </w:tcPr>
          <w:p w:rsidR="00F91876" w:rsidRPr="00F91876" w:rsidRDefault="00F91876" w:rsidP="00F91876">
            <w:pPr>
              <w:jc w:val="right"/>
              <w:rPr>
                <w:sz w:val="22"/>
                <w:szCs w:val="22"/>
              </w:rPr>
            </w:pPr>
            <w:r w:rsidRPr="00F91876">
              <w:rPr>
                <w:sz w:val="22"/>
                <w:szCs w:val="22"/>
              </w:rPr>
              <w:t>11</w:t>
            </w:r>
          </w:p>
        </w:tc>
        <w:tc>
          <w:tcPr>
            <w:tcW w:w="960" w:type="dxa"/>
            <w:vAlign w:val="bottom"/>
          </w:tcPr>
          <w:p w:rsidR="00F91876" w:rsidRPr="00F91876" w:rsidRDefault="00F91876" w:rsidP="00F91876">
            <w:pPr>
              <w:jc w:val="right"/>
              <w:rPr>
                <w:sz w:val="22"/>
                <w:szCs w:val="22"/>
              </w:rPr>
            </w:pPr>
            <w:r w:rsidRPr="00F91876">
              <w:rPr>
                <w:sz w:val="22"/>
                <w:szCs w:val="22"/>
              </w:rPr>
              <w:t>4</w:t>
            </w:r>
          </w:p>
        </w:tc>
      </w:tr>
      <w:tr w:rsidR="00F91876" w:rsidRPr="00116A93" w:rsidTr="005C6482">
        <w:trPr>
          <w:trHeight w:val="540"/>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234</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Незаконный оборот сильнодействующих или ядовитых веществ в целях сбыта</w:t>
            </w:r>
          </w:p>
        </w:tc>
        <w:tc>
          <w:tcPr>
            <w:tcW w:w="960" w:type="dxa"/>
            <w:vAlign w:val="bottom"/>
          </w:tcPr>
          <w:p w:rsidR="00F91876" w:rsidRPr="00F91876" w:rsidRDefault="00F91876" w:rsidP="00F91876">
            <w:pPr>
              <w:jc w:val="right"/>
              <w:rPr>
                <w:sz w:val="22"/>
                <w:szCs w:val="22"/>
              </w:rPr>
            </w:pPr>
            <w:r w:rsidRPr="00F91876">
              <w:rPr>
                <w:sz w:val="22"/>
                <w:szCs w:val="22"/>
              </w:rPr>
              <w:t>4915</w:t>
            </w:r>
          </w:p>
        </w:tc>
        <w:tc>
          <w:tcPr>
            <w:tcW w:w="960" w:type="dxa"/>
            <w:vAlign w:val="bottom"/>
          </w:tcPr>
          <w:p w:rsidR="00F91876" w:rsidRPr="00F91876" w:rsidRDefault="00F91876" w:rsidP="00F91876">
            <w:pPr>
              <w:jc w:val="right"/>
              <w:rPr>
                <w:sz w:val="22"/>
                <w:szCs w:val="22"/>
              </w:rPr>
            </w:pPr>
            <w:r w:rsidRPr="00F91876">
              <w:rPr>
                <w:sz w:val="22"/>
                <w:szCs w:val="22"/>
              </w:rPr>
              <w:t>1037</w:t>
            </w:r>
          </w:p>
        </w:tc>
        <w:tc>
          <w:tcPr>
            <w:tcW w:w="960" w:type="dxa"/>
            <w:vAlign w:val="bottom"/>
          </w:tcPr>
          <w:p w:rsidR="00F91876" w:rsidRPr="00F91876" w:rsidRDefault="00F91876" w:rsidP="00F91876">
            <w:pPr>
              <w:jc w:val="right"/>
              <w:rPr>
                <w:sz w:val="22"/>
                <w:szCs w:val="22"/>
              </w:rPr>
            </w:pPr>
            <w:r w:rsidRPr="00F91876">
              <w:rPr>
                <w:sz w:val="22"/>
                <w:szCs w:val="22"/>
              </w:rPr>
              <w:t>2640</w:t>
            </w:r>
          </w:p>
        </w:tc>
        <w:tc>
          <w:tcPr>
            <w:tcW w:w="960" w:type="dxa"/>
            <w:vAlign w:val="bottom"/>
          </w:tcPr>
          <w:p w:rsidR="00F91876" w:rsidRPr="00F91876" w:rsidRDefault="00F91876" w:rsidP="00F91876">
            <w:pPr>
              <w:jc w:val="right"/>
              <w:rPr>
                <w:sz w:val="22"/>
                <w:szCs w:val="22"/>
              </w:rPr>
            </w:pPr>
            <w:r w:rsidRPr="00F91876">
              <w:rPr>
                <w:sz w:val="22"/>
                <w:szCs w:val="22"/>
              </w:rPr>
              <w:t>2499</w:t>
            </w:r>
          </w:p>
        </w:tc>
        <w:tc>
          <w:tcPr>
            <w:tcW w:w="960" w:type="dxa"/>
            <w:vAlign w:val="bottom"/>
          </w:tcPr>
          <w:p w:rsidR="00F91876" w:rsidRPr="00F91876" w:rsidRDefault="00F91876" w:rsidP="00F91876">
            <w:pPr>
              <w:jc w:val="right"/>
              <w:rPr>
                <w:sz w:val="22"/>
                <w:szCs w:val="22"/>
              </w:rPr>
            </w:pPr>
            <w:r w:rsidRPr="00F91876">
              <w:rPr>
                <w:sz w:val="22"/>
                <w:szCs w:val="22"/>
              </w:rPr>
              <w:t>488</w:t>
            </w:r>
          </w:p>
        </w:tc>
        <w:tc>
          <w:tcPr>
            <w:tcW w:w="960" w:type="dxa"/>
            <w:vAlign w:val="bottom"/>
          </w:tcPr>
          <w:p w:rsidR="00F91876" w:rsidRPr="00F91876" w:rsidRDefault="00F91876" w:rsidP="00F91876">
            <w:pPr>
              <w:jc w:val="right"/>
              <w:rPr>
                <w:sz w:val="22"/>
                <w:szCs w:val="22"/>
              </w:rPr>
            </w:pPr>
            <w:r w:rsidRPr="00F91876">
              <w:rPr>
                <w:sz w:val="22"/>
                <w:szCs w:val="22"/>
              </w:rPr>
              <w:t>1090</w:t>
            </w:r>
          </w:p>
        </w:tc>
      </w:tr>
      <w:tr w:rsidR="00F91876" w:rsidRPr="00116A93" w:rsidTr="005C6482">
        <w:trPr>
          <w:trHeight w:val="525"/>
        </w:trPr>
        <w:tc>
          <w:tcPr>
            <w:tcW w:w="3420" w:type="dxa"/>
          </w:tcPr>
          <w:p w:rsidR="00F91876" w:rsidRPr="00116A93" w:rsidRDefault="00F91876" w:rsidP="00F91876">
            <w:pPr>
              <w:spacing w:line="192" w:lineRule="auto"/>
              <w:rPr>
                <w:b/>
                <w:i/>
                <w:sz w:val="18"/>
                <w:szCs w:val="18"/>
              </w:rPr>
            </w:pPr>
            <w:r w:rsidRPr="00116A93">
              <w:rPr>
                <w:b/>
                <w:i/>
                <w:sz w:val="18"/>
                <w:szCs w:val="18"/>
              </w:rPr>
              <w:t xml:space="preserve">Ст. 234.1 </w:t>
            </w:r>
          </w:p>
          <w:p w:rsidR="00F91876" w:rsidRPr="00116A93" w:rsidRDefault="00F91876" w:rsidP="00F91876">
            <w:pPr>
              <w:spacing w:line="192" w:lineRule="auto"/>
              <w:rPr>
                <w:i/>
                <w:sz w:val="18"/>
                <w:szCs w:val="18"/>
              </w:rPr>
            </w:pPr>
            <w:r w:rsidRPr="00116A93">
              <w:rPr>
                <w:i/>
                <w:sz w:val="18"/>
                <w:szCs w:val="18"/>
              </w:rPr>
              <w:t xml:space="preserve">Незаконный оборот потенциально опасных </w:t>
            </w:r>
            <w:proofErr w:type="spellStart"/>
            <w:r w:rsidRPr="00116A93">
              <w:rPr>
                <w:i/>
                <w:sz w:val="18"/>
                <w:szCs w:val="18"/>
              </w:rPr>
              <w:t>психоактивных</w:t>
            </w:r>
            <w:proofErr w:type="spellEnd"/>
            <w:r w:rsidRPr="00116A93">
              <w:rPr>
                <w:i/>
                <w:sz w:val="18"/>
                <w:szCs w:val="18"/>
              </w:rPr>
              <w:t xml:space="preserve"> веществ</w:t>
            </w:r>
          </w:p>
          <w:p w:rsidR="00F91876" w:rsidRPr="00116A93" w:rsidRDefault="00F91876" w:rsidP="00F91876">
            <w:pPr>
              <w:spacing w:line="192" w:lineRule="auto"/>
              <w:rPr>
                <w:b/>
                <w:sz w:val="18"/>
                <w:szCs w:val="18"/>
              </w:rPr>
            </w:pPr>
            <w:r w:rsidRPr="00116A93">
              <w:rPr>
                <w:b/>
                <w:sz w:val="18"/>
                <w:szCs w:val="18"/>
              </w:rPr>
              <w:t>Введена в действие 03.02.15 №</w:t>
            </w:r>
            <w:r>
              <w:rPr>
                <w:b/>
                <w:sz w:val="18"/>
                <w:szCs w:val="18"/>
              </w:rPr>
              <w:t xml:space="preserve"> </w:t>
            </w:r>
            <w:r w:rsidRPr="00116A93">
              <w:rPr>
                <w:b/>
                <w:sz w:val="18"/>
                <w:szCs w:val="18"/>
              </w:rPr>
              <w:t>7-ФЗ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1</w:t>
            </w:r>
          </w:p>
        </w:tc>
      </w:tr>
      <w:tr w:rsidR="00F91876" w:rsidRPr="00116A93" w:rsidTr="005C6482">
        <w:trPr>
          <w:trHeight w:val="525"/>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235</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Незаконное занятие частной медицинской практикой или частной фармацевтической деятельностью</w:t>
            </w:r>
          </w:p>
        </w:tc>
        <w:tc>
          <w:tcPr>
            <w:tcW w:w="960" w:type="dxa"/>
            <w:vAlign w:val="bottom"/>
          </w:tcPr>
          <w:p w:rsidR="00F91876" w:rsidRPr="00F91876" w:rsidRDefault="00F91876" w:rsidP="00F91876">
            <w:pPr>
              <w:jc w:val="right"/>
              <w:rPr>
                <w:sz w:val="22"/>
                <w:szCs w:val="22"/>
              </w:rPr>
            </w:pPr>
            <w:r w:rsidRPr="00F91876">
              <w:rPr>
                <w:sz w:val="22"/>
                <w:szCs w:val="22"/>
              </w:rPr>
              <w:t>5</w:t>
            </w:r>
          </w:p>
        </w:tc>
        <w:tc>
          <w:tcPr>
            <w:tcW w:w="960" w:type="dxa"/>
            <w:vAlign w:val="bottom"/>
          </w:tcPr>
          <w:p w:rsidR="00F91876" w:rsidRPr="00F91876" w:rsidRDefault="00F91876" w:rsidP="00F91876">
            <w:pPr>
              <w:jc w:val="right"/>
              <w:rPr>
                <w:sz w:val="22"/>
                <w:szCs w:val="22"/>
              </w:rPr>
            </w:pPr>
            <w:r w:rsidRPr="00F91876">
              <w:rPr>
                <w:sz w:val="22"/>
                <w:szCs w:val="22"/>
              </w:rPr>
              <w:t>8</w:t>
            </w:r>
          </w:p>
        </w:tc>
        <w:tc>
          <w:tcPr>
            <w:tcW w:w="960" w:type="dxa"/>
            <w:vAlign w:val="bottom"/>
          </w:tcPr>
          <w:p w:rsidR="00F91876" w:rsidRPr="00F91876" w:rsidRDefault="00F91876" w:rsidP="00F91876">
            <w:pPr>
              <w:jc w:val="right"/>
              <w:rPr>
                <w:sz w:val="22"/>
                <w:szCs w:val="22"/>
              </w:rPr>
            </w:pPr>
            <w:r w:rsidRPr="00F91876">
              <w:rPr>
                <w:sz w:val="22"/>
                <w:szCs w:val="22"/>
              </w:rPr>
              <w:t>8</w:t>
            </w:r>
          </w:p>
        </w:tc>
        <w:tc>
          <w:tcPr>
            <w:tcW w:w="960" w:type="dxa"/>
            <w:vAlign w:val="bottom"/>
          </w:tcPr>
          <w:p w:rsidR="00F91876" w:rsidRPr="00F91876" w:rsidRDefault="00F91876" w:rsidP="00F91876">
            <w:pPr>
              <w:jc w:val="right"/>
              <w:rPr>
                <w:sz w:val="22"/>
                <w:szCs w:val="22"/>
              </w:rPr>
            </w:pPr>
            <w:r w:rsidRPr="00F91876">
              <w:rPr>
                <w:sz w:val="22"/>
                <w:szCs w:val="22"/>
              </w:rPr>
              <w:t>2</w:t>
            </w:r>
          </w:p>
        </w:tc>
        <w:tc>
          <w:tcPr>
            <w:tcW w:w="960" w:type="dxa"/>
            <w:vAlign w:val="bottom"/>
          </w:tcPr>
          <w:p w:rsidR="00F91876" w:rsidRPr="00F91876" w:rsidRDefault="00F91876" w:rsidP="00F91876">
            <w:pPr>
              <w:jc w:val="right"/>
              <w:rPr>
                <w:sz w:val="22"/>
                <w:szCs w:val="22"/>
              </w:rPr>
            </w:pPr>
            <w:r w:rsidRPr="00F91876">
              <w:rPr>
                <w:sz w:val="22"/>
                <w:szCs w:val="22"/>
              </w:rPr>
              <w:t>4</w:t>
            </w:r>
          </w:p>
        </w:tc>
        <w:tc>
          <w:tcPr>
            <w:tcW w:w="960" w:type="dxa"/>
            <w:vAlign w:val="bottom"/>
          </w:tcPr>
          <w:p w:rsidR="00F91876" w:rsidRPr="00F91876" w:rsidRDefault="00F91876" w:rsidP="00F91876">
            <w:pPr>
              <w:jc w:val="right"/>
              <w:rPr>
                <w:sz w:val="22"/>
                <w:szCs w:val="22"/>
              </w:rPr>
            </w:pPr>
            <w:r w:rsidRPr="00F91876">
              <w:rPr>
                <w:sz w:val="22"/>
                <w:szCs w:val="22"/>
              </w:rPr>
              <w:t>4</w:t>
            </w:r>
          </w:p>
        </w:tc>
      </w:tr>
      <w:tr w:rsidR="00F91876" w:rsidRPr="00116A93" w:rsidTr="005C6482">
        <w:trPr>
          <w:trHeight w:val="587"/>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Ст.235.1</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Незаконное производство лекарственных средств и медицинских изделий</w:t>
            </w:r>
          </w:p>
          <w:p w:rsidR="00F91876" w:rsidRPr="00116A93" w:rsidRDefault="00F91876" w:rsidP="00F91876">
            <w:pPr>
              <w:autoSpaceDE w:val="0"/>
              <w:autoSpaceDN w:val="0"/>
              <w:adjustRightInd w:val="0"/>
              <w:spacing w:line="192" w:lineRule="auto"/>
              <w:jc w:val="both"/>
              <w:rPr>
                <w:b/>
                <w:i/>
                <w:sz w:val="18"/>
                <w:szCs w:val="18"/>
              </w:rPr>
            </w:pPr>
            <w:r w:rsidRPr="00116A93">
              <w:rPr>
                <w:b/>
                <w:sz w:val="18"/>
                <w:szCs w:val="18"/>
              </w:rPr>
              <w:t>Введена в действие 31.12.14 №</w:t>
            </w:r>
            <w:r>
              <w:rPr>
                <w:b/>
                <w:sz w:val="18"/>
                <w:szCs w:val="18"/>
              </w:rPr>
              <w:t xml:space="preserve"> </w:t>
            </w:r>
            <w:r w:rsidRPr="00116A93">
              <w:rPr>
                <w:b/>
                <w:sz w:val="18"/>
                <w:szCs w:val="18"/>
              </w:rPr>
              <w:t>532-ФЗ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5</w:t>
            </w:r>
          </w:p>
        </w:tc>
        <w:tc>
          <w:tcPr>
            <w:tcW w:w="960" w:type="dxa"/>
            <w:vAlign w:val="bottom"/>
          </w:tcPr>
          <w:p w:rsidR="00F91876" w:rsidRPr="00F91876" w:rsidRDefault="00F91876" w:rsidP="00F91876">
            <w:pPr>
              <w:jc w:val="right"/>
              <w:rPr>
                <w:sz w:val="22"/>
                <w:szCs w:val="22"/>
              </w:rPr>
            </w:pPr>
            <w:r w:rsidRPr="00F91876">
              <w:rPr>
                <w:sz w:val="22"/>
                <w:szCs w:val="22"/>
              </w:rPr>
              <w:t>1</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6</w:t>
            </w:r>
          </w:p>
        </w:tc>
        <w:tc>
          <w:tcPr>
            <w:tcW w:w="960" w:type="dxa"/>
            <w:vAlign w:val="bottom"/>
          </w:tcPr>
          <w:p w:rsidR="00F91876" w:rsidRPr="00F91876" w:rsidRDefault="00F91876" w:rsidP="00F91876">
            <w:pPr>
              <w:jc w:val="right"/>
              <w:rPr>
                <w:sz w:val="22"/>
                <w:szCs w:val="22"/>
              </w:rPr>
            </w:pPr>
            <w:r w:rsidRPr="00F91876">
              <w:rPr>
                <w:sz w:val="22"/>
                <w:szCs w:val="22"/>
              </w:rPr>
              <w:t>2</w:t>
            </w:r>
          </w:p>
        </w:tc>
      </w:tr>
      <w:tr w:rsidR="00F91876" w:rsidRPr="00116A93" w:rsidTr="005C6482">
        <w:trPr>
          <w:trHeight w:val="471"/>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236</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Нарушение санитарно-эпидемиологических правил</w:t>
            </w:r>
          </w:p>
        </w:tc>
        <w:tc>
          <w:tcPr>
            <w:tcW w:w="960" w:type="dxa"/>
            <w:vAlign w:val="bottom"/>
          </w:tcPr>
          <w:p w:rsidR="00F91876" w:rsidRPr="00F91876" w:rsidRDefault="00F91876" w:rsidP="00F91876">
            <w:pPr>
              <w:jc w:val="right"/>
              <w:rPr>
                <w:sz w:val="22"/>
                <w:szCs w:val="22"/>
              </w:rPr>
            </w:pPr>
            <w:r w:rsidRPr="00F91876">
              <w:rPr>
                <w:sz w:val="22"/>
                <w:szCs w:val="22"/>
              </w:rPr>
              <w:t>39</w:t>
            </w:r>
          </w:p>
        </w:tc>
        <w:tc>
          <w:tcPr>
            <w:tcW w:w="960" w:type="dxa"/>
            <w:vAlign w:val="bottom"/>
          </w:tcPr>
          <w:p w:rsidR="00F91876" w:rsidRPr="00F91876" w:rsidRDefault="00F91876" w:rsidP="00F91876">
            <w:pPr>
              <w:jc w:val="right"/>
              <w:rPr>
                <w:sz w:val="22"/>
                <w:szCs w:val="22"/>
              </w:rPr>
            </w:pPr>
            <w:r w:rsidRPr="00F91876">
              <w:rPr>
                <w:sz w:val="22"/>
                <w:szCs w:val="22"/>
              </w:rPr>
              <w:t>24</w:t>
            </w:r>
          </w:p>
        </w:tc>
        <w:tc>
          <w:tcPr>
            <w:tcW w:w="960" w:type="dxa"/>
            <w:vAlign w:val="bottom"/>
          </w:tcPr>
          <w:p w:rsidR="00F91876" w:rsidRPr="00F91876" w:rsidRDefault="00F91876" w:rsidP="00F91876">
            <w:pPr>
              <w:jc w:val="right"/>
              <w:rPr>
                <w:sz w:val="22"/>
                <w:szCs w:val="22"/>
              </w:rPr>
            </w:pPr>
            <w:r w:rsidRPr="00F91876">
              <w:rPr>
                <w:sz w:val="22"/>
                <w:szCs w:val="22"/>
              </w:rPr>
              <w:t>37</w:t>
            </w:r>
          </w:p>
        </w:tc>
        <w:tc>
          <w:tcPr>
            <w:tcW w:w="960" w:type="dxa"/>
            <w:vAlign w:val="bottom"/>
          </w:tcPr>
          <w:p w:rsidR="00F91876" w:rsidRPr="00F91876" w:rsidRDefault="00F91876" w:rsidP="00F91876">
            <w:pPr>
              <w:jc w:val="right"/>
              <w:rPr>
                <w:sz w:val="22"/>
                <w:szCs w:val="22"/>
              </w:rPr>
            </w:pPr>
            <w:r w:rsidRPr="00F91876">
              <w:rPr>
                <w:sz w:val="22"/>
                <w:szCs w:val="22"/>
              </w:rPr>
              <w:t>29</w:t>
            </w:r>
          </w:p>
        </w:tc>
        <w:tc>
          <w:tcPr>
            <w:tcW w:w="960" w:type="dxa"/>
            <w:vAlign w:val="bottom"/>
          </w:tcPr>
          <w:p w:rsidR="00F91876" w:rsidRPr="00F91876" w:rsidRDefault="00F91876" w:rsidP="00F91876">
            <w:pPr>
              <w:jc w:val="right"/>
              <w:rPr>
                <w:sz w:val="22"/>
                <w:szCs w:val="22"/>
              </w:rPr>
            </w:pPr>
            <w:r w:rsidRPr="00F91876">
              <w:rPr>
                <w:sz w:val="22"/>
                <w:szCs w:val="22"/>
              </w:rPr>
              <w:t>25</w:t>
            </w:r>
          </w:p>
        </w:tc>
        <w:tc>
          <w:tcPr>
            <w:tcW w:w="960" w:type="dxa"/>
            <w:vAlign w:val="bottom"/>
          </w:tcPr>
          <w:p w:rsidR="00F91876" w:rsidRPr="00F91876" w:rsidRDefault="00F91876" w:rsidP="00F91876">
            <w:pPr>
              <w:jc w:val="right"/>
              <w:rPr>
                <w:sz w:val="22"/>
                <w:szCs w:val="22"/>
              </w:rPr>
            </w:pPr>
            <w:r w:rsidRPr="00F91876">
              <w:rPr>
                <w:sz w:val="22"/>
                <w:szCs w:val="22"/>
              </w:rPr>
              <w:t>31</w:t>
            </w:r>
          </w:p>
        </w:tc>
      </w:tr>
      <w:tr w:rsidR="00F91876" w:rsidRPr="00116A93" w:rsidTr="005C6482">
        <w:trPr>
          <w:trHeight w:val="705"/>
        </w:trPr>
        <w:tc>
          <w:tcPr>
            <w:tcW w:w="3420" w:type="dxa"/>
          </w:tcPr>
          <w:p w:rsidR="00F91876" w:rsidRPr="00116A93" w:rsidRDefault="00F91876" w:rsidP="00F91876">
            <w:pPr>
              <w:spacing w:line="192" w:lineRule="auto"/>
              <w:rPr>
                <w:b/>
                <w:i/>
                <w:sz w:val="18"/>
                <w:szCs w:val="18"/>
              </w:rPr>
            </w:pPr>
            <w:r w:rsidRPr="00116A93">
              <w:rPr>
                <w:b/>
                <w:i/>
                <w:sz w:val="18"/>
                <w:szCs w:val="18"/>
              </w:rPr>
              <w:t>Ст. 237</w:t>
            </w:r>
          </w:p>
          <w:p w:rsidR="00F91876" w:rsidRPr="00116A93" w:rsidRDefault="00F91876" w:rsidP="00F91876">
            <w:pPr>
              <w:spacing w:line="192" w:lineRule="auto"/>
              <w:rPr>
                <w:i/>
                <w:sz w:val="18"/>
                <w:szCs w:val="18"/>
              </w:rPr>
            </w:pPr>
            <w:r w:rsidRPr="00116A93">
              <w:rPr>
                <w:i/>
                <w:sz w:val="18"/>
                <w:szCs w:val="18"/>
              </w:rPr>
              <w:t>Сокрытие информации об обстоятельствах, создающих опасность для жизни или здоровья людей</w:t>
            </w:r>
          </w:p>
        </w:tc>
        <w:tc>
          <w:tcPr>
            <w:tcW w:w="960" w:type="dxa"/>
            <w:vAlign w:val="bottom"/>
          </w:tcPr>
          <w:p w:rsidR="00F91876" w:rsidRPr="00F91876" w:rsidRDefault="00F91876" w:rsidP="00F91876">
            <w:pPr>
              <w:jc w:val="right"/>
              <w:rPr>
                <w:sz w:val="22"/>
                <w:szCs w:val="22"/>
              </w:rPr>
            </w:pPr>
            <w:r w:rsidRPr="00F91876">
              <w:rPr>
                <w:sz w:val="22"/>
                <w:szCs w:val="22"/>
              </w:rPr>
              <w:t>9</w:t>
            </w:r>
          </w:p>
        </w:tc>
        <w:tc>
          <w:tcPr>
            <w:tcW w:w="960" w:type="dxa"/>
            <w:vAlign w:val="bottom"/>
          </w:tcPr>
          <w:p w:rsidR="00F91876" w:rsidRPr="00F91876" w:rsidRDefault="00F91876" w:rsidP="00F91876">
            <w:pPr>
              <w:jc w:val="right"/>
              <w:rPr>
                <w:sz w:val="22"/>
                <w:szCs w:val="22"/>
              </w:rPr>
            </w:pPr>
            <w:r w:rsidRPr="00F91876">
              <w:rPr>
                <w:sz w:val="22"/>
                <w:szCs w:val="22"/>
              </w:rPr>
              <w:t>6</w:t>
            </w:r>
          </w:p>
        </w:tc>
        <w:tc>
          <w:tcPr>
            <w:tcW w:w="960" w:type="dxa"/>
            <w:vAlign w:val="bottom"/>
          </w:tcPr>
          <w:p w:rsidR="00F91876" w:rsidRPr="00F91876" w:rsidRDefault="00F91876" w:rsidP="00F91876">
            <w:pPr>
              <w:jc w:val="right"/>
              <w:rPr>
                <w:sz w:val="22"/>
                <w:szCs w:val="22"/>
              </w:rPr>
            </w:pPr>
            <w:r w:rsidRPr="00F91876">
              <w:rPr>
                <w:sz w:val="22"/>
                <w:szCs w:val="22"/>
              </w:rPr>
              <w:t>13</w:t>
            </w:r>
          </w:p>
        </w:tc>
        <w:tc>
          <w:tcPr>
            <w:tcW w:w="960" w:type="dxa"/>
            <w:vAlign w:val="bottom"/>
          </w:tcPr>
          <w:p w:rsidR="00F91876" w:rsidRPr="00F91876" w:rsidRDefault="00F91876" w:rsidP="00F91876">
            <w:pPr>
              <w:jc w:val="right"/>
              <w:rPr>
                <w:sz w:val="22"/>
                <w:szCs w:val="22"/>
              </w:rPr>
            </w:pPr>
            <w:r w:rsidRPr="00F91876">
              <w:rPr>
                <w:sz w:val="22"/>
                <w:szCs w:val="22"/>
              </w:rPr>
              <w:t>6</w:t>
            </w:r>
          </w:p>
        </w:tc>
        <w:tc>
          <w:tcPr>
            <w:tcW w:w="960" w:type="dxa"/>
            <w:vAlign w:val="bottom"/>
          </w:tcPr>
          <w:p w:rsidR="00F91876" w:rsidRPr="00F91876" w:rsidRDefault="00F91876" w:rsidP="00F91876">
            <w:pPr>
              <w:jc w:val="right"/>
              <w:rPr>
                <w:sz w:val="22"/>
                <w:szCs w:val="22"/>
              </w:rPr>
            </w:pPr>
            <w:r w:rsidRPr="00F91876">
              <w:rPr>
                <w:sz w:val="22"/>
                <w:szCs w:val="22"/>
              </w:rPr>
              <w:t>4</w:t>
            </w:r>
          </w:p>
        </w:tc>
        <w:tc>
          <w:tcPr>
            <w:tcW w:w="960" w:type="dxa"/>
            <w:vAlign w:val="bottom"/>
          </w:tcPr>
          <w:p w:rsidR="00F91876" w:rsidRPr="00F91876" w:rsidRDefault="00F91876" w:rsidP="00F91876">
            <w:pPr>
              <w:jc w:val="right"/>
              <w:rPr>
                <w:sz w:val="22"/>
                <w:szCs w:val="22"/>
              </w:rPr>
            </w:pPr>
            <w:r w:rsidRPr="00F91876">
              <w:rPr>
                <w:sz w:val="22"/>
                <w:szCs w:val="22"/>
              </w:rPr>
              <w:t>19</w:t>
            </w:r>
          </w:p>
        </w:tc>
      </w:tr>
      <w:tr w:rsidR="00F91876" w:rsidRPr="00116A93" w:rsidTr="005C6482">
        <w:trPr>
          <w:trHeight w:val="705"/>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238</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Производство, хранение, перевозка либо сбыт товаров и продукции, выполнение работ или оказание услуг, не отвечающих требованиям безопасности</w:t>
            </w:r>
          </w:p>
        </w:tc>
        <w:tc>
          <w:tcPr>
            <w:tcW w:w="960" w:type="dxa"/>
            <w:vAlign w:val="bottom"/>
          </w:tcPr>
          <w:p w:rsidR="00F91876" w:rsidRPr="00F91876" w:rsidRDefault="00F91876" w:rsidP="00F91876">
            <w:pPr>
              <w:jc w:val="right"/>
              <w:rPr>
                <w:sz w:val="22"/>
                <w:szCs w:val="22"/>
              </w:rPr>
            </w:pPr>
            <w:r w:rsidRPr="00F91876">
              <w:rPr>
                <w:sz w:val="22"/>
                <w:szCs w:val="22"/>
              </w:rPr>
              <w:t>6001</w:t>
            </w:r>
          </w:p>
        </w:tc>
        <w:tc>
          <w:tcPr>
            <w:tcW w:w="960" w:type="dxa"/>
            <w:vAlign w:val="bottom"/>
          </w:tcPr>
          <w:p w:rsidR="00F91876" w:rsidRPr="00F91876" w:rsidRDefault="00F91876" w:rsidP="00F91876">
            <w:pPr>
              <w:jc w:val="right"/>
              <w:rPr>
                <w:sz w:val="22"/>
                <w:szCs w:val="22"/>
              </w:rPr>
            </w:pPr>
            <w:r w:rsidRPr="00F91876">
              <w:rPr>
                <w:sz w:val="22"/>
                <w:szCs w:val="22"/>
              </w:rPr>
              <w:t>5719</w:t>
            </w:r>
          </w:p>
        </w:tc>
        <w:tc>
          <w:tcPr>
            <w:tcW w:w="960" w:type="dxa"/>
            <w:vAlign w:val="bottom"/>
          </w:tcPr>
          <w:p w:rsidR="00F91876" w:rsidRPr="00F91876" w:rsidRDefault="00F91876" w:rsidP="00F91876">
            <w:pPr>
              <w:jc w:val="right"/>
              <w:rPr>
                <w:sz w:val="22"/>
                <w:szCs w:val="22"/>
              </w:rPr>
            </w:pPr>
            <w:r w:rsidRPr="00F91876">
              <w:rPr>
                <w:sz w:val="22"/>
                <w:szCs w:val="22"/>
              </w:rPr>
              <w:t>1473</w:t>
            </w:r>
          </w:p>
        </w:tc>
        <w:tc>
          <w:tcPr>
            <w:tcW w:w="960" w:type="dxa"/>
            <w:vAlign w:val="bottom"/>
          </w:tcPr>
          <w:p w:rsidR="00F91876" w:rsidRPr="00F91876" w:rsidRDefault="00F91876" w:rsidP="00F91876">
            <w:pPr>
              <w:jc w:val="right"/>
              <w:rPr>
                <w:sz w:val="22"/>
                <w:szCs w:val="22"/>
              </w:rPr>
            </w:pPr>
            <w:r w:rsidRPr="00F91876">
              <w:rPr>
                <w:sz w:val="22"/>
                <w:szCs w:val="22"/>
              </w:rPr>
              <w:t>5112</w:t>
            </w:r>
          </w:p>
        </w:tc>
        <w:tc>
          <w:tcPr>
            <w:tcW w:w="960" w:type="dxa"/>
            <w:vAlign w:val="bottom"/>
          </w:tcPr>
          <w:p w:rsidR="00F91876" w:rsidRPr="00F91876" w:rsidRDefault="00F91876" w:rsidP="00F91876">
            <w:pPr>
              <w:jc w:val="right"/>
              <w:rPr>
                <w:sz w:val="22"/>
                <w:szCs w:val="22"/>
              </w:rPr>
            </w:pPr>
            <w:r w:rsidRPr="00F91876">
              <w:rPr>
                <w:sz w:val="22"/>
                <w:szCs w:val="22"/>
              </w:rPr>
              <w:t>5443</w:t>
            </w:r>
          </w:p>
        </w:tc>
        <w:tc>
          <w:tcPr>
            <w:tcW w:w="960" w:type="dxa"/>
            <w:vAlign w:val="bottom"/>
          </w:tcPr>
          <w:p w:rsidR="00F91876" w:rsidRPr="00F91876" w:rsidRDefault="00F91876" w:rsidP="00F91876">
            <w:pPr>
              <w:jc w:val="right"/>
              <w:rPr>
                <w:sz w:val="22"/>
                <w:szCs w:val="22"/>
              </w:rPr>
            </w:pPr>
            <w:r w:rsidRPr="00F91876">
              <w:rPr>
                <w:sz w:val="22"/>
                <w:szCs w:val="22"/>
              </w:rPr>
              <w:t>1209</w:t>
            </w:r>
          </w:p>
        </w:tc>
      </w:tr>
      <w:tr w:rsidR="00F91876" w:rsidRPr="00116A93" w:rsidTr="005C6482">
        <w:trPr>
          <w:trHeight w:val="540"/>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Ст.238.1</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F91876" w:rsidRPr="00116A93" w:rsidRDefault="00F91876" w:rsidP="00F91876">
            <w:pPr>
              <w:autoSpaceDE w:val="0"/>
              <w:autoSpaceDN w:val="0"/>
              <w:adjustRightInd w:val="0"/>
              <w:spacing w:line="192" w:lineRule="auto"/>
              <w:jc w:val="both"/>
              <w:rPr>
                <w:b/>
                <w:i/>
                <w:sz w:val="18"/>
                <w:szCs w:val="18"/>
              </w:rPr>
            </w:pPr>
            <w:r w:rsidRPr="00116A93">
              <w:rPr>
                <w:b/>
                <w:sz w:val="18"/>
                <w:szCs w:val="18"/>
              </w:rPr>
              <w:t xml:space="preserve">Введена в действие 31.12.14 </w:t>
            </w:r>
            <w:r>
              <w:rPr>
                <w:b/>
                <w:sz w:val="18"/>
                <w:szCs w:val="18"/>
              </w:rPr>
              <w:t>№</w:t>
            </w:r>
            <w:r w:rsidRPr="00116A93">
              <w:rPr>
                <w:b/>
                <w:sz w:val="18"/>
                <w:szCs w:val="18"/>
              </w:rPr>
              <w:t xml:space="preserve"> 532-ФЗ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101</w:t>
            </w:r>
          </w:p>
        </w:tc>
        <w:tc>
          <w:tcPr>
            <w:tcW w:w="960" w:type="dxa"/>
            <w:vAlign w:val="bottom"/>
          </w:tcPr>
          <w:p w:rsidR="00F91876" w:rsidRPr="00F91876" w:rsidRDefault="00F91876" w:rsidP="00F91876">
            <w:pPr>
              <w:jc w:val="right"/>
              <w:rPr>
                <w:sz w:val="22"/>
                <w:szCs w:val="22"/>
              </w:rPr>
            </w:pPr>
            <w:r w:rsidRPr="00F91876">
              <w:rPr>
                <w:sz w:val="22"/>
                <w:szCs w:val="22"/>
              </w:rPr>
              <w:t>48</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44</w:t>
            </w:r>
          </w:p>
        </w:tc>
        <w:tc>
          <w:tcPr>
            <w:tcW w:w="960" w:type="dxa"/>
            <w:vAlign w:val="bottom"/>
          </w:tcPr>
          <w:p w:rsidR="00F91876" w:rsidRPr="00F91876" w:rsidRDefault="00F91876" w:rsidP="00F91876">
            <w:pPr>
              <w:jc w:val="right"/>
              <w:rPr>
                <w:sz w:val="22"/>
                <w:szCs w:val="22"/>
              </w:rPr>
            </w:pPr>
            <w:r w:rsidRPr="00F91876">
              <w:rPr>
                <w:sz w:val="22"/>
                <w:szCs w:val="22"/>
              </w:rPr>
              <w:t>41</w:t>
            </w:r>
          </w:p>
        </w:tc>
      </w:tr>
      <w:tr w:rsidR="00F91876" w:rsidRPr="00116A93" w:rsidTr="005C6482">
        <w:trPr>
          <w:trHeight w:val="540"/>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239</w:t>
            </w:r>
          </w:p>
          <w:p w:rsidR="00F91876" w:rsidRPr="00116A93" w:rsidRDefault="00F91876" w:rsidP="00F91876">
            <w:pPr>
              <w:autoSpaceDE w:val="0"/>
              <w:autoSpaceDN w:val="0"/>
              <w:adjustRightInd w:val="0"/>
              <w:spacing w:line="192" w:lineRule="auto"/>
              <w:jc w:val="both"/>
              <w:outlineLvl w:val="0"/>
              <w:rPr>
                <w:sz w:val="18"/>
                <w:szCs w:val="18"/>
              </w:rPr>
            </w:pPr>
            <w:r w:rsidRPr="00116A93">
              <w:rPr>
                <w:i/>
                <w:sz w:val="18"/>
                <w:szCs w:val="18"/>
              </w:rPr>
              <w:t>Создание некоммерческой организации, посягающей на личность и права граждан</w:t>
            </w:r>
          </w:p>
        </w:tc>
        <w:tc>
          <w:tcPr>
            <w:tcW w:w="960" w:type="dxa"/>
            <w:vAlign w:val="bottom"/>
          </w:tcPr>
          <w:p w:rsidR="00F91876" w:rsidRPr="00F91876" w:rsidRDefault="00F91876" w:rsidP="00F91876">
            <w:pPr>
              <w:jc w:val="right"/>
              <w:rPr>
                <w:sz w:val="22"/>
                <w:szCs w:val="22"/>
              </w:rPr>
            </w:pPr>
            <w:r w:rsidRPr="00F91876">
              <w:rPr>
                <w:sz w:val="22"/>
                <w:szCs w:val="22"/>
              </w:rPr>
              <w:t>3</w:t>
            </w:r>
          </w:p>
        </w:tc>
        <w:tc>
          <w:tcPr>
            <w:tcW w:w="960" w:type="dxa"/>
            <w:vAlign w:val="bottom"/>
          </w:tcPr>
          <w:p w:rsidR="00F91876" w:rsidRPr="00F91876" w:rsidRDefault="00F91876" w:rsidP="00F91876">
            <w:pPr>
              <w:jc w:val="right"/>
              <w:rPr>
                <w:sz w:val="22"/>
                <w:szCs w:val="22"/>
              </w:rPr>
            </w:pPr>
            <w:r w:rsidRPr="00F91876">
              <w:rPr>
                <w:sz w:val="22"/>
                <w:szCs w:val="22"/>
              </w:rPr>
              <w:t>15</w:t>
            </w:r>
          </w:p>
        </w:tc>
        <w:tc>
          <w:tcPr>
            <w:tcW w:w="960" w:type="dxa"/>
            <w:vAlign w:val="bottom"/>
          </w:tcPr>
          <w:p w:rsidR="00F91876" w:rsidRPr="00F91876" w:rsidRDefault="00F91876" w:rsidP="00F91876">
            <w:pPr>
              <w:jc w:val="right"/>
              <w:rPr>
                <w:sz w:val="22"/>
                <w:szCs w:val="22"/>
              </w:rPr>
            </w:pPr>
            <w:r w:rsidRPr="00F91876">
              <w:rPr>
                <w:sz w:val="22"/>
                <w:szCs w:val="22"/>
              </w:rPr>
              <w:t>7</w:t>
            </w:r>
          </w:p>
        </w:tc>
        <w:tc>
          <w:tcPr>
            <w:tcW w:w="960" w:type="dxa"/>
            <w:vAlign w:val="bottom"/>
          </w:tcPr>
          <w:p w:rsidR="00F91876" w:rsidRPr="00F91876" w:rsidRDefault="00F91876" w:rsidP="00F91876">
            <w:pPr>
              <w:jc w:val="right"/>
              <w:rPr>
                <w:sz w:val="22"/>
                <w:szCs w:val="22"/>
              </w:rPr>
            </w:pPr>
            <w:r w:rsidRPr="00F91876">
              <w:rPr>
                <w:sz w:val="22"/>
                <w:szCs w:val="22"/>
              </w:rPr>
              <w:t>5</w:t>
            </w:r>
          </w:p>
        </w:tc>
        <w:tc>
          <w:tcPr>
            <w:tcW w:w="960" w:type="dxa"/>
            <w:vAlign w:val="bottom"/>
          </w:tcPr>
          <w:p w:rsidR="00F91876" w:rsidRPr="00F91876" w:rsidRDefault="00F91876" w:rsidP="00F91876">
            <w:pPr>
              <w:jc w:val="right"/>
              <w:rPr>
                <w:sz w:val="22"/>
                <w:szCs w:val="22"/>
              </w:rPr>
            </w:pPr>
            <w:r w:rsidRPr="00F91876">
              <w:rPr>
                <w:sz w:val="22"/>
                <w:szCs w:val="22"/>
              </w:rPr>
              <w:t>13</w:t>
            </w:r>
          </w:p>
        </w:tc>
        <w:tc>
          <w:tcPr>
            <w:tcW w:w="960" w:type="dxa"/>
            <w:vAlign w:val="bottom"/>
          </w:tcPr>
          <w:p w:rsidR="00F91876" w:rsidRPr="00F91876" w:rsidRDefault="00F91876" w:rsidP="00F91876">
            <w:pPr>
              <w:jc w:val="right"/>
              <w:rPr>
                <w:sz w:val="22"/>
                <w:szCs w:val="22"/>
              </w:rPr>
            </w:pPr>
            <w:r w:rsidRPr="00F91876">
              <w:rPr>
                <w:sz w:val="22"/>
                <w:szCs w:val="22"/>
              </w:rPr>
              <w:t>13</w:t>
            </w:r>
          </w:p>
        </w:tc>
      </w:tr>
      <w:tr w:rsidR="00F91876" w:rsidRPr="00116A93" w:rsidTr="005C6482">
        <w:trPr>
          <w:trHeight w:val="232"/>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240</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Вовлечение в занятие проституцией</w:t>
            </w:r>
          </w:p>
        </w:tc>
        <w:tc>
          <w:tcPr>
            <w:tcW w:w="960" w:type="dxa"/>
            <w:vAlign w:val="bottom"/>
          </w:tcPr>
          <w:p w:rsidR="00F91876" w:rsidRPr="00F91876" w:rsidRDefault="00F91876" w:rsidP="00F91876">
            <w:pPr>
              <w:jc w:val="right"/>
              <w:rPr>
                <w:sz w:val="22"/>
                <w:szCs w:val="22"/>
              </w:rPr>
            </w:pPr>
            <w:r w:rsidRPr="00F91876">
              <w:rPr>
                <w:sz w:val="22"/>
                <w:szCs w:val="22"/>
              </w:rPr>
              <w:t>496</w:t>
            </w:r>
          </w:p>
        </w:tc>
        <w:tc>
          <w:tcPr>
            <w:tcW w:w="960" w:type="dxa"/>
            <w:vAlign w:val="bottom"/>
          </w:tcPr>
          <w:p w:rsidR="00F91876" w:rsidRPr="00F91876" w:rsidRDefault="00F91876" w:rsidP="00F91876">
            <w:pPr>
              <w:jc w:val="right"/>
              <w:rPr>
                <w:sz w:val="22"/>
                <w:szCs w:val="22"/>
              </w:rPr>
            </w:pPr>
            <w:r w:rsidRPr="00F91876">
              <w:rPr>
                <w:sz w:val="22"/>
                <w:szCs w:val="22"/>
              </w:rPr>
              <w:t>267</w:t>
            </w:r>
          </w:p>
        </w:tc>
        <w:tc>
          <w:tcPr>
            <w:tcW w:w="960" w:type="dxa"/>
            <w:vAlign w:val="bottom"/>
          </w:tcPr>
          <w:p w:rsidR="00F91876" w:rsidRPr="00F91876" w:rsidRDefault="00F91876" w:rsidP="00F91876">
            <w:pPr>
              <w:jc w:val="right"/>
              <w:rPr>
                <w:sz w:val="22"/>
                <w:szCs w:val="22"/>
              </w:rPr>
            </w:pPr>
            <w:r w:rsidRPr="00F91876">
              <w:rPr>
                <w:sz w:val="22"/>
                <w:szCs w:val="22"/>
              </w:rPr>
              <w:t>183</w:t>
            </w:r>
          </w:p>
        </w:tc>
        <w:tc>
          <w:tcPr>
            <w:tcW w:w="960" w:type="dxa"/>
            <w:vAlign w:val="bottom"/>
          </w:tcPr>
          <w:p w:rsidR="00F91876" w:rsidRPr="00F91876" w:rsidRDefault="00F91876" w:rsidP="00F91876">
            <w:pPr>
              <w:jc w:val="right"/>
              <w:rPr>
                <w:sz w:val="22"/>
                <w:szCs w:val="22"/>
              </w:rPr>
            </w:pPr>
            <w:r w:rsidRPr="00F91876">
              <w:rPr>
                <w:sz w:val="22"/>
                <w:szCs w:val="22"/>
              </w:rPr>
              <w:t>160</w:t>
            </w:r>
          </w:p>
        </w:tc>
        <w:tc>
          <w:tcPr>
            <w:tcW w:w="960" w:type="dxa"/>
            <w:vAlign w:val="bottom"/>
          </w:tcPr>
          <w:p w:rsidR="00F91876" w:rsidRPr="00F91876" w:rsidRDefault="00F91876" w:rsidP="00F91876">
            <w:pPr>
              <w:jc w:val="right"/>
              <w:rPr>
                <w:sz w:val="22"/>
                <w:szCs w:val="22"/>
              </w:rPr>
            </w:pPr>
            <w:r w:rsidRPr="00F91876">
              <w:rPr>
                <w:sz w:val="22"/>
                <w:szCs w:val="22"/>
              </w:rPr>
              <w:t>124</w:t>
            </w:r>
          </w:p>
        </w:tc>
        <w:tc>
          <w:tcPr>
            <w:tcW w:w="960" w:type="dxa"/>
            <w:vAlign w:val="bottom"/>
          </w:tcPr>
          <w:p w:rsidR="00F91876" w:rsidRPr="00F91876" w:rsidRDefault="00F91876" w:rsidP="00F91876">
            <w:pPr>
              <w:jc w:val="right"/>
              <w:rPr>
                <w:sz w:val="22"/>
                <w:szCs w:val="22"/>
              </w:rPr>
            </w:pPr>
            <w:r w:rsidRPr="00F91876">
              <w:rPr>
                <w:sz w:val="22"/>
                <w:szCs w:val="22"/>
              </w:rPr>
              <w:t>135</w:t>
            </w:r>
          </w:p>
        </w:tc>
      </w:tr>
      <w:tr w:rsidR="00F91876" w:rsidRPr="00116A93" w:rsidTr="005C6482">
        <w:trPr>
          <w:trHeight w:val="705"/>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Ст.240.1</w:t>
            </w:r>
          </w:p>
          <w:p w:rsidR="00F91876" w:rsidRPr="00116A93" w:rsidRDefault="00F91876" w:rsidP="00F91876">
            <w:pPr>
              <w:autoSpaceDE w:val="0"/>
              <w:autoSpaceDN w:val="0"/>
              <w:adjustRightInd w:val="0"/>
              <w:jc w:val="both"/>
              <w:rPr>
                <w:i/>
                <w:sz w:val="18"/>
                <w:szCs w:val="18"/>
              </w:rPr>
            </w:pPr>
            <w:r w:rsidRPr="00116A93">
              <w:rPr>
                <w:i/>
                <w:sz w:val="18"/>
                <w:szCs w:val="18"/>
              </w:rPr>
              <w:t>Получение сексуальных услуг несовершеннолетнего</w:t>
            </w:r>
          </w:p>
          <w:p w:rsidR="00F91876" w:rsidRPr="00116A93" w:rsidRDefault="00F91876" w:rsidP="00F91876">
            <w:pPr>
              <w:autoSpaceDE w:val="0"/>
              <w:autoSpaceDN w:val="0"/>
              <w:adjustRightInd w:val="0"/>
              <w:spacing w:line="192" w:lineRule="auto"/>
              <w:jc w:val="both"/>
              <w:rPr>
                <w:b/>
                <w:i/>
                <w:sz w:val="18"/>
                <w:szCs w:val="18"/>
              </w:rPr>
            </w:pPr>
            <w:r w:rsidRPr="00116A93">
              <w:rPr>
                <w:b/>
                <w:sz w:val="18"/>
                <w:szCs w:val="18"/>
              </w:rPr>
              <w:t>Введена в действие 28.12.13 №</w:t>
            </w:r>
            <w:r>
              <w:rPr>
                <w:b/>
                <w:sz w:val="18"/>
                <w:szCs w:val="18"/>
              </w:rPr>
              <w:t xml:space="preserve"> </w:t>
            </w:r>
            <w:r w:rsidRPr="00116A93">
              <w:rPr>
                <w:b/>
                <w:sz w:val="18"/>
                <w:szCs w:val="18"/>
              </w:rPr>
              <w:t>380-ФЗ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16</w:t>
            </w:r>
          </w:p>
        </w:tc>
        <w:tc>
          <w:tcPr>
            <w:tcW w:w="960" w:type="dxa"/>
            <w:vAlign w:val="bottom"/>
          </w:tcPr>
          <w:p w:rsidR="00F91876" w:rsidRPr="00F91876" w:rsidRDefault="00F91876" w:rsidP="00F91876">
            <w:pPr>
              <w:jc w:val="right"/>
              <w:rPr>
                <w:sz w:val="22"/>
                <w:szCs w:val="22"/>
              </w:rPr>
            </w:pPr>
            <w:r w:rsidRPr="00F91876">
              <w:rPr>
                <w:sz w:val="22"/>
                <w:szCs w:val="22"/>
              </w:rPr>
              <w:t>12</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9</w:t>
            </w:r>
          </w:p>
        </w:tc>
        <w:tc>
          <w:tcPr>
            <w:tcW w:w="960" w:type="dxa"/>
            <w:vAlign w:val="bottom"/>
          </w:tcPr>
          <w:p w:rsidR="00F91876" w:rsidRPr="00F91876" w:rsidRDefault="00F91876" w:rsidP="00F91876">
            <w:pPr>
              <w:jc w:val="right"/>
              <w:rPr>
                <w:sz w:val="22"/>
                <w:szCs w:val="22"/>
              </w:rPr>
            </w:pPr>
            <w:r w:rsidRPr="00F91876">
              <w:rPr>
                <w:sz w:val="22"/>
                <w:szCs w:val="22"/>
              </w:rPr>
              <w:t>9</w:t>
            </w:r>
          </w:p>
        </w:tc>
      </w:tr>
      <w:tr w:rsidR="00F91876" w:rsidRPr="00116A93" w:rsidTr="005C6482">
        <w:trPr>
          <w:trHeight w:val="237"/>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241</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Организация занятия проституцией</w:t>
            </w:r>
          </w:p>
        </w:tc>
        <w:tc>
          <w:tcPr>
            <w:tcW w:w="960" w:type="dxa"/>
            <w:vAlign w:val="bottom"/>
          </w:tcPr>
          <w:p w:rsidR="00F91876" w:rsidRPr="00F91876" w:rsidRDefault="00F91876" w:rsidP="00F91876">
            <w:pPr>
              <w:jc w:val="right"/>
              <w:rPr>
                <w:sz w:val="22"/>
                <w:szCs w:val="22"/>
              </w:rPr>
            </w:pPr>
            <w:r w:rsidRPr="00F91876">
              <w:rPr>
                <w:sz w:val="22"/>
                <w:szCs w:val="22"/>
              </w:rPr>
              <w:t>646</w:t>
            </w:r>
          </w:p>
        </w:tc>
        <w:tc>
          <w:tcPr>
            <w:tcW w:w="960" w:type="dxa"/>
            <w:vAlign w:val="bottom"/>
          </w:tcPr>
          <w:p w:rsidR="00F91876" w:rsidRPr="00F91876" w:rsidRDefault="00F91876" w:rsidP="00F91876">
            <w:pPr>
              <w:jc w:val="right"/>
              <w:rPr>
                <w:sz w:val="22"/>
                <w:szCs w:val="22"/>
              </w:rPr>
            </w:pPr>
            <w:r w:rsidRPr="00F91876">
              <w:rPr>
                <w:sz w:val="22"/>
                <w:szCs w:val="22"/>
              </w:rPr>
              <w:t>468</w:t>
            </w:r>
          </w:p>
        </w:tc>
        <w:tc>
          <w:tcPr>
            <w:tcW w:w="960" w:type="dxa"/>
            <w:vAlign w:val="bottom"/>
          </w:tcPr>
          <w:p w:rsidR="00F91876" w:rsidRPr="00F91876" w:rsidRDefault="00F91876" w:rsidP="00F91876">
            <w:pPr>
              <w:jc w:val="right"/>
              <w:rPr>
                <w:sz w:val="22"/>
                <w:szCs w:val="22"/>
              </w:rPr>
            </w:pPr>
            <w:r w:rsidRPr="00F91876">
              <w:rPr>
                <w:sz w:val="22"/>
                <w:szCs w:val="22"/>
              </w:rPr>
              <w:t>322</w:t>
            </w:r>
          </w:p>
        </w:tc>
        <w:tc>
          <w:tcPr>
            <w:tcW w:w="960" w:type="dxa"/>
            <w:vAlign w:val="bottom"/>
          </w:tcPr>
          <w:p w:rsidR="00F91876" w:rsidRPr="00F91876" w:rsidRDefault="00F91876" w:rsidP="00F91876">
            <w:pPr>
              <w:jc w:val="right"/>
              <w:rPr>
                <w:sz w:val="22"/>
                <w:szCs w:val="22"/>
              </w:rPr>
            </w:pPr>
            <w:r w:rsidRPr="00F91876">
              <w:rPr>
                <w:sz w:val="22"/>
                <w:szCs w:val="22"/>
              </w:rPr>
              <w:t>687</w:t>
            </w:r>
          </w:p>
        </w:tc>
        <w:tc>
          <w:tcPr>
            <w:tcW w:w="960" w:type="dxa"/>
            <w:vAlign w:val="bottom"/>
          </w:tcPr>
          <w:p w:rsidR="00F91876" w:rsidRPr="00F91876" w:rsidRDefault="00F91876" w:rsidP="00F91876">
            <w:pPr>
              <w:jc w:val="right"/>
              <w:rPr>
                <w:sz w:val="22"/>
                <w:szCs w:val="22"/>
              </w:rPr>
            </w:pPr>
            <w:r w:rsidRPr="00F91876">
              <w:rPr>
                <w:sz w:val="22"/>
                <w:szCs w:val="22"/>
              </w:rPr>
              <w:t>564</w:t>
            </w:r>
          </w:p>
        </w:tc>
        <w:tc>
          <w:tcPr>
            <w:tcW w:w="960" w:type="dxa"/>
            <w:vAlign w:val="bottom"/>
          </w:tcPr>
          <w:p w:rsidR="00F91876" w:rsidRPr="00F91876" w:rsidRDefault="00F91876" w:rsidP="00F91876">
            <w:pPr>
              <w:jc w:val="right"/>
              <w:rPr>
                <w:sz w:val="22"/>
                <w:szCs w:val="22"/>
              </w:rPr>
            </w:pPr>
            <w:r w:rsidRPr="00F91876">
              <w:rPr>
                <w:sz w:val="22"/>
                <w:szCs w:val="22"/>
              </w:rPr>
              <w:t>570</w:t>
            </w:r>
          </w:p>
        </w:tc>
      </w:tr>
      <w:tr w:rsidR="00F91876" w:rsidRPr="00116A93" w:rsidTr="005C6482">
        <w:trPr>
          <w:trHeight w:val="654"/>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Ст.242</w:t>
            </w:r>
          </w:p>
          <w:p w:rsidR="00F91876" w:rsidRPr="00116A93" w:rsidRDefault="00F91876" w:rsidP="00F91876">
            <w:pPr>
              <w:autoSpaceDE w:val="0"/>
              <w:autoSpaceDN w:val="0"/>
              <w:adjustRightInd w:val="0"/>
              <w:spacing w:line="192" w:lineRule="auto"/>
              <w:jc w:val="both"/>
              <w:rPr>
                <w:b/>
                <w:i/>
                <w:sz w:val="18"/>
                <w:szCs w:val="18"/>
              </w:rPr>
            </w:pPr>
            <w:r w:rsidRPr="00116A93">
              <w:rPr>
                <w:i/>
                <w:sz w:val="18"/>
                <w:szCs w:val="18"/>
              </w:rPr>
              <w:t>Незаконные изготовление и оборот порнографических материалов или предметов</w:t>
            </w:r>
          </w:p>
        </w:tc>
        <w:tc>
          <w:tcPr>
            <w:tcW w:w="960" w:type="dxa"/>
            <w:vAlign w:val="bottom"/>
          </w:tcPr>
          <w:p w:rsidR="00F91876" w:rsidRPr="00F91876" w:rsidRDefault="00F91876" w:rsidP="00F91876">
            <w:pPr>
              <w:jc w:val="right"/>
              <w:rPr>
                <w:sz w:val="22"/>
                <w:szCs w:val="22"/>
              </w:rPr>
            </w:pPr>
            <w:r w:rsidRPr="00F91876">
              <w:rPr>
                <w:sz w:val="22"/>
                <w:szCs w:val="22"/>
              </w:rPr>
              <w:t>913</w:t>
            </w:r>
          </w:p>
        </w:tc>
        <w:tc>
          <w:tcPr>
            <w:tcW w:w="960" w:type="dxa"/>
            <w:vAlign w:val="bottom"/>
          </w:tcPr>
          <w:p w:rsidR="00F91876" w:rsidRPr="00F91876" w:rsidRDefault="00F91876" w:rsidP="00F91876">
            <w:pPr>
              <w:jc w:val="right"/>
              <w:rPr>
                <w:sz w:val="22"/>
                <w:szCs w:val="22"/>
              </w:rPr>
            </w:pPr>
            <w:r w:rsidRPr="00F91876">
              <w:rPr>
                <w:sz w:val="22"/>
                <w:szCs w:val="22"/>
              </w:rPr>
              <w:t>618</w:t>
            </w:r>
          </w:p>
        </w:tc>
        <w:tc>
          <w:tcPr>
            <w:tcW w:w="960" w:type="dxa"/>
            <w:vAlign w:val="bottom"/>
          </w:tcPr>
          <w:p w:rsidR="00F91876" w:rsidRPr="00F91876" w:rsidRDefault="00F91876" w:rsidP="00F91876">
            <w:pPr>
              <w:jc w:val="right"/>
              <w:rPr>
                <w:sz w:val="22"/>
                <w:szCs w:val="22"/>
              </w:rPr>
            </w:pPr>
            <w:r w:rsidRPr="00F91876">
              <w:rPr>
                <w:sz w:val="22"/>
                <w:szCs w:val="22"/>
              </w:rPr>
              <w:t>1778</w:t>
            </w:r>
          </w:p>
        </w:tc>
        <w:tc>
          <w:tcPr>
            <w:tcW w:w="960" w:type="dxa"/>
            <w:vAlign w:val="bottom"/>
          </w:tcPr>
          <w:p w:rsidR="00F91876" w:rsidRPr="00F91876" w:rsidRDefault="00F91876" w:rsidP="00F91876">
            <w:pPr>
              <w:jc w:val="right"/>
              <w:rPr>
                <w:sz w:val="22"/>
                <w:szCs w:val="22"/>
              </w:rPr>
            </w:pPr>
            <w:r w:rsidRPr="00F91876">
              <w:rPr>
                <w:sz w:val="22"/>
                <w:szCs w:val="22"/>
              </w:rPr>
              <w:t>257</w:t>
            </w:r>
          </w:p>
        </w:tc>
        <w:tc>
          <w:tcPr>
            <w:tcW w:w="960" w:type="dxa"/>
            <w:vAlign w:val="bottom"/>
          </w:tcPr>
          <w:p w:rsidR="00F91876" w:rsidRPr="00F91876" w:rsidRDefault="00F91876" w:rsidP="00F91876">
            <w:pPr>
              <w:jc w:val="right"/>
              <w:rPr>
                <w:sz w:val="22"/>
                <w:szCs w:val="22"/>
              </w:rPr>
            </w:pPr>
            <w:r w:rsidRPr="00F91876">
              <w:rPr>
                <w:sz w:val="22"/>
                <w:szCs w:val="22"/>
              </w:rPr>
              <w:t>285</w:t>
            </w:r>
          </w:p>
        </w:tc>
        <w:tc>
          <w:tcPr>
            <w:tcW w:w="960" w:type="dxa"/>
            <w:vAlign w:val="bottom"/>
          </w:tcPr>
          <w:p w:rsidR="00F91876" w:rsidRPr="00F91876" w:rsidRDefault="00F91876" w:rsidP="00F91876">
            <w:pPr>
              <w:jc w:val="right"/>
              <w:rPr>
                <w:sz w:val="22"/>
                <w:szCs w:val="22"/>
              </w:rPr>
            </w:pPr>
            <w:r w:rsidRPr="00F91876">
              <w:rPr>
                <w:sz w:val="22"/>
                <w:szCs w:val="22"/>
              </w:rPr>
              <w:t>459</w:t>
            </w:r>
          </w:p>
        </w:tc>
      </w:tr>
      <w:tr w:rsidR="00F91876" w:rsidRPr="00116A93" w:rsidTr="005C6482">
        <w:trPr>
          <w:trHeight w:val="583"/>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242.1</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Изготовление и оборот материалов или предметов с порнографическими изображениями несовершеннолетних</w:t>
            </w:r>
          </w:p>
        </w:tc>
        <w:tc>
          <w:tcPr>
            <w:tcW w:w="960" w:type="dxa"/>
            <w:vAlign w:val="bottom"/>
          </w:tcPr>
          <w:p w:rsidR="00F91876" w:rsidRPr="00F91876" w:rsidRDefault="00F91876" w:rsidP="00F91876">
            <w:pPr>
              <w:jc w:val="right"/>
              <w:rPr>
                <w:sz w:val="22"/>
                <w:szCs w:val="22"/>
              </w:rPr>
            </w:pPr>
            <w:r w:rsidRPr="00F91876">
              <w:rPr>
                <w:sz w:val="22"/>
                <w:szCs w:val="22"/>
              </w:rPr>
              <w:t>554</w:t>
            </w:r>
          </w:p>
        </w:tc>
        <w:tc>
          <w:tcPr>
            <w:tcW w:w="960" w:type="dxa"/>
            <w:vAlign w:val="bottom"/>
          </w:tcPr>
          <w:p w:rsidR="00F91876" w:rsidRPr="00F91876" w:rsidRDefault="00F91876" w:rsidP="00F91876">
            <w:pPr>
              <w:jc w:val="right"/>
              <w:rPr>
                <w:sz w:val="22"/>
                <w:szCs w:val="22"/>
              </w:rPr>
            </w:pPr>
            <w:r w:rsidRPr="00F91876">
              <w:rPr>
                <w:sz w:val="22"/>
                <w:szCs w:val="22"/>
              </w:rPr>
              <w:t>542</w:t>
            </w:r>
          </w:p>
        </w:tc>
        <w:tc>
          <w:tcPr>
            <w:tcW w:w="960" w:type="dxa"/>
            <w:vAlign w:val="bottom"/>
          </w:tcPr>
          <w:p w:rsidR="00F91876" w:rsidRPr="00F91876" w:rsidRDefault="00F91876" w:rsidP="00F91876">
            <w:pPr>
              <w:jc w:val="right"/>
              <w:rPr>
                <w:sz w:val="22"/>
                <w:szCs w:val="22"/>
              </w:rPr>
            </w:pPr>
            <w:r w:rsidRPr="00F91876">
              <w:rPr>
                <w:sz w:val="22"/>
                <w:szCs w:val="22"/>
              </w:rPr>
              <w:t>898</w:t>
            </w:r>
          </w:p>
        </w:tc>
        <w:tc>
          <w:tcPr>
            <w:tcW w:w="960" w:type="dxa"/>
            <w:vAlign w:val="bottom"/>
          </w:tcPr>
          <w:p w:rsidR="00F91876" w:rsidRPr="00F91876" w:rsidRDefault="00F91876" w:rsidP="00F91876">
            <w:pPr>
              <w:jc w:val="right"/>
              <w:rPr>
                <w:sz w:val="22"/>
                <w:szCs w:val="22"/>
              </w:rPr>
            </w:pPr>
            <w:r w:rsidRPr="00F91876">
              <w:rPr>
                <w:sz w:val="22"/>
                <w:szCs w:val="22"/>
              </w:rPr>
              <w:t>145</w:t>
            </w:r>
          </w:p>
        </w:tc>
        <w:tc>
          <w:tcPr>
            <w:tcW w:w="960" w:type="dxa"/>
            <w:vAlign w:val="bottom"/>
          </w:tcPr>
          <w:p w:rsidR="00F91876" w:rsidRPr="00F91876" w:rsidRDefault="00F91876" w:rsidP="00F91876">
            <w:pPr>
              <w:jc w:val="right"/>
              <w:rPr>
                <w:sz w:val="22"/>
                <w:szCs w:val="22"/>
              </w:rPr>
            </w:pPr>
            <w:r w:rsidRPr="00F91876">
              <w:rPr>
                <w:sz w:val="22"/>
                <w:szCs w:val="22"/>
              </w:rPr>
              <w:t>257</w:t>
            </w:r>
          </w:p>
        </w:tc>
        <w:tc>
          <w:tcPr>
            <w:tcW w:w="960" w:type="dxa"/>
            <w:vAlign w:val="bottom"/>
          </w:tcPr>
          <w:p w:rsidR="00F91876" w:rsidRPr="00F91876" w:rsidRDefault="00F91876" w:rsidP="00F91876">
            <w:pPr>
              <w:jc w:val="right"/>
              <w:rPr>
                <w:sz w:val="22"/>
                <w:szCs w:val="22"/>
              </w:rPr>
            </w:pPr>
            <w:r w:rsidRPr="00F91876">
              <w:rPr>
                <w:sz w:val="22"/>
                <w:szCs w:val="22"/>
              </w:rPr>
              <w:t>248</w:t>
            </w:r>
          </w:p>
        </w:tc>
      </w:tr>
      <w:tr w:rsidR="00F91876" w:rsidRPr="00116A93" w:rsidTr="005C6482">
        <w:trPr>
          <w:trHeight w:val="720"/>
        </w:trPr>
        <w:tc>
          <w:tcPr>
            <w:tcW w:w="3420" w:type="dxa"/>
          </w:tcPr>
          <w:p w:rsidR="00F91876" w:rsidRPr="00116A93" w:rsidRDefault="00F91876" w:rsidP="00F91876">
            <w:pPr>
              <w:autoSpaceDE w:val="0"/>
              <w:autoSpaceDN w:val="0"/>
              <w:adjustRightInd w:val="0"/>
              <w:spacing w:line="192" w:lineRule="auto"/>
              <w:jc w:val="both"/>
              <w:rPr>
                <w:b/>
                <w:sz w:val="18"/>
                <w:szCs w:val="18"/>
              </w:rPr>
            </w:pPr>
            <w:r w:rsidRPr="00116A93">
              <w:rPr>
                <w:b/>
                <w:i/>
                <w:sz w:val="18"/>
                <w:szCs w:val="18"/>
              </w:rPr>
              <w:t>Ст.242.2</w:t>
            </w:r>
            <w:r w:rsidRPr="00116A93">
              <w:rPr>
                <w:b/>
                <w:sz w:val="18"/>
                <w:szCs w:val="18"/>
              </w:rPr>
              <w:t xml:space="preserve"> </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Использование несовершеннолетнего в целях изготовления порнографических материалов или предметов</w:t>
            </w:r>
          </w:p>
          <w:p w:rsidR="00F91876" w:rsidRPr="00116A93" w:rsidRDefault="00F91876" w:rsidP="00F91876">
            <w:pPr>
              <w:pStyle w:val="ConsPlusNormal"/>
              <w:spacing w:line="192" w:lineRule="auto"/>
              <w:jc w:val="both"/>
              <w:rPr>
                <w:rFonts w:ascii="Times New Roman" w:hAnsi="Times New Roman" w:cs="Times New Roman"/>
                <w:b/>
                <w:sz w:val="18"/>
                <w:szCs w:val="18"/>
              </w:rPr>
            </w:pPr>
            <w:r w:rsidRPr="00116A93">
              <w:rPr>
                <w:rFonts w:ascii="Times New Roman" w:hAnsi="Times New Roman" w:cs="Times New Roman"/>
                <w:b/>
                <w:sz w:val="18"/>
                <w:szCs w:val="18"/>
              </w:rPr>
              <w:t>Введена в действие 29.02.12 №</w:t>
            </w:r>
            <w:r>
              <w:rPr>
                <w:rFonts w:ascii="Times New Roman" w:hAnsi="Times New Roman" w:cs="Times New Roman"/>
                <w:b/>
                <w:sz w:val="18"/>
                <w:szCs w:val="18"/>
              </w:rPr>
              <w:t xml:space="preserve"> </w:t>
            </w:r>
            <w:r w:rsidRPr="00116A93">
              <w:rPr>
                <w:rFonts w:ascii="Times New Roman" w:hAnsi="Times New Roman" w:cs="Times New Roman"/>
                <w:b/>
                <w:sz w:val="18"/>
                <w:szCs w:val="18"/>
              </w:rPr>
              <w:t>14-ФЗ</w:t>
            </w:r>
          </w:p>
        </w:tc>
        <w:tc>
          <w:tcPr>
            <w:tcW w:w="960" w:type="dxa"/>
            <w:vAlign w:val="bottom"/>
          </w:tcPr>
          <w:p w:rsidR="00F91876" w:rsidRPr="00F91876" w:rsidRDefault="00F91876" w:rsidP="00F91876">
            <w:pPr>
              <w:jc w:val="right"/>
              <w:rPr>
                <w:sz w:val="22"/>
                <w:szCs w:val="22"/>
              </w:rPr>
            </w:pPr>
            <w:r w:rsidRPr="00F91876">
              <w:rPr>
                <w:sz w:val="22"/>
                <w:szCs w:val="22"/>
              </w:rPr>
              <w:t>6</w:t>
            </w:r>
          </w:p>
        </w:tc>
        <w:tc>
          <w:tcPr>
            <w:tcW w:w="960" w:type="dxa"/>
            <w:vAlign w:val="bottom"/>
          </w:tcPr>
          <w:p w:rsidR="00F91876" w:rsidRPr="00F91876" w:rsidRDefault="00F91876" w:rsidP="00F91876">
            <w:pPr>
              <w:jc w:val="right"/>
              <w:rPr>
                <w:sz w:val="22"/>
                <w:szCs w:val="22"/>
              </w:rPr>
            </w:pPr>
            <w:r w:rsidRPr="00F91876">
              <w:rPr>
                <w:sz w:val="22"/>
                <w:szCs w:val="22"/>
              </w:rPr>
              <w:t>155</w:t>
            </w:r>
          </w:p>
        </w:tc>
        <w:tc>
          <w:tcPr>
            <w:tcW w:w="960" w:type="dxa"/>
            <w:vAlign w:val="bottom"/>
          </w:tcPr>
          <w:p w:rsidR="00F91876" w:rsidRPr="00F91876" w:rsidRDefault="00F91876" w:rsidP="00F91876">
            <w:pPr>
              <w:jc w:val="right"/>
              <w:rPr>
                <w:sz w:val="22"/>
                <w:szCs w:val="22"/>
              </w:rPr>
            </w:pPr>
            <w:r w:rsidRPr="00F91876">
              <w:rPr>
                <w:sz w:val="22"/>
                <w:szCs w:val="22"/>
              </w:rPr>
              <w:t>313</w:t>
            </w:r>
          </w:p>
        </w:tc>
        <w:tc>
          <w:tcPr>
            <w:tcW w:w="960" w:type="dxa"/>
            <w:vAlign w:val="bottom"/>
          </w:tcPr>
          <w:p w:rsidR="00F91876" w:rsidRPr="00F91876" w:rsidRDefault="00F91876" w:rsidP="00F91876">
            <w:pPr>
              <w:jc w:val="right"/>
              <w:rPr>
                <w:sz w:val="22"/>
                <w:szCs w:val="22"/>
              </w:rPr>
            </w:pPr>
            <w:r w:rsidRPr="00F91876">
              <w:rPr>
                <w:sz w:val="22"/>
                <w:szCs w:val="22"/>
              </w:rPr>
              <w:t>3</w:t>
            </w:r>
          </w:p>
        </w:tc>
        <w:tc>
          <w:tcPr>
            <w:tcW w:w="960" w:type="dxa"/>
            <w:vAlign w:val="bottom"/>
          </w:tcPr>
          <w:p w:rsidR="00F91876" w:rsidRPr="00F91876" w:rsidRDefault="00F91876" w:rsidP="00F91876">
            <w:pPr>
              <w:jc w:val="right"/>
              <w:rPr>
                <w:sz w:val="22"/>
                <w:szCs w:val="22"/>
              </w:rPr>
            </w:pPr>
            <w:r w:rsidRPr="00F91876">
              <w:rPr>
                <w:sz w:val="22"/>
                <w:szCs w:val="22"/>
              </w:rPr>
              <w:t>52</w:t>
            </w:r>
          </w:p>
        </w:tc>
        <w:tc>
          <w:tcPr>
            <w:tcW w:w="960" w:type="dxa"/>
            <w:vAlign w:val="bottom"/>
          </w:tcPr>
          <w:p w:rsidR="00F91876" w:rsidRPr="00F91876" w:rsidRDefault="00F91876" w:rsidP="00F91876">
            <w:pPr>
              <w:jc w:val="right"/>
              <w:rPr>
                <w:sz w:val="22"/>
                <w:szCs w:val="22"/>
              </w:rPr>
            </w:pPr>
            <w:r w:rsidRPr="00F91876">
              <w:rPr>
                <w:sz w:val="22"/>
                <w:szCs w:val="22"/>
              </w:rPr>
              <w:t>118</w:t>
            </w:r>
          </w:p>
        </w:tc>
      </w:tr>
      <w:tr w:rsidR="00F91876" w:rsidRPr="00116A93" w:rsidTr="005C6482">
        <w:trPr>
          <w:trHeight w:val="705"/>
        </w:trPr>
        <w:tc>
          <w:tcPr>
            <w:tcW w:w="3420" w:type="dxa"/>
          </w:tcPr>
          <w:p w:rsidR="00F91876" w:rsidRPr="00116A93" w:rsidRDefault="00F91876" w:rsidP="00F91876">
            <w:pPr>
              <w:autoSpaceDE w:val="0"/>
              <w:autoSpaceDN w:val="0"/>
              <w:adjustRightInd w:val="0"/>
              <w:jc w:val="both"/>
              <w:rPr>
                <w:i/>
                <w:sz w:val="16"/>
                <w:szCs w:val="16"/>
              </w:rPr>
            </w:pPr>
            <w:r w:rsidRPr="00116A93">
              <w:rPr>
                <w:b/>
                <w:i/>
                <w:sz w:val="18"/>
                <w:szCs w:val="18"/>
              </w:rPr>
              <w:lastRenderedPageBreak/>
              <w:t>Ст.243</w:t>
            </w:r>
            <w:r w:rsidRPr="00116A93">
              <w:rPr>
                <w:i/>
                <w:sz w:val="16"/>
                <w:szCs w:val="16"/>
              </w:rPr>
              <w:t xml:space="preserve"> </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tc>
        <w:tc>
          <w:tcPr>
            <w:tcW w:w="960" w:type="dxa"/>
            <w:vAlign w:val="bottom"/>
          </w:tcPr>
          <w:p w:rsidR="00F91876" w:rsidRPr="00F91876" w:rsidRDefault="00F91876" w:rsidP="00F91876">
            <w:pPr>
              <w:jc w:val="right"/>
              <w:rPr>
                <w:sz w:val="22"/>
                <w:szCs w:val="22"/>
              </w:rPr>
            </w:pPr>
            <w:r w:rsidRPr="00F91876">
              <w:rPr>
                <w:sz w:val="22"/>
                <w:szCs w:val="22"/>
              </w:rPr>
              <w:t>75</w:t>
            </w:r>
          </w:p>
        </w:tc>
        <w:tc>
          <w:tcPr>
            <w:tcW w:w="960" w:type="dxa"/>
            <w:vAlign w:val="bottom"/>
          </w:tcPr>
          <w:p w:rsidR="00F91876" w:rsidRPr="00F91876" w:rsidRDefault="00F91876" w:rsidP="00F91876">
            <w:pPr>
              <w:jc w:val="right"/>
              <w:rPr>
                <w:sz w:val="22"/>
                <w:szCs w:val="22"/>
              </w:rPr>
            </w:pPr>
            <w:r w:rsidRPr="00F91876">
              <w:rPr>
                <w:sz w:val="22"/>
                <w:szCs w:val="22"/>
              </w:rPr>
              <w:t>54</w:t>
            </w:r>
          </w:p>
        </w:tc>
        <w:tc>
          <w:tcPr>
            <w:tcW w:w="960" w:type="dxa"/>
            <w:vAlign w:val="bottom"/>
          </w:tcPr>
          <w:p w:rsidR="00F91876" w:rsidRPr="00F91876" w:rsidRDefault="00F91876" w:rsidP="00F91876">
            <w:pPr>
              <w:jc w:val="right"/>
              <w:rPr>
                <w:sz w:val="22"/>
                <w:szCs w:val="22"/>
              </w:rPr>
            </w:pPr>
            <w:r w:rsidRPr="00F91876">
              <w:rPr>
                <w:sz w:val="22"/>
                <w:szCs w:val="22"/>
              </w:rPr>
              <w:t>86</w:t>
            </w:r>
          </w:p>
        </w:tc>
        <w:tc>
          <w:tcPr>
            <w:tcW w:w="960" w:type="dxa"/>
            <w:vAlign w:val="bottom"/>
          </w:tcPr>
          <w:p w:rsidR="00F91876" w:rsidRPr="00F91876" w:rsidRDefault="00F91876" w:rsidP="00F91876">
            <w:pPr>
              <w:jc w:val="right"/>
              <w:rPr>
                <w:sz w:val="22"/>
                <w:szCs w:val="22"/>
              </w:rPr>
            </w:pPr>
            <w:r w:rsidRPr="00F91876">
              <w:rPr>
                <w:sz w:val="22"/>
                <w:szCs w:val="22"/>
              </w:rPr>
              <w:t>15</w:t>
            </w:r>
          </w:p>
        </w:tc>
        <w:tc>
          <w:tcPr>
            <w:tcW w:w="960" w:type="dxa"/>
            <w:vAlign w:val="bottom"/>
          </w:tcPr>
          <w:p w:rsidR="00F91876" w:rsidRPr="00F91876" w:rsidRDefault="00F91876" w:rsidP="00F91876">
            <w:pPr>
              <w:jc w:val="right"/>
              <w:rPr>
                <w:sz w:val="22"/>
                <w:szCs w:val="22"/>
              </w:rPr>
            </w:pPr>
            <w:r w:rsidRPr="00F91876">
              <w:rPr>
                <w:sz w:val="22"/>
                <w:szCs w:val="22"/>
              </w:rPr>
              <w:t>5</w:t>
            </w:r>
          </w:p>
        </w:tc>
        <w:tc>
          <w:tcPr>
            <w:tcW w:w="960" w:type="dxa"/>
            <w:vAlign w:val="bottom"/>
          </w:tcPr>
          <w:p w:rsidR="00F91876" w:rsidRPr="00F91876" w:rsidRDefault="00F91876" w:rsidP="00F91876">
            <w:pPr>
              <w:jc w:val="right"/>
              <w:rPr>
                <w:sz w:val="22"/>
                <w:szCs w:val="22"/>
              </w:rPr>
            </w:pPr>
            <w:r w:rsidRPr="00F91876">
              <w:rPr>
                <w:sz w:val="22"/>
                <w:szCs w:val="22"/>
              </w:rPr>
              <w:t>16</w:t>
            </w:r>
          </w:p>
        </w:tc>
      </w:tr>
      <w:tr w:rsidR="00F91876" w:rsidRPr="00116A93" w:rsidTr="005C6482">
        <w:trPr>
          <w:trHeight w:val="705"/>
        </w:trPr>
        <w:tc>
          <w:tcPr>
            <w:tcW w:w="3420" w:type="dxa"/>
          </w:tcPr>
          <w:p w:rsidR="00F91876" w:rsidRPr="00116A93" w:rsidRDefault="00F91876" w:rsidP="00F91876">
            <w:pPr>
              <w:autoSpaceDE w:val="0"/>
              <w:autoSpaceDN w:val="0"/>
              <w:adjustRightInd w:val="0"/>
              <w:spacing w:line="192" w:lineRule="auto"/>
              <w:jc w:val="both"/>
              <w:rPr>
                <w:b/>
                <w:i/>
                <w:sz w:val="16"/>
                <w:szCs w:val="16"/>
              </w:rPr>
            </w:pPr>
            <w:r w:rsidRPr="00116A93">
              <w:rPr>
                <w:b/>
                <w:i/>
                <w:sz w:val="18"/>
                <w:szCs w:val="18"/>
              </w:rPr>
              <w:t>Ст. 243.1</w:t>
            </w:r>
            <w:r w:rsidRPr="00116A93">
              <w:rPr>
                <w:b/>
                <w:i/>
                <w:sz w:val="16"/>
                <w:szCs w:val="16"/>
              </w:rPr>
              <w:t xml:space="preserve"> </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F91876" w:rsidRPr="00116A93" w:rsidRDefault="00F91876" w:rsidP="00F91876">
            <w:pPr>
              <w:spacing w:line="192" w:lineRule="auto"/>
              <w:rPr>
                <w:i/>
                <w:sz w:val="18"/>
                <w:szCs w:val="18"/>
              </w:rPr>
            </w:pPr>
            <w:r w:rsidRPr="00116A93">
              <w:rPr>
                <w:b/>
                <w:sz w:val="18"/>
                <w:szCs w:val="18"/>
              </w:rPr>
              <w:t>Введена в действие 23.07.13 №</w:t>
            </w:r>
            <w:r>
              <w:rPr>
                <w:b/>
                <w:sz w:val="18"/>
                <w:szCs w:val="18"/>
              </w:rPr>
              <w:t xml:space="preserve"> </w:t>
            </w:r>
            <w:r w:rsidRPr="00116A93">
              <w:rPr>
                <w:b/>
                <w:sz w:val="18"/>
                <w:szCs w:val="18"/>
              </w:rPr>
              <w:t>245-ФЗ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9</w:t>
            </w:r>
          </w:p>
        </w:tc>
        <w:tc>
          <w:tcPr>
            <w:tcW w:w="960" w:type="dxa"/>
            <w:vAlign w:val="bottom"/>
          </w:tcPr>
          <w:p w:rsidR="00F91876" w:rsidRPr="00F91876" w:rsidRDefault="00F91876" w:rsidP="00F91876">
            <w:pPr>
              <w:jc w:val="right"/>
              <w:rPr>
                <w:sz w:val="22"/>
                <w:szCs w:val="22"/>
              </w:rPr>
            </w:pPr>
            <w:r w:rsidRPr="00F91876">
              <w:rPr>
                <w:sz w:val="22"/>
                <w:szCs w:val="22"/>
              </w:rPr>
              <w:t>13</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1</w:t>
            </w:r>
          </w:p>
        </w:tc>
        <w:tc>
          <w:tcPr>
            <w:tcW w:w="960" w:type="dxa"/>
            <w:vAlign w:val="bottom"/>
          </w:tcPr>
          <w:p w:rsidR="00F91876" w:rsidRPr="00F91876" w:rsidRDefault="00F91876" w:rsidP="00F91876">
            <w:pPr>
              <w:jc w:val="right"/>
              <w:rPr>
                <w:sz w:val="22"/>
                <w:szCs w:val="22"/>
              </w:rPr>
            </w:pPr>
            <w:r w:rsidRPr="00F91876">
              <w:rPr>
                <w:sz w:val="22"/>
                <w:szCs w:val="22"/>
              </w:rPr>
              <w:t>4</w:t>
            </w:r>
          </w:p>
        </w:tc>
      </w:tr>
      <w:tr w:rsidR="00F91876" w:rsidRPr="00116A93" w:rsidTr="005C6482">
        <w:trPr>
          <w:trHeight w:val="609"/>
        </w:trPr>
        <w:tc>
          <w:tcPr>
            <w:tcW w:w="3420" w:type="dxa"/>
          </w:tcPr>
          <w:p w:rsidR="00F91876" w:rsidRPr="00116A93" w:rsidRDefault="00F91876" w:rsidP="00F91876">
            <w:pPr>
              <w:autoSpaceDE w:val="0"/>
              <w:autoSpaceDN w:val="0"/>
              <w:adjustRightInd w:val="0"/>
              <w:spacing w:line="192" w:lineRule="auto"/>
              <w:jc w:val="both"/>
              <w:rPr>
                <w:i/>
                <w:sz w:val="18"/>
                <w:szCs w:val="18"/>
              </w:rPr>
            </w:pPr>
            <w:r w:rsidRPr="00116A93">
              <w:rPr>
                <w:b/>
                <w:i/>
                <w:sz w:val="18"/>
                <w:szCs w:val="18"/>
              </w:rPr>
              <w:t>Ст. 243.2</w:t>
            </w:r>
            <w:r w:rsidRPr="00116A93">
              <w:rPr>
                <w:i/>
                <w:sz w:val="18"/>
                <w:szCs w:val="18"/>
              </w:rPr>
              <w:t xml:space="preserve"> </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Незаконные поиск и (или) изъятие археологических предметов из мест залегания</w:t>
            </w:r>
          </w:p>
          <w:p w:rsidR="00F91876" w:rsidRPr="00116A93" w:rsidRDefault="00F91876" w:rsidP="00F91876">
            <w:pPr>
              <w:spacing w:line="192" w:lineRule="auto"/>
              <w:rPr>
                <w:i/>
                <w:sz w:val="18"/>
                <w:szCs w:val="18"/>
              </w:rPr>
            </w:pPr>
            <w:r w:rsidRPr="00116A93">
              <w:rPr>
                <w:b/>
                <w:sz w:val="18"/>
                <w:szCs w:val="18"/>
              </w:rPr>
              <w:t>Введена в действие 23.07.13 №</w:t>
            </w:r>
            <w:r>
              <w:rPr>
                <w:b/>
                <w:sz w:val="18"/>
                <w:szCs w:val="18"/>
              </w:rPr>
              <w:t xml:space="preserve"> </w:t>
            </w:r>
            <w:r w:rsidRPr="00116A93">
              <w:rPr>
                <w:b/>
                <w:sz w:val="18"/>
                <w:szCs w:val="18"/>
              </w:rPr>
              <w:t>245-ФЗ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5</w:t>
            </w:r>
          </w:p>
        </w:tc>
        <w:tc>
          <w:tcPr>
            <w:tcW w:w="960" w:type="dxa"/>
            <w:vAlign w:val="bottom"/>
          </w:tcPr>
          <w:p w:rsidR="00F91876" w:rsidRPr="00F91876" w:rsidRDefault="00F91876" w:rsidP="00F91876">
            <w:pPr>
              <w:jc w:val="right"/>
              <w:rPr>
                <w:sz w:val="22"/>
                <w:szCs w:val="22"/>
              </w:rPr>
            </w:pPr>
            <w:r w:rsidRPr="00F91876">
              <w:rPr>
                <w:sz w:val="22"/>
                <w:szCs w:val="22"/>
              </w:rPr>
              <w:t>13</w:t>
            </w:r>
          </w:p>
        </w:tc>
        <w:tc>
          <w:tcPr>
            <w:tcW w:w="960" w:type="dxa"/>
            <w:tcBorders>
              <w:bottom w:val="single" w:sz="4" w:space="0" w:color="auto"/>
            </w:tcBorders>
            <w:vAlign w:val="bottom"/>
          </w:tcPr>
          <w:p w:rsidR="00F91876" w:rsidRPr="00F91876" w:rsidRDefault="00F91876" w:rsidP="00F91876">
            <w:pPr>
              <w:jc w:val="right"/>
              <w:rPr>
                <w:sz w:val="22"/>
                <w:szCs w:val="22"/>
              </w:rPr>
            </w:pPr>
            <w:r w:rsidRPr="00F91876">
              <w:rPr>
                <w:sz w:val="22"/>
                <w:szCs w:val="22"/>
              </w:rPr>
              <w:t>-</w:t>
            </w:r>
          </w:p>
        </w:tc>
        <w:tc>
          <w:tcPr>
            <w:tcW w:w="960" w:type="dxa"/>
            <w:tcBorders>
              <w:bottom w:val="single" w:sz="4" w:space="0" w:color="auto"/>
            </w:tcBorders>
            <w:vAlign w:val="bottom"/>
          </w:tcPr>
          <w:p w:rsidR="00F91876" w:rsidRPr="00F91876" w:rsidRDefault="00F91876" w:rsidP="00F91876">
            <w:pPr>
              <w:jc w:val="right"/>
              <w:rPr>
                <w:sz w:val="22"/>
                <w:szCs w:val="22"/>
              </w:rPr>
            </w:pPr>
            <w:r w:rsidRPr="00F91876">
              <w:rPr>
                <w:sz w:val="22"/>
                <w:szCs w:val="22"/>
              </w:rPr>
              <w:t>1</w:t>
            </w:r>
          </w:p>
        </w:tc>
        <w:tc>
          <w:tcPr>
            <w:tcW w:w="960" w:type="dxa"/>
            <w:tcBorders>
              <w:bottom w:val="single" w:sz="4" w:space="0" w:color="auto"/>
            </w:tcBorders>
            <w:vAlign w:val="bottom"/>
          </w:tcPr>
          <w:p w:rsidR="00F91876" w:rsidRPr="00F91876" w:rsidRDefault="00F91876" w:rsidP="00F91876">
            <w:pPr>
              <w:jc w:val="right"/>
              <w:rPr>
                <w:sz w:val="22"/>
                <w:szCs w:val="22"/>
              </w:rPr>
            </w:pPr>
            <w:r w:rsidRPr="00F91876">
              <w:rPr>
                <w:sz w:val="22"/>
                <w:szCs w:val="22"/>
              </w:rPr>
              <w:t>10</w:t>
            </w:r>
          </w:p>
        </w:tc>
      </w:tr>
      <w:tr w:rsidR="00F91876" w:rsidRPr="00116A93" w:rsidTr="005C6482">
        <w:trPr>
          <w:trHeight w:val="420"/>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Ст.243.3</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F91876" w:rsidRPr="00116A93" w:rsidRDefault="00F91876" w:rsidP="00F91876">
            <w:pPr>
              <w:spacing w:line="192" w:lineRule="auto"/>
              <w:rPr>
                <w:b/>
                <w:sz w:val="18"/>
                <w:szCs w:val="18"/>
              </w:rPr>
            </w:pPr>
            <w:r w:rsidRPr="00116A93">
              <w:rPr>
                <w:b/>
                <w:sz w:val="18"/>
                <w:szCs w:val="18"/>
              </w:rPr>
              <w:t>Введена в действие 23.07.13 №</w:t>
            </w:r>
            <w:r>
              <w:rPr>
                <w:b/>
                <w:sz w:val="18"/>
                <w:szCs w:val="18"/>
              </w:rPr>
              <w:t xml:space="preserve"> </w:t>
            </w:r>
            <w:r w:rsidRPr="00116A93">
              <w:rPr>
                <w:b/>
                <w:sz w:val="18"/>
                <w:szCs w:val="18"/>
              </w:rPr>
              <w:t>245-ФЗ</w:t>
            </w:r>
          </w:p>
          <w:p w:rsidR="00F91876" w:rsidRPr="00116A93" w:rsidRDefault="00F91876" w:rsidP="00F91876">
            <w:pPr>
              <w:spacing w:line="192" w:lineRule="auto"/>
              <w:rPr>
                <w:i/>
                <w:sz w:val="18"/>
                <w:szCs w:val="18"/>
              </w:rPr>
            </w:pPr>
            <w:r w:rsidRPr="00116A93">
              <w:rPr>
                <w:b/>
                <w:sz w:val="18"/>
                <w:szCs w:val="18"/>
              </w:rPr>
              <w:t>Вступил</w:t>
            </w:r>
            <w:r>
              <w:rPr>
                <w:b/>
                <w:sz w:val="18"/>
                <w:szCs w:val="18"/>
              </w:rPr>
              <w:t>а</w:t>
            </w:r>
            <w:r w:rsidRPr="00116A93">
              <w:rPr>
                <w:b/>
                <w:sz w:val="18"/>
                <w:szCs w:val="18"/>
              </w:rPr>
              <w:t xml:space="preserve"> в силу с 25.07.15</w:t>
            </w:r>
            <w:r>
              <w:rPr>
                <w:b/>
                <w:sz w:val="18"/>
                <w:szCs w:val="18"/>
              </w:rPr>
              <w:t xml:space="preserve"> </w:t>
            </w:r>
            <w:r w:rsidRPr="00116A93">
              <w:rPr>
                <w:b/>
                <w:sz w:val="18"/>
                <w:szCs w:val="18"/>
              </w:rPr>
              <w:t>г.</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tcBorders>
              <w:right w:val="single" w:sz="4" w:space="0" w:color="auto"/>
            </w:tcBorders>
            <w:vAlign w:val="bottom"/>
          </w:tcPr>
          <w:p w:rsidR="00F91876" w:rsidRPr="00F91876" w:rsidRDefault="00F91876" w:rsidP="00F91876">
            <w:pPr>
              <w:jc w:val="right"/>
              <w:rPr>
                <w:sz w:val="22"/>
                <w:szCs w:val="22"/>
              </w:rPr>
            </w:pPr>
            <w:r w:rsidRPr="00F91876">
              <w:rPr>
                <w:sz w:val="22"/>
                <w:szCs w:val="22"/>
              </w:rPr>
              <w:t>0</w:t>
            </w:r>
          </w:p>
        </w:tc>
        <w:tc>
          <w:tcPr>
            <w:tcW w:w="960" w:type="dxa"/>
            <w:tcBorders>
              <w:top w:val="single" w:sz="4" w:space="0" w:color="auto"/>
              <w:left w:val="single" w:sz="4" w:space="0" w:color="auto"/>
              <w:bottom w:val="single" w:sz="4" w:space="0" w:color="auto"/>
              <w:right w:val="single" w:sz="4" w:space="0" w:color="auto"/>
            </w:tcBorders>
            <w:vAlign w:val="bottom"/>
          </w:tcPr>
          <w:p w:rsidR="00F91876" w:rsidRPr="00F91876" w:rsidRDefault="00F91876" w:rsidP="00F91876">
            <w:pPr>
              <w:jc w:val="right"/>
              <w:rPr>
                <w:sz w:val="22"/>
                <w:szCs w:val="22"/>
              </w:rPr>
            </w:pPr>
            <w:r w:rsidRPr="00F91876">
              <w:rPr>
                <w:sz w:val="22"/>
                <w:szCs w:val="22"/>
              </w:rPr>
              <w:t>-</w:t>
            </w:r>
          </w:p>
        </w:tc>
        <w:tc>
          <w:tcPr>
            <w:tcW w:w="960" w:type="dxa"/>
            <w:tcBorders>
              <w:top w:val="single" w:sz="4" w:space="0" w:color="auto"/>
              <w:left w:val="single" w:sz="4" w:space="0" w:color="auto"/>
              <w:bottom w:val="single" w:sz="4" w:space="0" w:color="auto"/>
              <w:right w:val="single" w:sz="4" w:space="0" w:color="auto"/>
            </w:tcBorders>
            <w:vAlign w:val="bottom"/>
          </w:tcPr>
          <w:p w:rsidR="00F91876" w:rsidRPr="00F91876" w:rsidRDefault="00F91876" w:rsidP="00F91876">
            <w:pPr>
              <w:jc w:val="right"/>
              <w:rPr>
                <w:sz w:val="22"/>
                <w:szCs w:val="22"/>
              </w:rPr>
            </w:pPr>
            <w:r w:rsidRPr="00F91876">
              <w:rPr>
                <w:sz w:val="22"/>
                <w:szCs w:val="22"/>
              </w:rPr>
              <w:t>0</w:t>
            </w:r>
          </w:p>
        </w:tc>
        <w:tc>
          <w:tcPr>
            <w:tcW w:w="960" w:type="dxa"/>
            <w:tcBorders>
              <w:top w:val="single" w:sz="4" w:space="0" w:color="auto"/>
              <w:left w:val="single" w:sz="4" w:space="0" w:color="auto"/>
              <w:bottom w:val="single" w:sz="4" w:space="0" w:color="auto"/>
              <w:right w:val="single" w:sz="4" w:space="0" w:color="auto"/>
            </w:tcBorders>
            <w:vAlign w:val="bottom"/>
          </w:tcPr>
          <w:p w:rsidR="00F91876" w:rsidRPr="00F91876" w:rsidRDefault="00F91876" w:rsidP="00F91876">
            <w:pPr>
              <w:jc w:val="right"/>
              <w:rPr>
                <w:sz w:val="22"/>
                <w:szCs w:val="22"/>
              </w:rPr>
            </w:pPr>
            <w:r w:rsidRPr="00F91876">
              <w:rPr>
                <w:sz w:val="22"/>
                <w:szCs w:val="22"/>
              </w:rPr>
              <w:t>0</w:t>
            </w:r>
          </w:p>
        </w:tc>
      </w:tr>
      <w:tr w:rsidR="00F91876" w:rsidRPr="00116A93" w:rsidTr="005C6482">
        <w:trPr>
          <w:trHeight w:val="420"/>
        </w:trPr>
        <w:tc>
          <w:tcPr>
            <w:tcW w:w="3420" w:type="dxa"/>
          </w:tcPr>
          <w:p w:rsidR="00F91876" w:rsidRDefault="00F91876" w:rsidP="00F91876">
            <w:pPr>
              <w:autoSpaceDE w:val="0"/>
              <w:autoSpaceDN w:val="0"/>
              <w:adjustRightInd w:val="0"/>
              <w:spacing w:line="192" w:lineRule="auto"/>
              <w:jc w:val="both"/>
              <w:rPr>
                <w:b/>
                <w:i/>
                <w:sz w:val="18"/>
                <w:szCs w:val="18"/>
              </w:rPr>
            </w:pPr>
            <w:r>
              <w:rPr>
                <w:b/>
                <w:i/>
                <w:sz w:val="18"/>
                <w:szCs w:val="18"/>
              </w:rPr>
              <w:t>Ст.243.4</w:t>
            </w:r>
          </w:p>
          <w:p w:rsidR="00F91876" w:rsidRPr="00896C43" w:rsidRDefault="00F91876" w:rsidP="00F91876">
            <w:pPr>
              <w:autoSpaceDE w:val="0"/>
              <w:autoSpaceDN w:val="0"/>
              <w:adjustRightInd w:val="0"/>
              <w:spacing w:line="192" w:lineRule="auto"/>
              <w:jc w:val="both"/>
              <w:rPr>
                <w:i/>
                <w:sz w:val="18"/>
                <w:szCs w:val="18"/>
              </w:rPr>
            </w:pPr>
            <w:r w:rsidRPr="00896C43">
              <w:rPr>
                <w:i/>
                <w:sz w:val="18"/>
                <w:szCs w:val="18"/>
              </w:rPr>
              <w:t xml:space="preserve">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w:t>
            </w:r>
            <w:proofErr w:type="gramStart"/>
            <w:r w:rsidRPr="00896C43">
              <w:rPr>
                <w:i/>
                <w:sz w:val="18"/>
                <w:szCs w:val="18"/>
              </w:rPr>
              <w:t>его интересов</w:t>
            </w:r>
            <w:proofErr w:type="gramEnd"/>
            <w:r w:rsidRPr="00896C43">
              <w:rPr>
                <w:i/>
                <w:sz w:val="18"/>
                <w:szCs w:val="18"/>
              </w:rPr>
              <w:t xml:space="preserve"> либо посвященных дням воинской славы России</w:t>
            </w:r>
          </w:p>
          <w:p w:rsidR="00F91876" w:rsidRPr="00116A93" w:rsidRDefault="00F91876" w:rsidP="00F91876">
            <w:pPr>
              <w:autoSpaceDE w:val="0"/>
              <w:autoSpaceDN w:val="0"/>
              <w:adjustRightInd w:val="0"/>
              <w:rPr>
                <w:b/>
                <w:i/>
                <w:sz w:val="18"/>
                <w:szCs w:val="18"/>
              </w:rPr>
            </w:pPr>
            <w:r w:rsidRPr="00896C43">
              <w:rPr>
                <w:b/>
                <w:sz w:val="18"/>
                <w:szCs w:val="18"/>
              </w:rPr>
              <w:t>Введена в действие 07.04.20 № 112-ФЗ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tcBorders>
              <w:right w:val="single" w:sz="4" w:space="0" w:color="auto"/>
            </w:tcBorders>
            <w:vAlign w:val="bottom"/>
          </w:tcPr>
          <w:p w:rsidR="00F91876" w:rsidRPr="00F91876" w:rsidRDefault="00F91876" w:rsidP="00F91876">
            <w:pPr>
              <w:jc w:val="right"/>
              <w:rPr>
                <w:sz w:val="22"/>
                <w:szCs w:val="22"/>
              </w:rPr>
            </w:pPr>
            <w:r w:rsidRPr="00F91876">
              <w:rPr>
                <w:sz w:val="22"/>
                <w:szCs w:val="22"/>
              </w:rPr>
              <w:t>121</w:t>
            </w:r>
          </w:p>
        </w:tc>
        <w:tc>
          <w:tcPr>
            <w:tcW w:w="960" w:type="dxa"/>
            <w:tcBorders>
              <w:top w:val="single" w:sz="4" w:space="0" w:color="auto"/>
              <w:left w:val="single" w:sz="4" w:space="0" w:color="auto"/>
              <w:bottom w:val="single" w:sz="4" w:space="0" w:color="auto"/>
              <w:right w:val="single" w:sz="4" w:space="0" w:color="auto"/>
            </w:tcBorders>
            <w:vAlign w:val="bottom"/>
          </w:tcPr>
          <w:p w:rsidR="00F91876" w:rsidRPr="00F91876" w:rsidRDefault="00F91876" w:rsidP="00F91876">
            <w:pPr>
              <w:jc w:val="right"/>
              <w:rPr>
                <w:sz w:val="22"/>
                <w:szCs w:val="22"/>
              </w:rPr>
            </w:pPr>
            <w:r w:rsidRPr="00F91876">
              <w:rPr>
                <w:sz w:val="22"/>
                <w:szCs w:val="22"/>
              </w:rPr>
              <w:t>-</w:t>
            </w:r>
          </w:p>
        </w:tc>
        <w:tc>
          <w:tcPr>
            <w:tcW w:w="960" w:type="dxa"/>
            <w:tcBorders>
              <w:top w:val="single" w:sz="4" w:space="0" w:color="auto"/>
              <w:left w:val="single" w:sz="4" w:space="0" w:color="auto"/>
              <w:bottom w:val="single" w:sz="4" w:space="0" w:color="auto"/>
              <w:right w:val="single" w:sz="4" w:space="0" w:color="auto"/>
            </w:tcBorders>
            <w:vAlign w:val="bottom"/>
          </w:tcPr>
          <w:p w:rsidR="00F91876" w:rsidRPr="00F91876" w:rsidRDefault="00F91876" w:rsidP="00F91876">
            <w:pPr>
              <w:jc w:val="right"/>
              <w:rPr>
                <w:sz w:val="22"/>
                <w:szCs w:val="22"/>
              </w:rPr>
            </w:pPr>
            <w:r w:rsidRPr="00F91876">
              <w:rPr>
                <w:sz w:val="22"/>
                <w:szCs w:val="22"/>
              </w:rPr>
              <w:t>-</w:t>
            </w:r>
          </w:p>
        </w:tc>
        <w:tc>
          <w:tcPr>
            <w:tcW w:w="960" w:type="dxa"/>
            <w:tcBorders>
              <w:top w:val="single" w:sz="4" w:space="0" w:color="auto"/>
              <w:left w:val="single" w:sz="4" w:space="0" w:color="auto"/>
              <w:bottom w:val="single" w:sz="4" w:space="0" w:color="auto"/>
              <w:right w:val="single" w:sz="4" w:space="0" w:color="auto"/>
            </w:tcBorders>
            <w:vAlign w:val="bottom"/>
          </w:tcPr>
          <w:p w:rsidR="00F91876" w:rsidRPr="00F91876" w:rsidRDefault="00F91876" w:rsidP="00F91876">
            <w:pPr>
              <w:jc w:val="right"/>
              <w:rPr>
                <w:sz w:val="22"/>
                <w:szCs w:val="22"/>
              </w:rPr>
            </w:pPr>
            <w:r w:rsidRPr="00F91876">
              <w:rPr>
                <w:sz w:val="22"/>
                <w:szCs w:val="22"/>
              </w:rPr>
              <w:t>16</w:t>
            </w:r>
          </w:p>
        </w:tc>
      </w:tr>
      <w:tr w:rsidR="00F91876" w:rsidRPr="00116A93" w:rsidTr="005C6482">
        <w:trPr>
          <w:trHeight w:val="498"/>
        </w:trPr>
        <w:tc>
          <w:tcPr>
            <w:tcW w:w="3420" w:type="dxa"/>
          </w:tcPr>
          <w:p w:rsidR="00F91876" w:rsidRPr="00116A93" w:rsidRDefault="00F91876" w:rsidP="00F91876">
            <w:pPr>
              <w:spacing w:line="192" w:lineRule="auto"/>
              <w:rPr>
                <w:b/>
                <w:i/>
                <w:sz w:val="18"/>
                <w:szCs w:val="18"/>
              </w:rPr>
            </w:pPr>
            <w:r w:rsidRPr="00116A93">
              <w:rPr>
                <w:b/>
                <w:i/>
                <w:sz w:val="18"/>
                <w:szCs w:val="18"/>
              </w:rPr>
              <w:t>Ст. 244</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Надругательство над телами умерших и местами их захоронения</w:t>
            </w:r>
          </w:p>
        </w:tc>
        <w:tc>
          <w:tcPr>
            <w:tcW w:w="960" w:type="dxa"/>
            <w:vAlign w:val="bottom"/>
          </w:tcPr>
          <w:p w:rsidR="00F91876" w:rsidRPr="00F91876" w:rsidRDefault="00F91876" w:rsidP="00F91876">
            <w:pPr>
              <w:jc w:val="right"/>
              <w:rPr>
                <w:sz w:val="22"/>
                <w:szCs w:val="22"/>
              </w:rPr>
            </w:pPr>
            <w:r w:rsidRPr="00F91876">
              <w:rPr>
                <w:sz w:val="22"/>
                <w:szCs w:val="22"/>
              </w:rPr>
              <w:t>425</w:t>
            </w:r>
          </w:p>
        </w:tc>
        <w:tc>
          <w:tcPr>
            <w:tcW w:w="960" w:type="dxa"/>
            <w:vAlign w:val="bottom"/>
          </w:tcPr>
          <w:p w:rsidR="00F91876" w:rsidRPr="00F91876" w:rsidRDefault="00F91876" w:rsidP="00F91876">
            <w:pPr>
              <w:jc w:val="right"/>
              <w:rPr>
                <w:sz w:val="22"/>
                <w:szCs w:val="22"/>
              </w:rPr>
            </w:pPr>
            <w:r w:rsidRPr="00F91876">
              <w:rPr>
                <w:sz w:val="22"/>
                <w:szCs w:val="22"/>
              </w:rPr>
              <w:t>408</w:t>
            </w:r>
          </w:p>
        </w:tc>
        <w:tc>
          <w:tcPr>
            <w:tcW w:w="960" w:type="dxa"/>
            <w:vAlign w:val="bottom"/>
          </w:tcPr>
          <w:p w:rsidR="00F91876" w:rsidRPr="00F91876" w:rsidRDefault="00F91876" w:rsidP="00F91876">
            <w:pPr>
              <w:jc w:val="right"/>
              <w:rPr>
                <w:sz w:val="22"/>
                <w:szCs w:val="22"/>
              </w:rPr>
            </w:pPr>
            <w:r w:rsidRPr="00F91876">
              <w:rPr>
                <w:sz w:val="22"/>
                <w:szCs w:val="22"/>
              </w:rPr>
              <w:t>320</w:t>
            </w:r>
          </w:p>
        </w:tc>
        <w:tc>
          <w:tcPr>
            <w:tcW w:w="960" w:type="dxa"/>
            <w:tcBorders>
              <w:top w:val="single" w:sz="4" w:space="0" w:color="auto"/>
            </w:tcBorders>
            <w:vAlign w:val="bottom"/>
          </w:tcPr>
          <w:p w:rsidR="00F91876" w:rsidRPr="00F91876" w:rsidRDefault="00F91876" w:rsidP="00F91876">
            <w:pPr>
              <w:jc w:val="right"/>
              <w:rPr>
                <w:sz w:val="22"/>
                <w:szCs w:val="22"/>
              </w:rPr>
            </w:pPr>
            <w:r w:rsidRPr="00F91876">
              <w:rPr>
                <w:sz w:val="22"/>
                <w:szCs w:val="22"/>
              </w:rPr>
              <w:t>93</w:t>
            </w:r>
          </w:p>
        </w:tc>
        <w:tc>
          <w:tcPr>
            <w:tcW w:w="960" w:type="dxa"/>
            <w:tcBorders>
              <w:top w:val="single" w:sz="4" w:space="0" w:color="auto"/>
            </w:tcBorders>
            <w:vAlign w:val="bottom"/>
          </w:tcPr>
          <w:p w:rsidR="00F91876" w:rsidRPr="00F91876" w:rsidRDefault="00F91876" w:rsidP="00F91876">
            <w:pPr>
              <w:jc w:val="right"/>
              <w:rPr>
                <w:sz w:val="22"/>
                <w:szCs w:val="22"/>
              </w:rPr>
            </w:pPr>
            <w:r w:rsidRPr="00F91876">
              <w:rPr>
                <w:sz w:val="22"/>
                <w:szCs w:val="22"/>
              </w:rPr>
              <w:t>77</w:t>
            </w:r>
          </w:p>
        </w:tc>
        <w:tc>
          <w:tcPr>
            <w:tcW w:w="960" w:type="dxa"/>
            <w:tcBorders>
              <w:top w:val="single" w:sz="4" w:space="0" w:color="auto"/>
            </w:tcBorders>
            <w:vAlign w:val="bottom"/>
          </w:tcPr>
          <w:p w:rsidR="00F91876" w:rsidRPr="00F91876" w:rsidRDefault="00F91876" w:rsidP="00F91876">
            <w:pPr>
              <w:jc w:val="right"/>
              <w:rPr>
                <w:sz w:val="22"/>
                <w:szCs w:val="22"/>
              </w:rPr>
            </w:pPr>
            <w:r w:rsidRPr="00F91876">
              <w:rPr>
                <w:sz w:val="22"/>
                <w:szCs w:val="22"/>
              </w:rPr>
              <w:t>54</w:t>
            </w:r>
          </w:p>
        </w:tc>
      </w:tr>
      <w:tr w:rsidR="00F91876" w:rsidRPr="00116A93" w:rsidTr="005C6482">
        <w:trPr>
          <w:trHeight w:val="239"/>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245</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Жестокое обращение с животными</w:t>
            </w:r>
          </w:p>
        </w:tc>
        <w:tc>
          <w:tcPr>
            <w:tcW w:w="960" w:type="dxa"/>
            <w:vAlign w:val="bottom"/>
          </w:tcPr>
          <w:p w:rsidR="00F91876" w:rsidRPr="00F91876" w:rsidRDefault="00F91876" w:rsidP="00F91876">
            <w:pPr>
              <w:jc w:val="right"/>
              <w:rPr>
                <w:sz w:val="22"/>
                <w:szCs w:val="22"/>
              </w:rPr>
            </w:pPr>
            <w:r w:rsidRPr="00F91876">
              <w:rPr>
                <w:sz w:val="22"/>
                <w:szCs w:val="22"/>
              </w:rPr>
              <w:t>247</w:t>
            </w:r>
          </w:p>
        </w:tc>
        <w:tc>
          <w:tcPr>
            <w:tcW w:w="960" w:type="dxa"/>
            <w:vAlign w:val="bottom"/>
          </w:tcPr>
          <w:p w:rsidR="00F91876" w:rsidRPr="00F91876" w:rsidRDefault="00F91876" w:rsidP="00F91876">
            <w:pPr>
              <w:jc w:val="right"/>
              <w:rPr>
                <w:sz w:val="22"/>
                <w:szCs w:val="22"/>
              </w:rPr>
            </w:pPr>
            <w:r w:rsidRPr="00F91876">
              <w:rPr>
                <w:sz w:val="22"/>
                <w:szCs w:val="22"/>
              </w:rPr>
              <w:t>288</w:t>
            </w:r>
          </w:p>
        </w:tc>
        <w:tc>
          <w:tcPr>
            <w:tcW w:w="960" w:type="dxa"/>
            <w:vAlign w:val="bottom"/>
          </w:tcPr>
          <w:p w:rsidR="00F91876" w:rsidRPr="00F91876" w:rsidRDefault="00F91876" w:rsidP="00F91876">
            <w:pPr>
              <w:jc w:val="right"/>
              <w:rPr>
                <w:sz w:val="22"/>
                <w:szCs w:val="22"/>
              </w:rPr>
            </w:pPr>
            <w:r w:rsidRPr="00F91876">
              <w:rPr>
                <w:sz w:val="22"/>
                <w:szCs w:val="22"/>
              </w:rPr>
              <w:t>709</w:t>
            </w:r>
          </w:p>
        </w:tc>
        <w:tc>
          <w:tcPr>
            <w:tcW w:w="960" w:type="dxa"/>
            <w:vAlign w:val="bottom"/>
          </w:tcPr>
          <w:p w:rsidR="00F91876" w:rsidRPr="00F91876" w:rsidRDefault="00F91876" w:rsidP="00F91876">
            <w:pPr>
              <w:jc w:val="right"/>
              <w:rPr>
                <w:sz w:val="22"/>
                <w:szCs w:val="22"/>
              </w:rPr>
            </w:pPr>
            <w:r w:rsidRPr="00F91876">
              <w:rPr>
                <w:sz w:val="22"/>
                <w:szCs w:val="22"/>
              </w:rPr>
              <w:t>194</w:t>
            </w:r>
          </w:p>
        </w:tc>
        <w:tc>
          <w:tcPr>
            <w:tcW w:w="960" w:type="dxa"/>
            <w:vAlign w:val="bottom"/>
          </w:tcPr>
          <w:p w:rsidR="00F91876" w:rsidRPr="00F91876" w:rsidRDefault="00F91876" w:rsidP="00F91876">
            <w:pPr>
              <w:jc w:val="right"/>
              <w:rPr>
                <w:sz w:val="22"/>
                <w:szCs w:val="22"/>
              </w:rPr>
            </w:pPr>
            <w:r w:rsidRPr="00F91876">
              <w:rPr>
                <w:sz w:val="22"/>
                <w:szCs w:val="22"/>
              </w:rPr>
              <w:t>183</w:t>
            </w:r>
          </w:p>
        </w:tc>
        <w:tc>
          <w:tcPr>
            <w:tcW w:w="960" w:type="dxa"/>
            <w:vAlign w:val="bottom"/>
          </w:tcPr>
          <w:p w:rsidR="00F91876" w:rsidRPr="00F91876" w:rsidRDefault="00F91876" w:rsidP="00F91876">
            <w:pPr>
              <w:jc w:val="right"/>
              <w:rPr>
                <w:sz w:val="22"/>
                <w:szCs w:val="22"/>
              </w:rPr>
            </w:pPr>
            <w:r w:rsidRPr="00F91876">
              <w:rPr>
                <w:sz w:val="22"/>
                <w:szCs w:val="22"/>
              </w:rPr>
              <w:t>258</w:t>
            </w:r>
          </w:p>
        </w:tc>
      </w:tr>
      <w:tr w:rsidR="00F91876" w:rsidRPr="00116A93" w:rsidTr="005C6482">
        <w:trPr>
          <w:trHeight w:val="472"/>
        </w:trPr>
        <w:tc>
          <w:tcPr>
            <w:tcW w:w="3420" w:type="dxa"/>
            <w:vAlign w:val="center"/>
          </w:tcPr>
          <w:p w:rsidR="00F91876" w:rsidRPr="00116A93" w:rsidRDefault="00F91876" w:rsidP="00F91876">
            <w:pPr>
              <w:jc w:val="center"/>
              <w:rPr>
                <w:b/>
                <w:i/>
              </w:rPr>
            </w:pPr>
            <w:r w:rsidRPr="00116A93">
              <w:rPr>
                <w:b/>
              </w:rPr>
              <w:t>Итого:</w:t>
            </w:r>
          </w:p>
        </w:tc>
        <w:tc>
          <w:tcPr>
            <w:tcW w:w="960" w:type="dxa"/>
            <w:vAlign w:val="bottom"/>
          </w:tcPr>
          <w:p w:rsidR="00F91876" w:rsidRPr="00F91876" w:rsidRDefault="00F91876" w:rsidP="00F91876">
            <w:pPr>
              <w:jc w:val="right"/>
              <w:rPr>
                <w:sz w:val="22"/>
                <w:szCs w:val="22"/>
              </w:rPr>
            </w:pPr>
            <w:r w:rsidRPr="00F91876">
              <w:rPr>
                <w:sz w:val="22"/>
                <w:szCs w:val="22"/>
              </w:rPr>
              <w:t>227 945</w:t>
            </w:r>
          </w:p>
        </w:tc>
        <w:tc>
          <w:tcPr>
            <w:tcW w:w="960" w:type="dxa"/>
            <w:vAlign w:val="bottom"/>
          </w:tcPr>
          <w:p w:rsidR="00F91876" w:rsidRPr="00F91876" w:rsidRDefault="00F91876" w:rsidP="00F91876">
            <w:pPr>
              <w:jc w:val="right"/>
              <w:rPr>
                <w:sz w:val="22"/>
                <w:szCs w:val="22"/>
              </w:rPr>
            </w:pPr>
            <w:r w:rsidRPr="00F91876">
              <w:rPr>
                <w:sz w:val="22"/>
                <w:szCs w:val="22"/>
              </w:rPr>
              <w:t>216 970</w:t>
            </w:r>
          </w:p>
        </w:tc>
        <w:tc>
          <w:tcPr>
            <w:tcW w:w="960" w:type="dxa"/>
            <w:vAlign w:val="bottom"/>
          </w:tcPr>
          <w:p w:rsidR="00F91876" w:rsidRPr="00F91876" w:rsidRDefault="00F91876" w:rsidP="00F91876">
            <w:pPr>
              <w:jc w:val="right"/>
              <w:rPr>
                <w:sz w:val="22"/>
                <w:szCs w:val="22"/>
              </w:rPr>
            </w:pPr>
            <w:r w:rsidRPr="00F91876">
              <w:rPr>
                <w:sz w:val="22"/>
                <w:szCs w:val="22"/>
              </w:rPr>
              <w:t>183 127</w:t>
            </w:r>
          </w:p>
        </w:tc>
        <w:tc>
          <w:tcPr>
            <w:tcW w:w="960" w:type="dxa"/>
            <w:vAlign w:val="bottom"/>
          </w:tcPr>
          <w:p w:rsidR="00F91876" w:rsidRPr="00F91876" w:rsidRDefault="00F91876" w:rsidP="00F91876">
            <w:pPr>
              <w:jc w:val="right"/>
              <w:rPr>
                <w:sz w:val="22"/>
                <w:szCs w:val="22"/>
              </w:rPr>
            </w:pPr>
            <w:r w:rsidRPr="00F91876">
              <w:rPr>
                <w:sz w:val="22"/>
                <w:szCs w:val="22"/>
              </w:rPr>
              <w:t>125 134</w:t>
            </w:r>
          </w:p>
        </w:tc>
        <w:tc>
          <w:tcPr>
            <w:tcW w:w="960" w:type="dxa"/>
            <w:vAlign w:val="bottom"/>
          </w:tcPr>
          <w:p w:rsidR="00F91876" w:rsidRPr="00F91876" w:rsidRDefault="00F91876" w:rsidP="00F91876">
            <w:pPr>
              <w:jc w:val="right"/>
              <w:rPr>
                <w:sz w:val="22"/>
                <w:szCs w:val="22"/>
              </w:rPr>
            </w:pPr>
            <w:r w:rsidRPr="00F91876">
              <w:rPr>
                <w:sz w:val="22"/>
                <w:szCs w:val="22"/>
              </w:rPr>
              <w:t>115 948</w:t>
            </w:r>
          </w:p>
        </w:tc>
        <w:tc>
          <w:tcPr>
            <w:tcW w:w="960" w:type="dxa"/>
            <w:vAlign w:val="bottom"/>
          </w:tcPr>
          <w:p w:rsidR="00F91876" w:rsidRPr="00F91876" w:rsidRDefault="00F91876" w:rsidP="00F91876">
            <w:pPr>
              <w:jc w:val="right"/>
              <w:rPr>
                <w:sz w:val="22"/>
                <w:szCs w:val="22"/>
              </w:rPr>
            </w:pPr>
            <w:r w:rsidRPr="00F91876">
              <w:rPr>
                <w:sz w:val="22"/>
                <w:szCs w:val="22"/>
              </w:rPr>
              <w:t>84 166</w:t>
            </w:r>
          </w:p>
        </w:tc>
      </w:tr>
    </w:tbl>
    <w:p w:rsidR="005120EA" w:rsidRDefault="005120EA" w:rsidP="00D14C6F">
      <w:pPr>
        <w:rPr>
          <w:b/>
        </w:rPr>
      </w:pPr>
    </w:p>
    <w:p w:rsidR="00F91876" w:rsidRDefault="00F91876">
      <w:pPr>
        <w:rPr>
          <w:b/>
        </w:rPr>
      </w:pPr>
      <w:r>
        <w:rPr>
          <w:b/>
        </w:rPr>
        <w:br w:type="page"/>
      </w:r>
    </w:p>
    <w:p w:rsidR="00D14C6F" w:rsidRPr="00116A93" w:rsidRDefault="00D14C6F" w:rsidP="00D14C6F">
      <w:r w:rsidRPr="00116A93">
        <w:rPr>
          <w:b/>
        </w:rPr>
        <w:lastRenderedPageBreak/>
        <w:t>Глава2</w:t>
      </w:r>
      <w:r w:rsidR="0058446C" w:rsidRPr="00116A93">
        <w:rPr>
          <w:b/>
        </w:rPr>
        <w:t>6</w:t>
      </w:r>
      <w:r w:rsidRPr="00116A93">
        <w:rPr>
          <w:b/>
        </w:rPr>
        <w:t>.</w:t>
      </w:r>
      <w:r w:rsidR="00187F36" w:rsidRPr="00116A93">
        <w:rPr>
          <w:b/>
        </w:rPr>
        <w:t xml:space="preserve"> Экологические преступления</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D14C6F" w:rsidRPr="00116A93" w:rsidTr="00314EBD">
        <w:trPr>
          <w:trHeight w:val="647"/>
          <w:tblHeader/>
        </w:trPr>
        <w:tc>
          <w:tcPr>
            <w:tcW w:w="3420" w:type="dxa"/>
            <w:vMerge w:val="restart"/>
          </w:tcPr>
          <w:p w:rsidR="00D14C6F" w:rsidRPr="00116A93" w:rsidRDefault="00D14C6F" w:rsidP="00314EBD">
            <w:pPr>
              <w:rPr>
                <w:sz w:val="18"/>
                <w:szCs w:val="18"/>
              </w:rPr>
            </w:pPr>
          </w:p>
          <w:p w:rsidR="00D14C6F" w:rsidRPr="00116A93" w:rsidRDefault="00D14C6F" w:rsidP="00314EBD">
            <w:pPr>
              <w:rPr>
                <w:sz w:val="18"/>
                <w:szCs w:val="18"/>
              </w:rPr>
            </w:pPr>
          </w:p>
          <w:p w:rsidR="00D14C6F" w:rsidRPr="00116A93" w:rsidRDefault="00D14C6F" w:rsidP="00314EBD">
            <w:pPr>
              <w:rPr>
                <w:sz w:val="18"/>
                <w:szCs w:val="18"/>
              </w:rPr>
            </w:pPr>
          </w:p>
          <w:p w:rsidR="00D14C6F" w:rsidRPr="00116A93" w:rsidRDefault="00D14C6F" w:rsidP="00314EBD">
            <w:pPr>
              <w:rPr>
                <w:sz w:val="18"/>
                <w:szCs w:val="18"/>
              </w:rPr>
            </w:pPr>
          </w:p>
          <w:p w:rsidR="00D14C6F" w:rsidRPr="00116A93" w:rsidRDefault="00D14C6F" w:rsidP="00314EBD">
            <w:pPr>
              <w:rPr>
                <w:sz w:val="18"/>
                <w:szCs w:val="18"/>
              </w:rPr>
            </w:pPr>
          </w:p>
          <w:p w:rsidR="00D14C6F" w:rsidRPr="00116A93" w:rsidRDefault="00D14C6F" w:rsidP="00314EBD">
            <w:pPr>
              <w:rPr>
                <w:sz w:val="18"/>
                <w:szCs w:val="18"/>
              </w:rPr>
            </w:pPr>
          </w:p>
          <w:p w:rsidR="00D14C6F" w:rsidRPr="00116A93" w:rsidRDefault="00D14C6F" w:rsidP="00314EBD">
            <w:pPr>
              <w:rPr>
                <w:sz w:val="18"/>
                <w:szCs w:val="18"/>
              </w:rPr>
            </w:pPr>
          </w:p>
          <w:p w:rsidR="00D14C6F" w:rsidRPr="00116A93" w:rsidRDefault="00D14C6F" w:rsidP="00314EBD">
            <w:pPr>
              <w:rPr>
                <w:sz w:val="18"/>
                <w:szCs w:val="18"/>
              </w:rPr>
            </w:pPr>
          </w:p>
        </w:tc>
        <w:tc>
          <w:tcPr>
            <w:tcW w:w="2880" w:type="dxa"/>
            <w:gridSpan w:val="3"/>
            <w:vAlign w:val="center"/>
          </w:tcPr>
          <w:p w:rsidR="00D14C6F" w:rsidRPr="00116A93" w:rsidRDefault="00D14C6F" w:rsidP="00314EBD">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D14C6F" w:rsidRPr="00116A93" w:rsidRDefault="00D14C6F" w:rsidP="00314EBD">
            <w:pPr>
              <w:jc w:val="center"/>
              <w:rPr>
                <w:sz w:val="20"/>
              </w:rPr>
            </w:pPr>
            <w:r w:rsidRPr="00116A93">
              <w:rPr>
                <w:b/>
                <w:i/>
                <w:sz w:val="20"/>
              </w:rPr>
              <w:t>Выявлено лиц, совершивших преступление в отчетном  периоде</w:t>
            </w:r>
          </w:p>
        </w:tc>
      </w:tr>
      <w:tr w:rsidR="00D05310" w:rsidRPr="00116A93" w:rsidTr="00314EBD">
        <w:trPr>
          <w:trHeight w:val="724"/>
          <w:tblHeader/>
        </w:trPr>
        <w:tc>
          <w:tcPr>
            <w:tcW w:w="3420" w:type="dxa"/>
            <w:vMerge/>
          </w:tcPr>
          <w:p w:rsidR="00D05310" w:rsidRPr="00116A93" w:rsidRDefault="00D05310" w:rsidP="00D05310">
            <w:pPr>
              <w:rPr>
                <w:sz w:val="18"/>
                <w:szCs w:val="18"/>
              </w:rPr>
            </w:pPr>
          </w:p>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F91876" w:rsidRPr="00116A93" w:rsidTr="00BB029C">
        <w:trPr>
          <w:trHeight w:val="465"/>
        </w:trPr>
        <w:tc>
          <w:tcPr>
            <w:tcW w:w="3420" w:type="dxa"/>
          </w:tcPr>
          <w:p w:rsidR="00F91876" w:rsidRPr="00116A93" w:rsidRDefault="00F91876" w:rsidP="00F91876">
            <w:pPr>
              <w:spacing w:line="192" w:lineRule="auto"/>
              <w:jc w:val="both"/>
              <w:rPr>
                <w:b/>
                <w:i/>
                <w:sz w:val="18"/>
                <w:szCs w:val="18"/>
              </w:rPr>
            </w:pPr>
            <w:r w:rsidRPr="00116A93">
              <w:rPr>
                <w:b/>
                <w:i/>
                <w:sz w:val="18"/>
                <w:szCs w:val="18"/>
              </w:rPr>
              <w:t>Ст. 246</w:t>
            </w:r>
          </w:p>
          <w:p w:rsidR="00F91876" w:rsidRPr="00116A93" w:rsidRDefault="00F91876" w:rsidP="00F91876">
            <w:pPr>
              <w:spacing w:line="192" w:lineRule="auto"/>
              <w:jc w:val="both"/>
              <w:rPr>
                <w:b/>
                <w:i/>
                <w:sz w:val="18"/>
                <w:szCs w:val="18"/>
              </w:rPr>
            </w:pPr>
            <w:r w:rsidRPr="00116A93">
              <w:rPr>
                <w:i/>
                <w:sz w:val="18"/>
                <w:szCs w:val="18"/>
              </w:rPr>
              <w:t>Нарушение правил</w:t>
            </w:r>
            <w:r>
              <w:rPr>
                <w:i/>
                <w:sz w:val="18"/>
                <w:szCs w:val="18"/>
              </w:rPr>
              <w:t xml:space="preserve"> </w:t>
            </w:r>
            <w:r w:rsidRPr="00116A93">
              <w:rPr>
                <w:i/>
                <w:sz w:val="18"/>
                <w:szCs w:val="18"/>
              </w:rPr>
              <w:t>охраны окружающей среды при производстве работ</w:t>
            </w:r>
          </w:p>
        </w:tc>
        <w:tc>
          <w:tcPr>
            <w:tcW w:w="960" w:type="dxa"/>
            <w:vAlign w:val="bottom"/>
          </w:tcPr>
          <w:p w:rsidR="00F91876" w:rsidRPr="00F91876" w:rsidRDefault="00F91876" w:rsidP="00F91876">
            <w:pPr>
              <w:jc w:val="right"/>
              <w:rPr>
                <w:sz w:val="22"/>
                <w:szCs w:val="22"/>
              </w:rPr>
            </w:pPr>
            <w:r w:rsidRPr="00F91876">
              <w:rPr>
                <w:sz w:val="22"/>
                <w:szCs w:val="22"/>
              </w:rPr>
              <w:t>7</w:t>
            </w:r>
          </w:p>
        </w:tc>
        <w:tc>
          <w:tcPr>
            <w:tcW w:w="960" w:type="dxa"/>
            <w:vAlign w:val="bottom"/>
          </w:tcPr>
          <w:p w:rsidR="00F91876" w:rsidRPr="00F91876" w:rsidRDefault="00F91876" w:rsidP="00F91876">
            <w:pPr>
              <w:jc w:val="right"/>
              <w:rPr>
                <w:sz w:val="22"/>
                <w:szCs w:val="22"/>
              </w:rPr>
            </w:pPr>
            <w:r w:rsidRPr="00F91876">
              <w:rPr>
                <w:sz w:val="22"/>
                <w:szCs w:val="22"/>
              </w:rPr>
              <w:t>32</w:t>
            </w:r>
          </w:p>
        </w:tc>
        <w:tc>
          <w:tcPr>
            <w:tcW w:w="960" w:type="dxa"/>
            <w:vAlign w:val="bottom"/>
          </w:tcPr>
          <w:p w:rsidR="00F91876" w:rsidRPr="00F91876" w:rsidRDefault="00F91876" w:rsidP="00F91876">
            <w:pPr>
              <w:jc w:val="right"/>
              <w:rPr>
                <w:sz w:val="22"/>
                <w:szCs w:val="22"/>
              </w:rPr>
            </w:pPr>
            <w:r w:rsidRPr="00F91876">
              <w:rPr>
                <w:sz w:val="22"/>
                <w:szCs w:val="22"/>
              </w:rPr>
              <w:t>41</w:t>
            </w:r>
          </w:p>
        </w:tc>
        <w:tc>
          <w:tcPr>
            <w:tcW w:w="960" w:type="dxa"/>
            <w:vAlign w:val="bottom"/>
          </w:tcPr>
          <w:p w:rsidR="00F91876" w:rsidRPr="00F91876" w:rsidRDefault="00F91876" w:rsidP="00F91876">
            <w:pPr>
              <w:jc w:val="right"/>
              <w:rPr>
                <w:sz w:val="22"/>
                <w:szCs w:val="22"/>
              </w:rPr>
            </w:pPr>
            <w:r w:rsidRPr="00F91876">
              <w:rPr>
                <w:sz w:val="22"/>
                <w:szCs w:val="22"/>
              </w:rPr>
              <w:t>3</w:t>
            </w:r>
          </w:p>
        </w:tc>
        <w:tc>
          <w:tcPr>
            <w:tcW w:w="960" w:type="dxa"/>
            <w:vAlign w:val="bottom"/>
          </w:tcPr>
          <w:p w:rsidR="00F91876" w:rsidRPr="00F91876" w:rsidRDefault="00F91876" w:rsidP="00F91876">
            <w:pPr>
              <w:jc w:val="right"/>
              <w:rPr>
                <w:sz w:val="22"/>
                <w:szCs w:val="22"/>
              </w:rPr>
            </w:pPr>
            <w:r w:rsidRPr="00F91876">
              <w:rPr>
                <w:sz w:val="22"/>
                <w:szCs w:val="22"/>
              </w:rPr>
              <w:t>12</w:t>
            </w:r>
          </w:p>
        </w:tc>
        <w:tc>
          <w:tcPr>
            <w:tcW w:w="960" w:type="dxa"/>
            <w:vAlign w:val="bottom"/>
          </w:tcPr>
          <w:p w:rsidR="00F91876" w:rsidRPr="00F91876" w:rsidRDefault="00F91876" w:rsidP="00F91876">
            <w:pPr>
              <w:jc w:val="right"/>
              <w:rPr>
                <w:sz w:val="22"/>
                <w:szCs w:val="22"/>
              </w:rPr>
            </w:pPr>
            <w:r w:rsidRPr="00F91876">
              <w:rPr>
                <w:sz w:val="22"/>
                <w:szCs w:val="22"/>
              </w:rPr>
              <w:t>24</w:t>
            </w:r>
          </w:p>
        </w:tc>
      </w:tr>
      <w:tr w:rsidR="00F91876" w:rsidRPr="00116A93" w:rsidTr="00BB029C">
        <w:trPr>
          <w:trHeight w:val="434"/>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247</w:t>
            </w:r>
          </w:p>
          <w:p w:rsidR="00F91876" w:rsidRPr="00116A93" w:rsidRDefault="00F91876" w:rsidP="00F91876">
            <w:pPr>
              <w:autoSpaceDE w:val="0"/>
              <w:autoSpaceDN w:val="0"/>
              <w:adjustRightInd w:val="0"/>
              <w:spacing w:line="192" w:lineRule="auto"/>
              <w:jc w:val="both"/>
              <w:outlineLvl w:val="0"/>
              <w:rPr>
                <w:i/>
                <w:sz w:val="18"/>
                <w:szCs w:val="18"/>
              </w:rPr>
            </w:pPr>
            <w:r w:rsidRPr="00116A93">
              <w:rPr>
                <w:i/>
                <w:sz w:val="18"/>
                <w:szCs w:val="18"/>
              </w:rPr>
              <w:t>Нарушение правил обращения экологически опасных веществ и отходов</w:t>
            </w:r>
          </w:p>
        </w:tc>
        <w:tc>
          <w:tcPr>
            <w:tcW w:w="960" w:type="dxa"/>
            <w:vAlign w:val="bottom"/>
          </w:tcPr>
          <w:p w:rsidR="00F91876" w:rsidRPr="00F91876" w:rsidRDefault="00F91876" w:rsidP="00F91876">
            <w:pPr>
              <w:jc w:val="right"/>
              <w:rPr>
                <w:sz w:val="22"/>
                <w:szCs w:val="22"/>
              </w:rPr>
            </w:pPr>
            <w:r w:rsidRPr="00F91876">
              <w:rPr>
                <w:sz w:val="22"/>
                <w:szCs w:val="22"/>
              </w:rPr>
              <w:t>51</w:t>
            </w:r>
          </w:p>
        </w:tc>
        <w:tc>
          <w:tcPr>
            <w:tcW w:w="960" w:type="dxa"/>
            <w:vAlign w:val="bottom"/>
          </w:tcPr>
          <w:p w:rsidR="00F91876" w:rsidRPr="00F91876" w:rsidRDefault="00F91876" w:rsidP="00F91876">
            <w:pPr>
              <w:jc w:val="right"/>
              <w:rPr>
                <w:sz w:val="22"/>
                <w:szCs w:val="22"/>
              </w:rPr>
            </w:pPr>
            <w:r w:rsidRPr="00F91876">
              <w:rPr>
                <w:sz w:val="22"/>
                <w:szCs w:val="22"/>
              </w:rPr>
              <w:t>124</w:t>
            </w:r>
          </w:p>
        </w:tc>
        <w:tc>
          <w:tcPr>
            <w:tcW w:w="960" w:type="dxa"/>
            <w:vAlign w:val="bottom"/>
          </w:tcPr>
          <w:p w:rsidR="00F91876" w:rsidRPr="00F91876" w:rsidRDefault="00F91876" w:rsidP="00F91876">
            <w:pPr>
              <w:jc w:val="right"/>
              <w:rPr>
                <w:sz w:val="22"/>
                <w:szCs w:val="22"/>
              </w:rPr>
            </w:pPr>
            <w:r w:rsidRPr="00F91876">
              <w:rPr>
                <w:sz w:val="22"/>
                <w:szCs w:val="22"/>
              </w:rPr>
              <w:t>42</w:t>
            </w:r>
          </w:p>
        </w:tc>
        <w:tc>
          <w:tcPr>
            <w:tcW w:w="960" w:type="dxa"/>
            <w:vAlign w:val="bottom"/>
          </w:tcPr>
          <w:p w:rsidR="00F91876" w:rsidRPr="00F91876" w:rsidRDefault="00F91876" w:rsidP="00F91876">
            <w:pPr>
              <w:jc w:val="right"/>
              <w:rPr>
                <w:sz w:val="22"/>
                <w:szCs w:val="22"/>
              </w:rPr>
            </w:pPr>
            <w:r w:rsidRPr="00F91876">
              <w:rPr>
                <w:sz w:val="22"/>
                <w:szCs w:val="22"/>
              </w:rPr>
              <w:t>17</w:t>
            </w:r>
          </w:p>
        </w:tc>
        <w:tc>
          <w:tcPr>
            <w:tcW w:w="960" w:type="dxa"/>
            <w:vAlign w:val="bottom"/>
          </w:tcPr>
          <w:p w:rsidR="00F91876" w:rsidRPr="00F91876" w:rsidRDefault="00F91876" w:rsidP="00F91876">
            <w:pPr>
              <w:jc w:val="right"/>
              <w:rPr>
                <w:sz w:val="22"/>
                <w:szCs w:val="22"/>
              </w:rPr>
            </w:pPr>
            <w:r w:rsidRPr="00F91876">
              <w:rPr>
                <w:sz w:val="22"/>
                <w:szCs w:val="22"/>
              </w:rPr>
              <w:t>36</w:t>
            </w:r>
          </w:p>
        </w:tc>
        <w:tc>
          <w:tcPr>
            <w:tcW w:w="960" w:type="dxa"/>
            <w:vAlign w:val="bottom"/>
          </w:tcPr>
          <w:p w:rsidR="00F91876" w:rsidRPr="00F91876" w:rsidRDefault="00F91876" w:rsidP="00F91876">
            <w:pPr>
              <w:jc w:val="right"/>
              <w:rPr>
                <w:sz w:val="22"/>
                <w:szCs w:val="22"/>
              </w:rPr>
            </w:pPr>
            <w:r w:rsidRPr="00F91876">
              <w:rPr>
                <w:sz w:val="22"/>
                <w:szCs w:val="22"/>
              </w:rPr>
              <w:t>30</w:t>
            </w:r>
          </w:p>
        </w:tc>
      </w:tr>
      <w:tr w:rsidR="00F91876" w:rsidRPr="00116A93" w:rsidTr="00A86094">
        <w:trPr>
          <w:trHeight w:val="184"/>
        </w:trPr>
        <w:tc>
          <w:tcPr>
            <w:tcW w:w="3420" w:type="dxa"/>
          </w:tcPr>
          <w:p w:rsidR="00F91876" w:rsidRPr="00116A93" w:rsidRDefault="00F91876" w:rsidP="00F91876">
            <w:pPr>
              <w:spacing w:line="192" w:lineRule="auto"/>
              <w:jc w:val="both"/>
              <w:rPr>
                <w:b/>
                <w:i/>
                <w:sz w:val="18"/>
                <w:szCs w:val="18"/>
              </w:rPr>
            </w:pPr>
            <w:r w:rsidRPr="00116A93">
              <w:rPr>
                <w:b/>
                <w:i/>
                <w:sz w:val="18"/>
                <w:szCs w:val="18"/>
              </w:rPr>
              <w:t>Ст. 248</w:t>
            </w:r>
          </w:p>
          <w:p w:rsidR="00F91876" w:rsidRPr="00116A93" w:rsidRDefault="00F91876" w:rsidP="00F91876">
            <w:pPr>
              <w:spacing w:line="192" w:lineRule="auto"/>
              <w:jc w:val="both"/>
              <w:rPr>
                <w:i/>
                <w:sz w:val="18"/>
                <w:szCs w:val="18"/>
              </w:rPr>
            </w:pPr>
            <w:r w:rsidRPr="00116A93">
              <w:rPr>
                <w:i/>
                <w:sz w:val="18"/>
                <w:szCs w:val="18"/>
              </w:rPr>
              <w:t>Нарушение правил безопасности при обращении с микробиологическими либо другими биологическими агентами и токсинами</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r>
      <w:tr w:rsidR="00F91876" w:rsidRPr="00116A93" w:rsidTr="00BB029C">
        <w:trPr>
          <w:trHeight w:val="701"/>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249</w:t>
            </w:r>
          </w:p>
          <w:p w:rsidR="00F91876" w:rsidRPr="00116A93" w:rsidRDefault="00F91876" w:rsidP="00F91876">
            <w:pPr>
              <w:autoSpaceDE w:val="0"/>
              <w:autoSpaceDN w:val="0"/>
              <w:adjustRightInd w:val="0"/>
              <w:spacing w:line="192" w:lineRule="auto"/>
              <w:jc w:val="both"/>
              <w:outlineLvl w:val="0"/>
              <w:rPr>
                <w:b/>
                <w:i/>
                <w:sz w:val="18"/>
                <w:szCs w:val="18"/>
              </w:rPr>
            </w:pPr>
            <w:r w:rsidRPr="00116A93">
              <w:rPr>
                <w:i/>
                <w:sz w:val="18"/>
                <w:szCs w:val="18"/>
              </w:rPr>
              <w:t>Нарушение ветеринарных правил и правил, установленных для борьбы с болезнями и вредителями растений</w:t>
            </w:r>
          </w:p>
        </w:tc>
        <w:tc>
          <w:tcPr>
            <w:tcW w:w="960" w:type="dxa"/>
            <w:vAlign w:val="bottom"/>
          </w:tcPr>
          <w:p w:rsidR="00F91876" w:rsidRPr="00F91876" w:rsidRDefault="00F91876" w:rsidP="00F91876">
            <w:pPr>
              <w:jc w:val="right"/>
              <w:rPr>
                <w:sz w:val="22"/>
                <w:szCs w:val="22"/>
              </w:rPr>
            </w:pPr>
            <w:r w:rsidRPr="00F91876">
              <w:rPr>
                <w:sz w:val="22"/>
                <w:szCs w:val="22"/>
              </w:rPr>
              <w:t>20</w:t>
            </w:r>
          </w:p>
        </w:tc>
        <w:tc>
          <w:tcPr>
            <w:tcW w:w="960" w:type="dxa"/>
            <w:vAlign w:val="bottom"/>
          </w:tcPr>
          <w:p w:rsidR="00F91876" w:rsidRPr="00F91876" w:rsidRDefault="00F91876" w:rsidP="00F91876">
            <w:pPr>
              <w:jc w:val="right"/>
              <w:rPr>
                <w:sz w:val="22"/>
                <w:szCs w:val="22"/>
              </w:rPr>
            </w:pPr>
            <w:r w:rsidRPr="00F91876">
              <w:rPr>
                <w:sz w:val="22"/>
                <w:szCs w:val="22"/>
              </w:rPr>
              <w:t>9</w:t>
            </w:r>
          </w:p>
        </w:tc>
        <w:tc>
          <w:tcPr>
            <w:tcW w:w="960" w:type="dxa"/>
            <w:vAlign w:val="bottom"/>
          </w:tcPr>
          <w:p w:rsidR="00F91876" w:rsidRPr="00F91876" w:rsidRDefault="00F91876" w:rsidP="00F91876">
            <w:pPr>
              <w:jc w:val="right"/>
              <w:rPr>
                <w:sz w:val="22"/>
                <w:szCs w:val="22"/>
              </w:rPr>
            </w:pPr>
            <w:r w:rsidRPr="00F91876">
              <w:rPr>
                <w:sz w:val="22"/>
                <w:szCs w:val="22"/>
              </w:rPr>
              <w:t>5</w:t>
            </w:r>
          </w:p>
        </w:tc>
        <w:tc>
          <w:tcPr>
            <w:tcW w:w="960" w:type="dxa"/>
            <w:vAlign w:val="bottom"/>
          </w:tcPr>
          <w:p w:rsidR="00F91876" w:rsidRPr="00F91876" w:rsidRDefault="00F91876" w:rsidP="00F91876">
            <w:pPr>
              <w:jc w:val="right"/>
              <w:rPr>
                <w:sz w:val="22"/>
                <w:szCs w:val="22"/>
              </w:rPr>
            </w:pPr>
            <w:r w:rsidRPr="00F91876">
              <w:rPr>
                <w:sz w:val="22"/>
                <w:szCs w:val="22"/>
              </w:rPr>
              <w:t>2</w:t>
            </w:r>
          </w:p>
        </w:tc>
        <w:tc>
          <w:tcPr>
            <w:tcW w:w="960" w:type="dxa"/>
            <w:vAlign w:val="bottom"/>
          </w:tcPr>
          <w:p w:rsidR="00F91876" w:rsidRPr="00F91876" w:rsidRDefault="00F91876" w:rsidP="00F91876">
            <w:pPr>
              <w:jc w:val="right"/>
              <w:rPr>
                <w:sz w:val="22"/>
                <w:szCs w:val="22"/>
              </w:rPr>
            </w:pPr>
            <w:r w:rsidRPr="00F91876">
              <w:rPr>
                <w:sz w:val="22"/>
                <w:szCs w:val="22"/>
              </w:rPr>
              <w:t>5</w:t>
            </w:r>
          </w:p>
        </w:tc>
        <w:tc>
          <w:tcPr>
            <w:tcW w:w="960" w:type="dxa"/>
            <w:vAlign w:val="bottom"/>
          </w:tcPr>
          <w:p w:rsidR="00F91876" w:rsidRPr="00F91876" w:rsidRDefault="00F91876" w:rsidP="00F91876">
            <w:pPr>
              <w:jc w:val="right"/>
              <w:rPr>
                <w:sz w:val="22"/>
                <w:szCs w:val="22"/>
              </w:rPr>
            </w:pPr>
            <w:r w:rsidRPr="00F91876">
              <w:rPr>
                <w:sz w:val="22"/>
                <w:szCs w:val="22"/>
              </w:rPr>
              <w:t>2</w:t>
            </w:r>
          </w:p>
        </w:tc>
      </w:tr>
      <w:tr w:rsidR="00F91876" w:rsidRPr="00116A93" w:rsidTr="00BB029C">
        <w:trPr>
          <w:trHeight w:val="285"/>
        </w:trPr>
        <w:tc>
          <w:tcPr>
            <w:tcW w:w="3420" w:type="dxa"/>
          </w:tcPr>
          <w:p w:rsidR="00F91876" w:rsidRPr="00116A93" w:rsidRDefault="00F91876" w:rsidP="00F91876">
            <w:pPr>
              <w:spacing w:line="192" w:lineRule="auto"/>
              <w:jc w:val="both"/>
              <w:rPr>
                <w:b/>
                <w:i/>
                <w:sz w:val="18"/>
                <w:szCs w:val="18"/>
              </w:rPr>
            </w:pPr>
            <w:r w:rsidRPr="00116A93">
              <w:rPr>
                <w:b/>
                <w:i/>
                <w:sz w:val="18"/>
                <w:szCs w:val="18"/>
              </w:rPr>
              <w:t>Ст. 250</w:t>
            </w:r>
          </w:p>
          <w:p w:rsidR="00F91876" w:rsidRPr="00116A93" w:rsidRDefault="00F91876" w:rsidP="00F91876">
            <w:pPr>
              <w:spacing w:line="192" w:lineRule="auto"/>
              <w:jc w:val="both"/>
              <w:rPr>
                <w:i/>
                <w:sz w:val="18"/>
                <w:szCs w:val="18"/>
                <w:lang w:val="en-US"/>
              </w:rPr>
            </w:pPr>
            <w:r w:rsidRPr="00116A93">
              <w:rPr>
                <w:i/>
                <w:sz w:val="18"/>
                <w:szCs w:val="18"/>
              </w:rPr>
              <w:t>Загрязнение вод</w:t>
            </w:r>
          </w:p>
        </w:tc>
        <w:tc>
          <w:tcPr>
            <w:tcW w:w="960" w:type="dxa"/>
            <w:vAlign w:val="bottom"/>
          </w:tcPr>
          <w:p w:rsidR="00F91876" w:rsidRPr="00F91876" w:rsidRDefault="00F91876" w:rsidP="00F91876">
            <w:pPr>
              <w:jc w:val="right"/>
              <w:rPr>
                <w:sz w:val="22"/>
                <w:szCs w:val="22"/>
              </w:rPr>
            </w:pPr>
            <w:r w:rsidRPr="00F91876">
              <w:rPr>
                <w:sz w:val="22"/>
                <w:szCs w:val="22"/>
              </w:rPr>
              <w:t>15</w:t>
            </w:r>
          </w:p>
        </w:tc>
        <w:tc>
          <w:tcPr>
            <w:tcW w:w="960" w:type="dxa"/>
            <w:vAlign w:val="bottom"/>
          </w:tcPr>
          <w:p w:rsidR="00F91876" w:rsidRPr="00F91876" w:rsidRDefault="00F91876" w:rsidP="00F91876">
            <w:pPr>
              <w:jc w:val="right"/>
              <w:rPr>
                <w:sz w:val="22"/>
                <w:szCs w:val="22"/>
              </w:rPr>
            </w:pPr>
            <w:r w:rsidRPr="00F91876">
              <w:rPr>
                <w:sz w:val="22"/>
                <w:szCs w:val="22"/>
              </w:rPr>
              <w:t>40</w:t>
            </w:r>
          </w:p>
        </w:tc>
        <w:tc>
          <w:tcPr>
            <w:tcW w:w="960" w:type="dxa"/>
            <w:vAlign w:val="bottom"/>
          </w:tcPr>
          <w:p w:rsidR="00F91876" w:rsidRPr="00F91876" w:rsidRDefault="00F91876" w:rsidP="00F91876">
            <w:pPr>
              <w:jc w:val="right"/>
              <w:rPr>
                <w:sz w:val="22"/>
                <w:szCs w:val="22"/>
              </w:rPr>
            </w:pPr>
            <w:r w:rsidRPr="00F91876">
              <w:rPr>
                <w:sz w:val="22"/>
                <w:szCs w:val="22"/>
              </w:rPr>
              <w:t>34</w:t>
            </w:r>
          </w:p>
        </w:tc>
        <w:tc>
          <w:tcPr>
            <w:tcW w:w="960" w:type="dxa"/>
            <w:vAlign w:val="bottom"/>
          </w:tcPr>
          <w:p w:rsidR="00F91876" w:rsidRPr="00F91876" w:rsidRDefault="00F91876" w:rsidP="00F91876">
            <w:pPr>
              <w:jc w:val="right"/>
              <w:rPr>
                <w:sz w:val="22"/>
                <w:szCs w:val="22"/>
              </w:rPr>
            </w:pPr>
            <w:r w:rsidRPr="00F91876">
              <w:rPr>
                <w:sz w:val="22"/>
                <w:szCs w:val="22"/>
              </w:rPr>
              <w:t>3</w:t>
            </w:r>
          </w:p>
        </w:tc>
        <w:tc>
          <w:tcPr>
            <w:tcW w:w="960" w:type="dxa"/>
            <w:vAlign w:val="bottom"/>
          </w:tcPr>
          <w:p w:rsidR="00F91876" w:rsidRPr="00F91876" w:rsidRDefault="00F91876" w:rsidP="00F91876">
            <w:pPr>
              <w:jc w:val="right"/>
              <w:rPr>
                <w:sz w:val="22"/>
                <w:szCs w:val="22"/>
              </w:rPr>
            </w:pPr>
            <w:r w:rsidRPr="00F91876">
              <w:rPr>
                <w:sz w:val="22"/>
                <w:szCs w:val="22"/>
              </w:rPr>
              <w:t>9</w:t>
            </w:r>
          </w:p>
        </w:tc>
        <w:tc>
          <w:tcPr>
            <w:tcW w:w="960" w:type="dxa"/>
            <w:vAlign w:val="bottom"/>
          </w:tcPr>
          <w:p w:rsidR="00F91876" w:rsidRPr="00F91876" w:rsidRDefault="00F91876" w:rsidP="00F91876">
            <w:pPr>
              <w:jc w:val="right"/>
              <w:rPr>
                <w:sz w:val="22"/>
                <w:szCs w:val="22"/>
              </w:rPr>
            </w:pPr>
            <w:r w:rsidRPr="00F91876">
              <w:rPr>
                <w:sz w:val="22"/>
                <w:szCs w:val="22"/>
              </w:rPr>
              <w:t>10</w:t>
            </w:r>
          </w:p>
        </w:tc>
      </w:tr>
      <w:tr w:rsidR="00F91876" w:rsidRPr="00116A93" w:rsidTr="00BB029C">
        <w:trPr>
          <w:trHeight w:val="362"/>
        </w:trPr>
        <w:tc>
          <w:tcPr>
            <w:tcW w:w="3420" w:type="dxa"/>
          </w:tcPr>
          <w:p w:rsidR="00F91876" w:rsidRPr="00116A93" w:rsidRDefault="00F91876" w:rsidP="00F91876">
            <w:pPr>
              <w:spacing w:line="192" w:lineRule="auto"/>
              <w:jc w:val="both"/>
              <w:rPr>
                <w:b/>
                <w:i/>
                <w:sz w:val="18"/>
                <w:szCs w:val="18"/>
              </w:rPr>
            </w:pPr>
            <w:r w:rsidRPr="00116A93">
              <w:rPr>
                <w:b/>
                <w:i/>
                <w:sz w:val="18"/>
                <w:szCs w:val="18"/>
              </w:rPr>
              <w:t>Ст. 251</w:t>
            </w:r>
          </w:p>
          <w:p w:rsidR="00F91876" w:rsidRPr="00116A93" w:rsidRDefault="00F91876" w:rsidP="00F91876">
            <w:pPr>
              <w:spacing w:line="192" w:lineRule="auto"/>
              <w:jc w:val="both"/>
              <w:rPr>
                <w:i/>
                <w:sz w:val="18"/>
                <w:szCs w:val="18"/>
              </w:rPr>
            </w:pPr>
            <w:r w:rsidRPr="00116A93">
              <w:rPr>
                <w:i/>
                <w:sz w:val="18"/>
                <w:szCs w:val="18"/>
              </w:rPr>
              <w:t>Загрязнение атмосферы</w:t>
            </w:r>
          </w:p>
        </w:tc>
        <w:tc>
          <w:tcPr>
            <w:tcW w:w="960" w:type="dxa"/>
            <w:vAlign w:val="bottom"/>
          </w:tcPr>
          <w:p w:rsidR="00F91876" w:rsidRPr="00F91876" w:rsidRDefault="00F91876" w:rsidP="00F91876">
            <w:pPr>
              <w:jc w:val="right"/>
              <w:rPr>
                <w:sz w:val="22"/>
                <w:szCs w:val="22"/>
              </w:rPr>
            </w:pPr>
            <w:r w:rsidRPr="00F91876">
              <w:rPr>
                <w:sz w:val="22"/>
                <w:szCs w:val="22"/>
              </w:rPr>
              <w:t>4</w:t>
            </w:r>
          </w:p>
        </w:tc>
        <w:tc>
          <w:tcPr>
            <w:tcW w:w="960" w:type="dxa"/>
            <w:vAlign w:val="bottom"/>
          </w:tcPr>
          <w:p w:rsidR="00F91876" w:rsidRPr="00F91876" w:rsidRDefault="00F91876" w:rsidP="00F91876">
            <w:pPr>
              <w:jc w:val="right"/>
              <w:rPr>
                <w:sz w:val="22"/>
                <w:szCs w:val="22"/>
              </w:rPr>
            </w:pPr>
            <w:r w:rsidRPr="00F91876">
              <w:rPr>
                <w:sz w:val="22"/>
                <w:szCs w:val="22"/>
              </w:rPr>
              <w:t>13</w:t>
            </w:r>
          </w:p>
        </w:tc>
        <w:tc>
          <w:tcPr>
            <w:tcW w:w="960" w:type="dxa"/>
            <w:vAlign w:val="bottom"/>
          </w:tcPr>
          <w:p w:rsidR="00F91876" w:rsidRPr="00F91876" w:rsidRDefault="00F91876" w:rsidP="00F91876">
            <w:pPr>
              <w:jc w:val="right"/>
              <w:rPr>
                <w:sz w:val="22"/>
                <w:szCs w:val="22"/>
              </w:rPr>
            </w:pPr>
            <w:r w:rsidRPr="00F91876">
              <w:rPr>
                <w:sz w:val="22"/>
                <w:szCs w:val="22"/>
              </w:rPr>
              <w:t>11</w:t>
            </w:r>
          </w:p>
        </w:tc>
        <w:tc>
          <w:tcPr>
            <w:tcW w:w="960" w:type="dxa"/>
            <w:vAlign w:val="bottom"/>
          </w:tcPr>
          <w:p w:rsidR="00F91876" w:rsidRPr="00F91876" w:rsidRDefault="00F91876" w:rsidP="00F91876">
            <w:pPr>
              <w:jc w:val="right"/>
              <w:rPr>
                <w:sz w:val="22"/>
                <w:szCs w:val="22"/>
              </w:rPr>
            </w:pPr>
            <w:r w:rsidRPr="00F91876">
              <w:rPr>
                <w:sz w:val="22"/>
                <w:szCs w:val="22"/>
              </w:rPr>
              <w:t>2</w:t>
            </w:r>
          </w:p>
        </w:tc>
        <w:tc>
          <w:tcPr>
            <w:tcW w:w="960" w:type="dxa"/>
            <w:vAlign w:val="bottom"/>
          </w:tcPr>
          <w:p w:rsidR="00F91876" w:rsidRPr="00F91876" w:rsidRDefault="00F91876" w:rsidP="00F91876">
            <w:pPr>
              <w:jc w:val="right"/>
              <w:rPr>
                <w:sz w:val="22"/>
                <w:szCs w:val="22"/>
              </w:rPr>
            </w:pPr>
            <w:r w:rsidRPr="00F91876">
              <w:rPr>
                <w:sz w:val="22"/>
                <w:szCs w:val="22"/>
              </w:rPr>
              <w:t>3</w:t>
            </w:r>
          </w:p>
        </w:tc>
        <w:tc>
          <w:tcPr>
            <w:tcW w:w="960" w:type="dxa"/>
            <w:vAlign w:val="bottom"/>
          </w:tcPr>
          <w:p w:rsidR="00F91876" w:rsidRPr="00F91876" w:rsidRDefault="00F91876" w:rsidP="00F91876">
            <w:pPr>
              <w:jc w:val="right"/>
              <w:rPr>
                <w:sz w:val="22"/>
                <w:szCs w:val="22"/>
              </w:rPr>
            </w:pPr>
            <w:r w:rsidRPr="00F91876">
              <w:rPr>
                <w:sz w:val="22"/>
                <w:szCs w:val="22"/>
              </w:rPr>
              <w:t>3</w:t>
            </w:r>
          </w:p>
        </w:tc>
      </w:tr>
      <w:tr w:rsidR="00F91876" w:rsidRPr="00116A93" w:rsidTr="00BB029C">
        <w:trPr>
          <w:trHeight w:val="268"/>
        </w:trPr>
        <w:tc>
          <w:tcPr>
            <w:tcW w:w="3420" w:type="dxa"/>
          </w:tcPr>
          <w:p w:rsidR="00F91876" w:rsidRPr="00116A93" w:rsidRDefault="00F91876" w:rsidP="00F91876">
            <w:pPr>
              <w:spacing w:line="192" w:lineRule="auto"/>
              <w:jc w:val="both"/>
              <w:rPr>
                <w:b/>
                <w:i/>
                <w:sz w:val="18"/>
                <w:szCs w:val="18"/>
              </w:rPr>
            </w:pPr>
            <w:r w:rsidRPr="00116A93">
              <w:rPr>
                <w:b/>
                <w:i/>
                <w:sz w:val="18"/>
                <w:szCs w:val="18"/>
              </w:rPr>
              <w:t>Ст. 252</w:t>
            </w:r>
          </w:p>
          <w:p w:rsidR="00F91876" w:rsidRPr="00116A93" w:rsidRDefault="00F91876" w:rsidP="00F91876">
            <w:pPr>
              <w:spacing w:line="192" w:lineRule="auto"/>
              <w:jc w:val="both"/>
              <w:rPr>
                <w:i/>
                <w:sz w:val="18"/>
                <w:szCs w:val="18"/>
              </w:rPr>
            </w:pPr>
            <w:r w:rsidRPr="00116A93">
              <w:rPr>
                <w:i/>
                <w:sz w:val="18"/>
                <w:szCs w:val="18"/>
              </w:rPr>
              <w:t>Загрязнение морской среды</w:t>
            </w:r>
          </w:p>
        </w:tc>
        <w:tc>
          <w:tcPr>
            <w:tcW w:w="960" w:type="dxa"/>
            <w:vAlign w:val="bottom"/>
          </w:tcPr>
          <w:p w:rsidR="00F91876" w:rsidRPr="00F91876" w:rsidRDefault="00F91876" w:rsidP="00F91876">
            <w:pPr>
              <w:jc w:val="right"/>
              <w:rPr>
                <w:sz w:val="22"/>
                <w:szCs w:val="22"/>
              </w:rPr>
            </w:pPr>
            <w:r w:rsidRPr="00F91876">
              <w:rPr>
                <w:sz w:val="22"/>
                <w:szCs w:val="22"/>
              </w:rPr>
              <w:t>5</w:t>
            </w:r>
          </w:p>
        </w:tc>
        <w:tc>
          <w:tcPr>
            <w:tcW w:w="960" w:type="dxa"/>
            <w:vAlign w:val="bottom"/>
          </w:tcPr>
          <w:p w:rsidR="00F91876" w:rsidRPr="00F91876" w:rsidRDefault="00F91876" w:rsidP="00F91876">
            <w:pPr>
              <w:jc w:val="right"/>
              <w:rPr>
                <w:sz w:val="22"/>
                <w:szCs w:val="22"/>
              </w:rPr>
            </w:pPr>
            <w:r w:rsidRPr="00F91876">
              <w:rPr>
                <w:sz w:val="22"/>
                <w:szCs w:val="22"/>
              </w:rPr>
              <w:t>5</w:t>
            </w:r>
          </w:p>
        </w:tc>
        <w:tc>
          <w:tcPr>
            <w:tcW w:w="960" w:type="dxa"/>
            <w:vAlign w:val="bottom"/>
          </w:tcPr>
          <w:p w:rsidR="00F91876" w:rsidRPr="00F91876" w:rsidRDefault="00F91876" w:rsidP="00F91876">
            <w:pPr>
              <w:jc w:val="right"/>
              <w:rPr>
                <w:sz w:val="22"/>
                <w:szCs w:val="22"/>
              </w:rPr>
            </w:pPr>
            <w:r w:rsidRPr="00F91876">
              <w:rPr>
                <w:sz w:val="22"/>
                <w:szCs w:val="22"/>
              </w:rPr>
              <w:t>8</w:t>
            </w:r>
          </w:p>
        </w:tc>
        <w:tc>
          <w:tcPr>
            <w:tcW w:w="960" w:type="dxa"/>
            <w:vAlign w:val="bottom"/>
          </w:tcPr>
          <w:p w:rsidR="00F91876" w:rsidRPr="00F91876" w:rsidRDefault="00F91876" w:rsidP="00F91876">
            <w:pPr>
              <w:jc w:val="right"/>
              <w:rPr>
                <w:sz w:val="22"/>
                <w:szCs w:val="22"/>
              </w:rPr>
            </w:pPr>
            <w:r w:rsidRPr="00F91876">
              <w:rPr>
                <w:sz w:val="22"/>
                <w:szCs w:val="22"/>
              </w:rPr>
              <w:t>3</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3</w:t>
            </w:r>
          </w:p>
        </w:tc>
      </w:tr>
      <w:tr w:rsidR="00F91876" w:rsidRPr="00116A93" w:rsidTr="00BB029C">
        <w:trPr>
          <w:trHeight w:val="641"/>
        </w:trPr>
        <w:tc>
          <w:tcPr>
            <w:tcW w:w="3420" w:type="dxa"/>
          </w:tcPr>
          <w:p w:rsidR="00F91876" w:rsidRPr="00116A93" w:rsidRDefault="00F91876" w:rsidP="00F91876">
            <w:pPr>
              <w:spacing w:line="192" w:lineRule="auto"/>
              <w:jc w:val="both"/>
              <w:rPr>
                <w:b/>
                <w:i/>
                <w:sz w:val="18"/>
                <w:szCs w:val="18"/>
              </w:rPr>
            </w:pPr>
            <w:r w:rsidRPr="00116A93">
              <w:rPr>
                <w:b/>
                <w:i/>
                <w:sz w:val="18"/>
                <w:szCs w:val="18"/>
              </w:rPr>
              <w:t>Ст. 253</w:t>
            </w:r>
          </w:p>
          <w:p w:rsidR="00F91876" w:rsidRPr="00116A93" w:rsidRDefault="00F91876" w:rsidP="00F91876">
            <w:pPr>
              <w:spacing w:line="192" w:lineRule="auto"/>
              <w:jc w:val="both"/>
              <w:rPr>
                <w:b/>
                <w:sz w:val="18"/>
                <w:szCs w:val="18"/>
              </w:rPr>
            </w:pPr>
            <w:r w:rsidRPr="00116A93">
              <w:rPr>
                <w:i/>
                <w:sz w:val="18"/>
                <w:szCs w:val="18"/>
              </w:rPr>
              <w:t>Нарушение законодательства РФ о континентальном шельфе и об исключительной экономической зоне РФ</w:t>
            </w:r>
          </w:p>
        </w:tc>
        <w:tc>
          <w:tcPr>
            <w:tcW w:w="960" w:type="dxa"/>
            <w:vAlign w:val="bottom"/>
          </w:tcPr>
          <w:p w:rsidR="00F91876" w:rsidRPr="00F91876" w:rsidRDefault="00F91876" w:rsidP="00F91876">
            <w:pPr>
              <w:jc w:val="right"/>
              <w:rPr>
                <w:sz w:val="22"/>
                <w:szCs w:val="22"/>
              </w:rPr>
            </w:pPr>
            <w:r w:rsidRPr="00F91876">
              <w:rPr>
                <w:sz w:val="22"/>
                <w:szCs w:val="22"/>
              </w:rPr>
              <w:t>12</w:t>
            </w:r>
          </w:p>
        </w:tc>
        <w:tc>
          <w:tcPr>
            <w:tcW w:w="960" w:type="dxa"/>
            <w:vAlign w:val="bottom"/>
          </w:tcPr>
          <w:p w:rsidR="00F91876" w:rsidRPr="00F91876" w:rsidRDefault="00F91876" w:rsidP="00F91876">
            <w:pPr>
              <w:jc w:val="right"/>
              <w:rPr>
                <w:sz w:val="22"/>
                <w:szCs w:val="22"/>
              </w:rPr>
            </w:pPr>
            <w:r w:rsidRPr="00F91876">
              <w:rPr>
                <w:sz w:val="22"/>
                <w:szCs w:val="22"/>
              </w:rPr>
              <w:t>8</w:t>
            </w:r>
          </w:p>
        </w:tc>
        <w:tc>
          <w:tcPr>
            <w:tcW w:w="960" w:type="dxa"/>
            <w:vAlign w:val="bottom"/>
          </w:tcPr>
          <w:p w:rsidR="00F91876" w:rsidRPr="00F91876" w:rsidRDefault="00F91876" w:rsidP="00F91876">
            <w:pPr>
              <w:jc w:val="right"/>
              <w:rPr>
                <w:sz w:val="22"/>
                <w:szCs w:val="22"/>
              </w:rPr>
            </w:pPr>
            <w:r w:rsidRPr="00F91876">
              <w:rPr>
                <w:sz w:val="22"/>
                <w:szCs w:val="22"/>
              </w:rPr>
              <w:t>6</w:t>
            </w:r>
          </w:p>
        </w:tc>
        <w:tc>
          <w:tcPr>
            <w:tcW w:w="960" w:type="dxa"/>
            <w:vAlign w:val="bottom"/>
          </w:tcPr>
          <w:p w:rsidR="00F91876" w:rsidRPr="00F91876" w:rsidRDefault="00F91876" w:rsidP="00F91876">
            <w:pPr>
              <w:jc w:val="right"/>
              <w:rPr>
                <w:sz w:val="22"/>
                <w:szCs w:val="22"/>
              </w:rPr>
            </w:pPr>
            <w:r w:rsidRPr="00F91876">
              <w:rPr>
                <w:sz w:val="22"/>
                <w:szCs w:val="22"/>
              </w:rPr>
              <w:t>16</w:t>
            </w:r>
          </w:p>
        </w:tc>
        <w:tc>
          <w:tcPr>
            <w:tcW w:w="960" w:type="dxa"/>
            <w:vAlign w:val="bottom"/>
          </w:tcPr>
          <w:p w:rsidR="00F91876" w:rsidRPr="00F91876" w:rsidRDefault="00F91876" w:rsidP="00F91876">
            <w:pPr>
              <w:jc w:val="right"/>
              <w:rPr>
                <w:sz w:val="22"/>
                <w:szCs w:val="22"/>
              </w:rPr>
            </w:pPr>
            <w:r w:rsidRPr="00F91876">
              <w:rPr>
                <w:sz w:val="22"/>
                <w:szCs w:val="22"/>
              </w:rPr>
              <w:t>6</w:t>
            </w:r>
          </w:p>
        </w:tc>
        <w:tc>
          <w:tcPr>
            <w:tcW w:w="960" w:type="dxa"/>
            <w:vAlign w:val="bottom"/>
          </w:tcPr>
          <w:p w:rsidR="00F91876" w:rsidRPr="00F91876" w:rsidRDefault="00F91876" w:rsidP="00F91876">
            <w:pPr>
              <w:jc w:val="right"/>
              <w:rPr>
                <w:sz w:val="22"/>
                <w:szCs w:val="22"/>
              </w:rPr>
            </w:pPr>
            <w:r w:rsidRPr="00F91876">
              <w:rPr>
                <w:sz w:val="22"/>
                <w:szCs w:val="22"/>
              </w:rPr>
              <w:t>7</w:t>
            </w:r>
          </w:p>
        </w:tc>
      </w:tr>
      <w:tr w:rsidR="00F91876" w:rsidRPr="00116A93" w:rsidTr="00BB029C">
        <w:trPr>
          <w:trHeight w:val="253"/>
        </w:trPr>
        <w:tc>
          <w:tcPr>
            <w:tcW w:w="3420" w:type="dxa"/>
          </w:tcPr>
          <w:p w:rsidR="00F91876" w:rsidRPr="00116A93" w:rsidRDefault="00F91876" w:rsidP="00F91876">
            <w:pPr>
              <w:spacing w:line="192" w:lineRule="auto"/>
              <w:jc w:val="both"/>
              <w:rPr>
                <w:b/>
                <w:i/>
                <w:sz w:val="18"/>
                <w:szCs w:val="18"/>
              </w:rPr>
            </w:pPr>
            <w:r w:rsidRPr="00116A93">
              <w:rPr>
                <w:b/>
                <w:i/>
                <w:sz w:val="18"/>
                <w:szCs w:val="18"/>
              </w:rPr>
              <w:t>Ст. 254</w:t>
            </w:r>
          </w:p>
          <w:p w:rsidR="00F91876" w:rsidRPr="00116A93" w:rsidRDefault="00F91876" w:rsidP="00F91876">
            <w:pPr>
              <w:spacing w:line="192" w:lineRule="auto"/>
              <w:jc w:val="both"/>
              <w:rPr>
                <w:i/>
                <w:sz w:val="18"/>
                <w:szCs w:val="18"/>
              </w:rPr>
            </w:pPr>
            <w:r w:rsidRPr="00116A93">
              <w:rPr>
                <w:i/>
                <w:sz w:val="18"/>
                <w:szCs w:val="18"/>
              </w:rPr>
              <w:t>Порча земли</w:t>
            </w:r>
          </w:p>
        </w:tc>
        <w:tc>
          <w:tcPr>
            <w:tcW w:w="960" w:type="dxa"/>
            <w:vAlign w:val="bottom"/>
          </w:tcPr>
          <w:p w:rsidR="00F91876" w:rsidRPr="00F91876" w:rsidRDefault="00F91876" w:rsidP="00F91876">
            <w:pPr>
              <w:jc w:val="right"/>
              <w:rPr>
                <w:sz w:val="22"/>
                <w:szCs w:val="22"/>
              </w:rPr>
            </w:pPr>
            <w:r w:rsidRPr="00F91876">
              <w:rPr>
                <w:sz w:val="22"/>
                <w:szCs w:val="22"/>
              </w:rPr>
              <w:t>63</w:t>
            </w:r>
          </w:p>
        </w:tc>
        <w:tc>
          <w:tcPr>
            <w:tcW w:w="960" w:type="dxa"/>
            <w:vAlign w:val="bottom"/>
          </w:tcPr>
          <w:p w:rsidR="00F91876" w:rsidRPr="00F91876" w:rsidRDefault="00F91876" w:rsidP="00F91876">
            <w:pPr>
              <w:jc w:val="right"/>
              <w:rPr>
                <w:sz w:val="22"/>
                <w:szCs w:val="22"/>
              </w:rPr>
            </w:pPr>
            <w:r w:rsidRPr="00F91876">
              <w:rPr>
                <w:sz w:val="22"/>
                <w:szCs w:val="22"/>
              </w:rPr>
              <w:t>202</w:t>
            </w:r>
          </w:p>
        </w:tc>
        <w:tc>
          <w:tcPr>
            <w:tcW w:w="960" w:type="dxa"/>
            <w:vAlign w:val="bottom"/>
          </w:tcPr>
          <w:p w:rsidR="00F91876" w:rsidRPr="00F91876" w:rsidRDefault="00F91876" w:rsidP="00F91876">
            <w:pPr>
              <w:jc w:val="right"/>
              <w:rPr>
                <w:sz w:val="22"/>
                <w:szCs w:val="22"/>
              </w:rPr>
            </w:pPr>
            <w:r w:rsidRPr="00F91876">
              <w:rPr>
                <w:sz w:val="22"/>
                <w:szCs w:val="22"/>
              </w:rPr>
              <w:t>128</w:t>
            </w:r>
          </w:p>
        </w:tc>
        <w:tc>
          <w:tcPr>
            <w:tcW w:w="960" w:type="dxa"/>
            <w:vAlign w:val="bottom"/>
          </w:tcPr>
          <w:p w:rsidR="00F91876" w:rsidRPr="00F91876" w:rsidRDefault="00F91876" w:rsidP="00F91876">
            <w:pPr>
              <w:jc w:val="right"/>
              <w:rPr>
                <w:sz w:val="22"/>
                <w:szCs w:val="22"/>
              </w:rPr>
            </w:pPr>
            <w:r w:rsidRPr="00F91876">
              <w:rPr>
                <w:sz w:val="22"/>
                <w:szCs w:val="22"/>
              </w:rPr>
              <w:t>5</w:t>
            </w:r>
          </w:p>
        </w:tc>
        <w:tc>
          <w:tcPr>
            <w:tcW w:w="960" w:type="dxa"/>
            <w:vAlign w:val="bottom"/>
          </w:tcPr>
          <w:p w:rsidR="00F91876" w:rsidRPr="00F91876" w:rsidRDefault="00F91876" w:rsidP="00F91876">
            <w:pPr>
              <w:jc w:val="right"/>
              <w:rPr>
                <w:sz w:val="22"/>
                <w:szCs w:val="22"/>
              </w:rPr>
            </w:pPr>
            <w:r w:rsidRPr="00F91876">
              <w:rPr>
                <w:sz w:val="22"/>
                <w:szCs w:val="22"/>
              </w:rPr>
              <w:t>7</w:t>
            </w:r>
          </w:p>
        </w:tc>
        <w:tc>
          <w:tcPr>
            <w:tcW w:w="960" w:type="dxa"/>
            <w:vAlign w:val="bottom"/>
          </w:tcPr>
          <w:p w:rsidR="00F91876" w:rsidRPr="00F91876" w:rsidRDefault="00F91876" w:rsidP="00F91876">
            <w:pPr>
              <w:jc w:val="right"/>
              <w:rPr>
                <w:sz w:val="22"/>
                <w:szCs w:val="22"/>
              </w:rPr>
            </w:pPr>
            <w:r w:rsidRPr="00F91876">
              <w:rPr>
                <w:sz w:val="22"/>
                <w:szCs w:val="22"/>
              </w:rPr>
              <w:t>19</w:t>
            </w:r>
          </w:p>
        </w:tc>
      </w:tr>
      <w:tr w:rsidR="00F91876" w:rsidRPr="00116A93" w:rsidTr="00BB029C">
        <w:trPr>
          <w:trHeight w:val="471"/>
        </w:trPr>
        <w:tc>
          <w:tcPr>
            <w:tcW w:w="3420" w:type="dxa"/>
          </w:tcPr>
          <w:p w:rsidR="00F91876" w:rsidRPr="00116A93" w:rsidRDefault="00F91876" w:rsidP="00F91876">
            <w:pPr>
              <w:spacing w:line="192" w:lineRule="auto"/>
              <w:jc w:val="both"/>
              <w:rPr>
                <w:b/>
                <w:i/>
                <w:sz w:val="18"/>
                <w:szCs w:val="18"/>
              </w:rPr>
            </w:pPr>
            <w:r w:rsidRPr="00116A93">
              <w:rPr>
                <w:b/>
                <w:i/>
                <w:sz w:val="18"/>
                <w:szCs w:val="18"/>
              </w:rPr>
              <w:t>Ст. 255</w:t>
            </w:r>
          </w:p>
          <w:p w:rsidR="00F91876" w:rsidRPr="00116A93" w:rsidRDefault="00F91876" w:rsidP="00F91876">
            <w:pPr>
              <w:spacing w:line="192" w:lineRule="auto"/>
              <w:jc w:val="both"/>
              <w:rPr>
                <w:i/>
                <w:sz w:val="18"/>
                <w:szCs w:val="18"/>
              </w:rPr>
            </w:pPr>
            <w:r w:rsidRPr="00116A93">
              <w:rPr>
                <w:i/>
                <w:sz w:val="18"/>
                <w:szCs w:val="18"/>
              </w:rPr>
              <w:t>Нарушение правил охраны и использования недр</w:t>
            </w:r>
          </w:p>
        </w:tc>
        <w:tc>
          <w:tcPr>
            <w:tcW w:w="960" w:type="dxa"/>
            <w:vAlign w:val="bottom"/>
          </w:tcPr>
          <w:p w:rsidR="00F91876" w:rsidRPr="00F91876" w:rsidRDefault="00F91876" w:rsidP="00F91876">
            <w:pPr>
              <w:jc w:val="right"/>
              <w:rPr>
                <w:sz w:val="22"/>
                <w:szCs w:val="22"/>
              </w:rPr>
            </w:pPr>
            <w:r w:rsidRPr="00F91876">
              <w:rPr>
                <w:sz w:val="22"/>
                <w:szCs w:val="22"/>
              </w:rPr>
              <w:t>3</w:t>
            </w:r>
          </w:p>
        </w:tc>
        <w:tc>
          <w:tcPr>
            <w:tcW w:w="960" w:type="dxa"/>
            <w:vAlign w:val="bottom"/>
          </w:tcPr>
          <w:p w:rsidR="00F91876" w:rsidRPr="00F91876" w:rsidRDefault="00F91876" w:rsidP="00F91876">
            <w:pPr>
              <w:jc w:val="right"/>
              <w:rPr>
                <w:sz w:val="22"/>
                <w:szCs w:val="22"/>
              </w:rPr>
            </w:pPr>
            <w:r w:rsidRPr="00F91876">
              <w:rPr>
                <w:sz w:val="22"/>
                <w:szCs w:val="22"/>
              </w:rPr>
              <w:t>2</w:t>
            </w:r>
          </w:p>
        </w:tc>
        <w:tc>
          <w:tcPr>
            <w:tcW w:w="960" w:type="dxa"/>
            <w:vAlign w:val="bottom"/>
          </w:tcPr>
          <w:p w:rsidR="00F91876" w:rsidRPr="00F91876" w:rsidRDefault="00F91876" w:rsidP="00F91876">
            <w:pPr>
              <w:jc w:val="right"/>
              <w:rPr>
                <w:sz w:val="22"/>
                <w:szCs w:val="22"/>
              </w:rPr>
            </w:pPr>
            <w:r w:rsidRPr="00F91876">
              <w:rPr>
                <w:sz w:val="22"/>
                <w:szCs w:val="22"/>
              </w:rPr>
              <w:t>3</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6</w:t>
            </w:r>
          </w:p>
        </w:tc>
        <w:tc>
          <w:tcPr>
            <w:tcW w:w="960" w:type="dxa"/>
            <w:vAlign w:val="bottom"/>
          </w:tcPr>
          <w:p w:rsidR="00F91876" w:rsidRPr="00F91876" w:rsidRDefault="00F91876" w:rsidP="00F91876">
            <w:pPr>
              <w:jc w:val="right"/>
              <w:rPr>
                <w:sz w:val="22"/>
                <w:szCs w:val="22"/>
              </w:rPr>
            </w:pPr>
            <w:r w:rsidRPr="00F91876">
              <w:rPr>
                <w:sz w:val="22"/>
                <w:szCs w:val="22"/>
              </w:rPr>
              <w:t>3</w:t>
            </w:r>
          </w:p>
        </w:tc>
      </w:tr>
      <w:tr w:rsidR="00F91876" w:rsidRPr="00116A93" w:rsidTr="00BB029C">
        <w:trPr>
          <w:trHeight w:val="393"/>
        </w:trPr>
        <w:tc>
          <w:tcPr>
            <w:tcW w:w="3420" w:type="dxa"/>
          </w:tcPr>
          <w:p w:rsidR="00F91876" w:rsidRPr="00116A93" w:rsidRDefault="00F91876" w:rsidP="00F91876">
            <w:pPr>
              <w:spacing w:line="192" w:lineRule="auto"/>
              <w:jc w:val="both"/>
              <w:rPr>
                <w:b/>
                <w:i/>
                <w:sz w:val="18"/>
                <w:szCs w:val="18"/>
              </w:rPr>
            </w:pPr>
            <w:r w:rsidRPr="00116A93">
              <w:rPr>
                <w:b/>
                <w:i/>
                <w:sz w:val="18"/>
                <w:szCs w:val="18"/>
              </w:rPr>
              <w:t>Ст.256</w:t>
            </w:r>
          </w:p>
          <w:p w:rsidR="00F91876" w:rsidRPr="00116A93" w:rsidRDefault="00F91876" w:rsidP="00F91876">
            <w:pPr>
              <w:spacing w:line="192" w:lineRule="auto"/>
              <w:jc w:val="both"/>
              <w:rPr>
                <w:i/>
                <w:sz w:val="18"/>
                <w:szCs w:val="18"/>
              </w:rPr>
            </w:pPr>
            <w:r w:rsidRPr="00116A93">
              <w:rPr>
                <w:i/>
                <w:sz w:val="18"/>
                <w:szCs w:val="18"/>
              </w:rPr>
              <w:t>Незаконная добыча (вылов) водных биологических ресурсов</w:t>
            </w:r>
          </w:p>
        </w:tc>
        <w:tc>
          <w:tcPr>
            <w:tcW w:w="960" w:type="dxa"/>
            <w:vAlign w:val="bottom"/>
          </w:tcPr>
          <w:p w:rsidR="00F91876" w:rsidRPr="00F91876" w:rsidRDefault="00F91876" w:rsidP="00F91876">
            <w:pPr>
              <w:jc w:val="right"/>
              <w:rPr>
                <w:sz w:val="22"/>
                <w:szCs w:val="22"/>
              </w:rPr>
            </w:pPr>
            <w:r w:rsidRPr="00F91876">
              <w:rPr>
                <w:sz w:val="22"/>
                <w:szCs w:val="22"/>
              </w:rPr>
              <w:t>8172</w:t>
            </w:r>
          </w:p>
        </w:tc>
        <w:tc>
          <w:tcPr>
            <w:tcW w:w="960" w:type="dxa"/>
            <w:vAlign w:val="bottom"/>
          </w:tcPr>
          <w:p w:rsidR="00F91876" w:rsidRPr="00F91876" w:rsidRDefault="00F91876" w:rsidP="00F91876">
            <w:pPr>
              <w:jc w:val="right"/>
              <w:rPr>
                <w:sz w:val="22"/>
                <w:szCs w:val="22"/>
              </w:rPr>
            </w:pPr>
            <w:r w:rsidRPr="00F91876">
              <w:rPr>
                <w:sz w:val="22"/>
                <w:szCs w:val="22"/>
              </w:rPr>
              <w:t>5713</w:t>
            </w:r>
          </w:p>
        </w:tc>
        <w:tc>
          <w:tcPr>
            <w:tcW w:w="960" w:type="dxa"/>
            <w:vAlign w:val="bottom"/>
          </w:tcPr>
          <w:p w:rsidR="00F91876" w:rsidRPr="00F91876" w:rsidRDefault="00F91876" w:rsidP="00F91876">
            <w:pPr>
              <w:jc w:val="right"/>
              <w:rPr>
                <w:sz w:val="22"/>
                <w:szCs w:val="22"/>
              </w:rPr>
            </w:pPr>
            <w:r w:rsidRPr="00F91876">
              <w:rPr>
                <w:sz w:val="22"/>
                <w:szCs w:val="22"/>
              </w:rPr>
              <w:t>6070</w:t>
            </w:r>
          </w:p>
        </w:tc>
        <w:tc>
          <w:tcPr>
            <w:tcW w:w="960" w:type="dxa"/>
            <w:vAlign w:val="bottom"/>
          </w:tcPr>
          <w:p w:rsidR="00F91876" w:rsidRPr="00F91876" w:rsidRDefault="00F91876" w:rsidP="00F91876">
            <w:pPr>
              <w:jc w:val="right"/>
              <w:rPr>
                <w:sz w:val="22"/>
                <w:szCs w:val="22"/>
              </w:rPr>
            </w:pPr>
            <w:r w:rsidRPr="00F91876">
              <w:rPr>
                <w:sz w:val="22"/>
                <w:szCs w:val="22"/>
              </w:rPr>
              <w:t>7399</w:t>
            </w:r>
          </w:p>
        </w:tc>
        <w:tc>
          <w:tcPr>
            <w:tcW w:w="960" w:type="dxa"/>
            <w:vAlign w:val="bottom"/>
          </w:tcPr>
          <w:p w:rsidR="00F91876" w:rsidRPr="00F91876" w:rsidRDefault="00F91876" w:rsidP="00F91876">
            <w:pPr>
              <w:jc w:val="right"/>
              <w:rPr>
                <w:sz w:val="22"/>
                <w:szCs w:val="22"/>
              </w:rPr>
            </w:pPr>
            <w:r w:rsidRPr="00F91876">
              <w:rPr>
                <w:sz w:val="22"/>
                <w:szCs w:val="22"/>
              </w:rPr>
              <w:t>5699</w:t>
            </w:r>
          </w:p>
        </w:tc>
        <w:tc>
          <w:tcPr>
            <w:tcW w:w="960" w:type="dxa"/>
            <w:vAlign w:val="bottom"/>
          </w:tcPr>
          <w:p w:rsidR="00F91876" w:rsidRPr="00F91876" w:rsidRDefault="00F91876" w:rsidP="00F91876">
            <w:pPr>
              <w:jc w:val="right"/>
              <w:rPr>
                <w:sz w:val="22"/>
                <w:szCs w:val="22"/>
              </w:rPr>
            </w:pPr>
            <w:r w:rsidRPr="00F91876">
              <w:rPr>
                <w:sz w:val="22"/>
                <w:szCs w:val="22"/>
              </w:rPr>
              <w:t>6172</w:t>
            </w:r>
          </w:p>
        </w:tc>
      </w:tr>
      <w:tr w:rsidR="00F91876" w:rsidRPr="00116A93" w:rsidTr="00BB029C">
        <w:trPr>
          <w:trHeight w:val="457"/>
        </w:trPr>
        <w:tc>
          <w:tcPr>
            <w:tcW w:w="3420" w:type="dxa"/>
          </w:tcPr>
          <w:p w:rsidR="00F91876" w:rsidRPr="00116A93" w:rsidRDefault="00F91876" w:rsidP="00F91876">
            <w:pPr>
              <w:spacing w:line="192" w:lineRule="auto"/>
              <w:jc w:val="both"/>
              <w:rPr>
                <w:b/>
                <w:i/>
                <w:sz w:val="18"/>
                <w:szCs w:val="18"/>
              </w:rPr>
            </w:pPr>
            <w:r w:rsidRPr="00116A93">
              <w:rPr>
                <w:b/>
                <w:i/>
                <w:sz w:val="18"/>
                <w:szCs w:val="18"/>
              </w:rPr>
              <w:t>Ст.257</w:t>
            </w:r>
          </w:p>
          <w:p w:rsidR="00F91876" w:rsidRPr="00116A93" w:rsidRDefault="00F91876" w:rsidP="00F91876">
            <w:pPr>
              <w:spacing w:line="192" w:lineRule="auto"/>
              <w:jc w:val="both"/>
              <w:rPr>
                <w:i/>
                <w:sz w:val="18"/>
                <w:szCs w:val="18"/>
              </w:rPr>
            </w:pPr>
            <w:r w:rsidRPr="00116A93">
              <w:rPr>
                <w:i/>
                <w:sz w:val="18"/>
                <w:szCs w:val="18"/>
              </w:rPr>
              <w:t>Нарушение правил охраны водных биологических ресурсов</w:t>
            </w:r>
          </w:p>
        </w:tc>
        <w:tc>
          <w:tcPr>
            <w:tcW w:w="960" w:type="dxa"/>
            <w:vAlign w:val="bottom"/>
          </w:tcPr>
          <w:p w:rsidR="00F91876" w:rsidRPr="00F91876" w:rsidRDefault="00F91876" w:rsidP="00F91876">
            <w:pPr>
              <w:jc w:val="right"/>
              <w:rPr>
                <w:sz w:val="22"/>
                <w:szCs w:val="22"/>
              </w:rPr>
            </w:pPr>
            <w:r w:rsidRPr="00F91876">
              <w:rPr>
                <w:sz w:val="22"/>
                <w:szCs w:val="22"/>
              </w:rPr>
              <w:t>3</w:t>
            </w:r>
          </w:p>
        </w:tc>
        <w:tc>
          <w:tcPr>
            <w:tcW w:w="960" w:type="dxa"/>
            <w:vAlign w:val="bottom"/>
          </w:tcPr>
          <w:p w:rsidR="00F91876" w:rsidRPr="00F91876" w:rsidRDefault="00F91876" w:rsidP="00F91876">
            <w:pPr>
              <w:jc w:val="right"/>
              <w:rPr>
                <w:sz w:val="22"/>
                <w:szCs w:val="22"/>
              </w:rPr>
            </w:pPr>
            <w:r w:rsidRPr="00F91876">
              <w:rPr>
                <w:sz w:val="22"/>
                <w:szCs w:val="22"/>
              </w:rPr>
              <w:t>5</w:t>
            </w:r>
          </w:p>
        </w:tc>
        <w:tc>
          <w:tcPr>
            <w:tcW w:w="960" w:type="dxa"/>
            <w:vAlign w:val="bottom"/>
          </w:tcPr>
          <w:p w:rsidR="00F91876" w:rsidRPr="00F91876" w:rsidRDefault="00F91876" w:rsidP="00F91876">
            <w:pPr>
              <w:jc w:val="right"/>
              <w:rPr>
                <w:sz w:val="22"/>
                <w:szCs w:val="22"/>
              </w:rPr>
            </w:pPr>
            <w:r w:rsidRPr="00F91876">
              <w:rPr>
                <w:sz w:val="22"/>
                <w:szCs w:val="22"/>
              </w:rPr>
              <w:t>4</w:t>
            </w:r>
          </w:p>
        </w:tc>
        <w:tc>
          <w:tcPr>
            <w:tcW w:w="960" w:type="dxa"/>
            <w:vAlign w:val="bottom"/>
          </w:tcPr>
          <w:p w:rsidR="00F91876" w:rsidRPr="00F91876" w:rsidRDefault="00F91876" w:rsidP="00F91876">
            <w:pPr>
              <w:jc w:val="right"/>
              <w:rPr>
                <w:sz w:val="22"/>
                <w:szCs w:val="22"/>
              </w:rPr>
            </w:pPr>
            <w:r w:rsidRPr="00F91876">
              <w:rPr>
                <w:sz w:val="22"/>
                <w:szCs w:val="22"/>
              </w:rPr>
              <w:t>1</w:t>
            </w:r>
          </w:p>
        </w:tc>
        <w:tc>
          <w:tcPr>
            <w:tcW w:w="960" w:type="dxa"/>
            <w:vAlign w:val="bottom"/>
          </w:tcPr>
          <w:p w:rsidR="00F91876" w:rsidRPr="00F91876" w:rsidRDefault="00F91876" w:rsidP="00F91876">
            <w:pPr>
              <w:jc w:val="right"/>
              <w:rPr>
                <w:sz w:val="22"/>
                <w:szCs w:val="22"/>
              </w:rPr>
            </w:pPr>
            <w:r w:rsidRPr="00F91876">
              <w:rPr>
                <w:sz w:val="22"/>
                <w:szCs w:val="22"/>
              </w:rPr>
              <w:t>3</w:t>
            </w:r>
          </w:p>
        </w:tc>
        <w:tc>
          <w:tcPr>
            <w:tcW w:w="960" w:type="dxa"/>
            <w:vAlign w:val="bottom"/>
          </w:tcPr>
          <w:p w:rsidR="00F91876" w:rsidRPr="00F91876" w:rsidRDefault="00F91876" w:rsidP="00F91876">
            <w:pPr>
              <w:jc w:val="right"/>
              <w:rPr>
                <w:sz w:val="22"/>
                <w:szCs w:val="22"/>
              </w:rPr>
            </w:pPr>
            <w:r w:rsidRPr="00F91876">
              <w:rPr>
                <w:sz w:val="22"/>
                <w:szCs w:val="22"/>
              </w:rPr>
              <w:t>1</w:t>
            </w:r>
          </w:p>
        </w:tc>
      </w:tr>
      <w:tr w:rsidR="00F91876" w:rsidRPr="00116A93" w:rsidTr="00BB029C">
        <w:trPr>
          <w:trHeight w:val="238"/>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Ст.258</w:t>
            </w:r>
          </w:p>
          <w:p w:rsidR="00F91876" w:rsidRPr="00116A93" w:rsidRDefault="00F91876" w:rsidP="00F91876">
            <w:pPr>
              <w:autoSpaceDE w:val="0"/>
              <w:autoSpaceDN w:val="0"/>
              <w:adjustRightInd w:val="0"/>
              <w:spacing w:line="192" w:lineRule="auto"/>
              <w:jc w:val="both"/>
              <w:outlineLvl w:val="0"/>
              <w:rPr>
                <w:sz w:val="18"/>
                <w:szCs w:val="18"/>
              </w:rPr>
            </w:pPr>
            <w:r w:rsidRPr="00116A93">
              <w:rPr>
                <w:i/>
                <w:sz w:val="18"/>
                <w:szCs w:val="18"/>
              </w:rPr>
              <w:t>Незаконная охота</w:t>
            </w:r>
          </w:p>
        </w:tc>
        <w:tc>
          <w:tcPr>
            <w:tcW w:w="960" w:type="dxa"/>
            <w:vAlign w:val="bottom"/>
          </w:tcPr>
          <w:p w:rsidR="00F91876" w:rsidRPr="00F91876" w:rsidRDefault="00F91876" w:rsidP="00F91876">
            <w:pPr>
              <w:jc w:val="right"/>
              <w:rPr>
                <w:sz w:val="22"/>
                <w:szCs w:val="22"/>
              </w:rPr>
            </w:pPr>
            <w:r w:rsidRPr="00F91876">
              <w:rPr>
                <w:sz w:val="22"/>
                <w:szCs w:val="22"/>
              </w:rPr>
              <w:t>1613</w:t>
            </w:r>
          </w:p>
        </w:tc>
        <w:tc>
          <w:tcPr>
            <w:tcW w:w="960" w:type="dxa"/>
            <w:vAlign w:val="bottom"/>
          </w:tcPr>
          <w:p w:rsidR="00F91876" w:rsidRPr="00F91876" w:rsidRDefault="00F91876" w:rsidP="00F91876">
            <w:pPr>
              <w:jc w:val="right"/>
              <w:rPr>
                <w:sz w:val="22"/>
                <w:szCs w:val="22"/>
              </w:rPr>
            </w:pPr>
            <w:r w:rsidRPr="00F91876">
              <w:rPr>
                <w:sz w:val="22"/>
                <w:szCs w:val="22"/>
              </w:rPr>
              <w:t>1936</w:t>
            </w:r>
          </w:p>
        </w:tc>
        <w:tc>
          <w:tcPr>
            <w:tcW w:w="960" w:type="dxa"/>
            <w:vAlign w:val="bottom"/>
          </w:tcPr>
          <w:p w:rsidR="00F91876" w:rsidRPr="00F91876" w:rsidRDefault="00F91876" w:rsidP="00F91876">
            <w:pPr>
              <w:jc w:val="right"/>
              <w:rPr>
                <w:sz w:val="22"/>
                <w:szCs w:val="22"/>
              </w:rPr>
            </w:pPr>
            <w:r w:rsidRPr="00F91876">
              <w:rPr>
                <w:sz w:val="22"/>
                <w:szCs w:val="22"/>
              </w:rPr>
              <w:t>1408</w:t>
            </w:r>
          </w:p>
        </w:tc>
        <w:tc>
          <w:tcPr>
            <w:tcW w:w="960" w:type="dxa"/>
            <w:vAlign w:val="bottom"/>
          </w:tcPr>
          <w:p w:rsidR="00F91876" w:rsidRPr="00F91876" w:rsidRDefault="00F91876" w:rsidP="00F91876">
            <w:pPr>
              <w:jc w:val="right"/>
              <w:rPr>
                <w:sz w:val="22"/>
                <w:szCs w:val="22"/>
              </w:rPr>
            </w:pPr>
            <w:r w:rsidRPr="00F91876">
              <w:rPr>
                <w:sz w:val="22"/>
                <w:szCs w:val="22"/>
              </w:rPr>
              <w:t>597</w:t>
            </w:r>
          </w:p>
        </w:tc>
        <w:tc>
          <w:tcPr>
            <w:tcW w:w="960" w:type="dxa"/>
            <w:vAlign w:val="bottom"/>
          </w:tcPr>
          <w:p w:rsidR="00F91876" w:rsidRPr="00F91876" w:rsidRDefault="00F91876" w:rsidP="00F91876">
            <w:pPr>
              <w:jc w:val="right"/>
              <w:rPr>
                <w:sz w:val="22"/>
                <w:szCs w:val="22"/>
              </w:rPr>
            </w:pPr>
            <w:r w:rsidRPr="00F91876">
              <w:rPr>
                <w:sz w:val="22"/>
                <w:szCs w:val="22"/>
              </w:rPr>
              <w:t>827</w:t>
            </w:r>
          </w:p>
        </w:tc>
        <w:tc>
          <w:tcPr>
            <w:tcW w:w="960" w:type="dxa"/>
            <w:vAlign w:val="bottom"/>
          </w:tcPr>
          <w:p w:rsidR="00F91876" w:rsidRPr="00F91876" w:rsidRDefault="00F91876" w:rsidP="00F91876">
            <w:pPr>
              <w:jc w:val="right"/>
              <w:rPr>
                <w:sz w:val="22"/>
                <w:szCs w:val="22"/>
              </w:rPr>
            </w:pPr>
            <w:r w:rsidRPr="00F91876">
              <w:rPr>
                <w:sz w:val="22"/>
                <w:szCs w:val="22"/>
              </w:rPr>
              <w:t>681</w:t>
            </w:r>
          </w:p>
        </w:tc>
      </w:tr>
      <w:tr w:rsidR="00F91876" w:rsidRPr="00116A93" w:rsidTr="00FE0904">
        <w:trPr>
          <w:trHeight w:val="705"/>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258.1</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 xml:space="preserve">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F91876" w:rsidRPr="00116A93" w:rsidRDefault="00F91876" w:rsidP="00F91876">
            <w:pPr>
              <w:autoSpaceDE w:val="0"/>
              <w:autoSpaceDN w:val="0"/>
              <w:adjustRightInd w:val="0"/>
              <w:spacing w:line="192" w:lineRule="auto"/>
              <w:jc w:val="both"/>
              <w:rPr>
                <w:b/>
                <w:i/>
                <w:sz w:val="18"/>
                <w:szCs w:val="18"/>
              </w:rPr>
            </w:pPr>
            <w:r w:rsidRPr="00116A93">
              <w:rPr>
                <w:b/>
                <w:sz w:val="18"/>
                <w:szCs w:val="18"/>
              </w:rPr>
              <w:t>Введена в действие 29.06.13 №</w:t>
            </w:r>
            <w:r>
              <w:rPr>
                <w:b/>
                <w:sz w:val="18"/>
                <w:szCs w:val="18"/>
              </w:rPr>
              <w:t xml:space="preserve"> </w:t>
            </w:r>
            <w:r w:rsidRPr="00116A93">
              <w:rPr>
                <w:b/>
                <w:sz w:val="18"/>
                <w:szCs w:val="18"/>
              </w:rPr>
              <w:t>136-ФЗ</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1104</w:t>
            </w:r>
          </w:p>
        </w:tc>
        <w:tc>
          <w:tcPr>
            <w:tcW w:w="960" w:type="dxa"/>
            <w:vAlign w:val="bottom"/>
          </w:tcPr>
          <w:p w:rsidR="00F91876" w:rsidRPr="00F91876" w:rsidRDefault="00F91876" w:rsidP="00F91876">
            <w:pPr>
              <w:jc w:val="right"/>
              <w:rPr>
                <w:sz w:val="22"/>
                <w:szCs w:val="22"/>
              </w:rPr>
            </w:pPr>
            <w:r w:rsidRPr="00F91876">
              <w:rPr>
                <w:sz w:val="22"/>
                <w:szCs w:val="22"/>
              </w:rPr>
              <w:t>942</w:t>
            </w:r>
          </w:p>
        </w:tc>
        <w:tc>
          <w:tcPr>
            <w:tcW w:w="960" w:type="dxa"/>
            <w:vAlign w:val="bottom"/>
          </w:tcPr>
          <w:p w:rsidR="00F91876" w:rsidRPr="00F91876" w:rsidRDefault="00F91876" w:rsidP="00F91876">
            <w:pPr>
              <w:jc w:val="right"/>
              <w:rPr>
                <w:sz w:val="22"/>
                <w:szCs w:val="22"/>
              </w:rPr>
            </w:pPr>
            <w:r w:rsidRPr="00F91876">
              <w:rPr>
                <w:sz w:val="22"/>
                <w:szCs w:val="22"/>
              </w:rPr>
              <w:t>-</w:t>
            </w:r>
          </w:p>
        </w:tc>
        <w:tc>
          <w:tcPr>
            <w:tcW w:w="960" w:type="dxa"/>
            <w:vAlign w:val="bottom"/>
          </w:tcPr>
          <w:p w:rsidR="00F91876" w:rsidRPr="00F91876" w:rsidRDefault="00F91876" w:rsidP="00F91876">
            <w:pPr>
              <w:jc w:val="right"/>
              <w:rPr>
                <w:sz w:val="22"/>
                <w:szCs w:val="22"/>
              </w:rPr>
            </w:pPr>
            <w:r w:rsidRPr="00F91876">
              <w:rPr>
                <w:sz w:val="22"/>
                <w:szCs w:val="22"/>
              </w:rPr>
              <w:t>711</w:t>
            </w:r>
          </w:p>
        </w:tc>
        <w:tc>
          <w:tcPr>
            <w:tcW w:w="960" w:type="dxa"/>
            <w:vAlign w:val="bottom"/>
          </w:tcPr>
          <w:p w:rsidR="00F91876" w:rsidRPr="00F91876" w:rsidRDefault="00F91876" w:rsidP="00F91876">
            <w:pPr>
              <w:jc w:val="right"/>
              <w:rPr>
                <w:sz w:val="22"/>
                <w:szCs w:val="22"/>
              </w:rPr>
            </w:pPr>
            <w:r w:rsidRPr="00F91876">
              <w:rPr>
                <w:sz w:val="22"/>
                <w:szCs w:val="22"/>
              </w:rPr>
              <w:t>587</w:t>
            </w:r>
          </w:p>
        </w:tc>
      </w:tr>
      <w:tr w:rsidR="00F91876" w:rsidRPr="00116A93" w:rsidTr="00BB029C">
        <w:trPr>
          <w:trHeight w:val="705"/>
        </w:trPr>
        <w:tc>
          <w:tcPr>
            <w:tcW w:w="3420" w:type="dxa"/>
          </w:tcPr>
          <w:p w:rsidR="00F91876" w:rsidRPr="00116A93" w:rsidRDefault="00F91876" w:rsidP="00F91876">
            <w:pPr>
              <w:spacing w:line="192" w:lineRule="auto"/>
              <w:jc w:val="both"/>
              <w:rPr>
                <w:b/>
                <w:i/>
                <w:sz w:val="18"/>
                <w:szCs w:val="18"/>
              </w:rPr>
            </w:pPr>
            <w:r w:rsidRPr="00116A93">
              <w:rPr>
                <w:b/>
                <w:i/>
                <w:sz w:val="18"/>
                <w:szCs w:val="18"/>
              </w:rPr>
              <w:t>Ст.259</w:t>
            </w:r>
          </w:p>
          <w:p w:rsidR="00F91876" w:rsidRPr="00116A93" w:rsidRDefault="00F91876" w:rsidP="00F91876">
            <w:pPr>
              <w:spacing w:line="192" w:lineRule="auto"/>
              <w:jc w:val="both"/>
              <w:rPr>
                <w:i/>
                <w:sz w:val="18"/>
                <w:szCs w:val="18"/>
              </w:rPr>
            </w:pPr>
            <w:r w:rsidRPr="00116A93">
              <w:rPr>
                <w:i/>
                <w:sz w:val="18"/>
                <w:szCs w:val="18"/>
              </w:rPr>
              <w:t>Уничтожение критических местообитаний для организмов, занесенных в Красную книгу РФ</w:t>
            </w:r>
          </w:p>
        </w:tc>
        <w:tc>
          <w:tcPr>
            <w:tcW w:w="960" w:type="dxa"/>
            <w:vAlign w:val="bottom"/>
          </w:tcPr>
          <w:p w:rsidR="00F91876" w:rsidRPr="00F91876" w:rsidRDefault="00F91876" w:rsidP="00F91876">
            <w:pPr>
              <w:jc w:val="right"/>
              <w:rPr>
                <w:sz w:val="22"/>
                <w:szCs w:val="22"/>
              </w:rPr>
            </w:pPr>
            <w:r w:rsidRPr="00F91876">
              <w:rPr>
                <w:sz w:val="22"/>
                <w:szCs w:val="22"/>
              </w:rPr>
              <w:t>2</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c>
          <w:tcPr>
            <w:tcW w:w="960" w:type="dxa"/>
            <w:vAlign w:val="bottom"/>
          </w:tcPr>
          <w:p w:rsidR="00F91876" w:rsidRPr="00F91876" w:rsidRDefault="00F91876" w:rsidP="00F91876">
            <w:pPr>
              <w:jc w:val="right"/>
              <w:rPr>
                <w:sz w:val="22"/>
                <w:szCs w:val="22"/>
              </w:rPr>
            </w:pPr>
            <w:r w:rsidRPr="00F91876">
              <w:rPr>
                <w:sz w:val="22"/>
                <w:szCs w:val="22"/>
              </w:rPr>
              <w:t>0</w:t>
            </w:r>
          </w:p>
        </w:tc>
      </w:tr>
      <w:tr w:rsidR="00F91876" w:rsidRPr="00116A93" w:rsidTr="00BB029C">
        <w:trPr>
          <w:trHeight w:val="359"/>
        </w:trPr>
        <w:tc>
          <w:tcPr>
            <w:tcW w:w="3420" w:type="dxa"/>
          </w:tcPr>
          <w:p w:rsidR="00F91876" w:rsidRPr="00116A93" w:rsidRDefault="00F91876" w:rsidP="00F91876">
            <w:pPr>
              <w:autoSpaceDE w:val="0"/>
              <w:autoSpaceDN w:val="0"/>
              <w:adjustRightInd w:val="0"/>
              <w:spacing w:line="192" w:lineRule="auto"/>
              <w:jc w:val="both"/>
              <w:rPr>
                <w:b/>
                <w:i/>
                <w:sz w:val="18"/>
                <w:szCs w:val="18"/>
              </w:rPr>
            </w:pPr>
            <w:r w:rsidRPr="00116A93">
              <w:rPr>
                <w:b/>
                <w:i/>
                <w:sz w:val="18"/>
                <w:szCs w:val="18"/>
              </w:rPr>
              <w:t>Ст. 260</w:t>
            </w:r>
          </w:p>
          <w:p w:rsidR="00F91876" w:rsidRPr="00116A93" w:rsidRDefault="00F91876" w:rsidP="00F91876">
            <w:pPr>
              <w:autoSpaceDE w:val="0"/>
              <w:autoSpaceDN w:val="0"/>
              <w:adjustRightInd w:val="0"/>
              <w:spacing w:line="192" w:lineRule="auto"/>
              <w:jc w:val="both"/>
              <w:outlineLvl w:val="0"/>
              <w:rPr>
                <w:i/>
                <w:sz w:val="18"/>
                <w:szCs w:val="18"/>
              </w:rPr>
            </w:pPr>
            <w:r w:rsidRPr="00116A93">
              <w:rPr>
                <w:bCs/>
                <w:i/>
                <w:sz w:val="18"/>
                <w:szCs w:val="18"/>
              </w:rPr>
              <w:t>Незаконная рубка лесных насаждени</w:t>
            </w:r>
            <w:r>
              <w:rPr>
                <w:bCs/>
                <w:i/>
                <w:sz w:val="18"/>
                <w:szCs w:val="18"/>
              </w:rPr>
              <w:t>й</w:t>
            </w:r>
          </w:p>
        </w:tc>
        <w:tc>
          <w:tcPr>
            <w:tcW w:w="960" w:type="dxa"/>
            <w:vAlign w:val="bottom"/>
          </w:tcPr>
          <w:p w:rsidR="00F91876" w:rsidRPr="00F91876" w:rsidRDefault="00F91876" w:rsidP="00F91876">
            <w:pPr>
              <w:jc w:val="right"/>
              <w:rPr>
                <w:sz w:val="22"/>
                <w:szCs w:val="22"/>
              </w:rPr>
            </w:pPr>
            <w:r w:rsidRPr="00F91876">
              <w:rPr>
                <w:sz w:val="22"/>
                <w:szCs w:val="22"/>
              </w:rPr>
              <w:t>15 795</w:t>
            </w:r>
          </w:p>
        </w:tc>
        <w:tc>
          <w:tcPr>
            <w:tcW w:w="960" w:type="dxa"/>
            <w:vAlign w:val="bottom"/>
          </w:tcPr>
          <w:p w:rsidR="00F91876" w:rsidRPr="00F91876" w:rsidRDefault="00F91876" w:rsidP="00F91876">
            <w:pPr>
              <w:jc w:val="right"/>
              <w:rPr>
                <w:sz w:val="22"/>
                <w:szCs w:val="22"/>
              </w:rPr>
            </w:pPr>
            <w:r w:rsidRPr="00F91876">
              <w:rPr>
                <w:sz w:val="22"/>
                <w:szCs w:val="22"/>
              </w:rPr>
              <w:t>14 422</w:t>
            </w:r>
          </w:p>
        </w:tc>
        <w:tc>
          <w:tcPr>
            <w:tcW w:w="960" w:type="dxa"/>
            <w:vAlign w:val="bottom"/>
          </w:tcPr>
          <w:p w:rsidR="00F91876" w:rsidRPr="00F91876" w:rsidRDefault="00F91876" w:rsidP="00F91876">
            <w:pPr>
              <w:jc w:val="right"/>
              <w:rPr>
                <w:sz w:val="22"/>
                <w:szCs w:val="22"/>
              </w:rPr>
            </w:pPr>
            <w:r w:rsidRPr="00F91876">
              <w:rPr>
                <w:sz w:val="22"/>
                <w:szCs w:val="22"/>
              </w:rPr>
              <w:t>9767</w:t>
            </w:r>
          </w:p>
        </w:tc>
        <w:tc>
          <w:tcPr>
            <w:tcW w:w="960" w:type="dxa"/>
            <w:vAlign w:val="bottom"/>
          </w:tcPr>
          <w:p w:rsidR="00F91876" w:rsidRPr="00F91876" w:rsidRDefault="00F91876" w:rsidP="00F91876">
            <w:pPr>
              <w:jc w:val="right"/>
              <w:rPr>
                <w:sz w:val="22"/>
                <w:szCs w:val="22"/>
              </w:rPr>
            </w:pPr>
            <w:r w:rsidRPr="00F91876">
              <w:rPr>
                <w:sz w:val="22"/>
                <w:szCs w:val="22"/>
              </w:rPr>
              <w:t>7485</w:t>
            </w:r>
          </w:p>
        </w:tc>
        <w:tc>
          <w:tcPr>
            <w:tcW w:w="960" w:type="dxa"/>
            <w:vAlign w:val="bottom"/>
          </w:tcPr>
          <w:p w:rsidR="00F91876" w:rsidRPr="00F91876" w:rsidRDefault="00F91876" w:rsidP="00F91876">
            <w:pPr>
              <w:jc w:val="right"/>
              <w:rPr>
                <w:sz w:val="22"/>
                <w:szCs w:val="22"/>
              </w:rPr>
            </w:pPr>
            <w:r w:rsidRPr="00F91876">
              <w:rPr>
                <w:sz w:val="22"/>
                <w:szCs w:val="22"/>
              </w:rPr>
              <w:t>6482</w:t>
            </w:r>
          </w:p>
        </w:tc>
        <w:tc>
          <w:tcPr>
            <w:tcW w:w="960" w:type="dxa"/>
            <w:vAlign w:val="bottom"/>
          </w:tcPr>
          <w:p w:rsidR="00F91876" w:rsidRPr="00F91876" w:rsidRDefault="00F91876" w:rsidP="00F91876">
            <w:pPr>
              <w:jc w:val="right"/>
              <w:rPr>
                <w:sz w:val="22"/>
                <w:szCs w:val="22"/>
              </w:rPr>
            </w:pPr>
            <w:r w:rsidRPr="00F91876">
              <w:rPr>
                <w:sz w:val="22"/>
                <w:szCs w:val="22"/>
              </w:rPr>
              <w:t>4276</w:t>
            </w:r>
          </w:p>
        </w:tc>
      </w:tr>
      <w:tr w:rsidR="00F91876" w:rsidRPr="00116A93" w:rsidTr="00BB029C">
        <w:trPr>
          <w:trHeight w:val="467"/>
        </w:trPr>
        <w:tc>
          <w:tcPr>
            <w:tcW w:w="3420" w:type="dxa"/>
          </w:tcPr>
          <w:p w:rsidR="00F91876" w:rsidRPr="00116A93" w:rsidRDefault="00F91876" w:rsidP="00F91876">
            <w:pPr>
              <w:spacing w:line="192" w:lineRule="auto"/>
              <w:jc w:val="both"/>
              <w:rPr>
                <w:b/>
                <w:i/>
                <w:sz w:val="18"/>
                <w:szCs w:val="18"/>
              </w:rPr>
            </w:pPr>
            <w:r w:rsidRPr="00116A93">
              <w:rPr>
                <w:b/>
                <w:i/>
                <w:sz w:val="18"/>
                <w:szCs w:val="18"/>
              </w:rPr>
              <w:t>Ст. 261</w:t>
            </w:r>
          </w:p>
          <w:p w:rsidR="00F91876" w:rsidRPr="00116A93" w:rsidRDefault="00F91876" w:rsidP="00F91876">
            <w:pPr>
              <w:autoSpaceDE w:val="0"/>
              <w:autoSpaceDN w:val="0"/>
              <w:adjustRightInd w:val="0"/>
              <w:spacing w:line="192" w:lineRule="auto"/>
              <w:jc w:val="both"/>
              <w:rPr>
                <w:i/>
                <w:sz w:val="18"/>
                <w:szCs w:val="18"/>
              </w:rPr>
            </w:pPr>
            <w:r w:rsidRPr="00116A93">
              <w:rPr>
                <w:i/>
                <w:sz w:val="18"/>
                <w:szCs w:val="18"/>
              </w:rPr>
              <w:t>Уничтожение или повреждение лесных насаждени</w:t>
            </w:r>
            <w:r>
              <w:rPr>
                <w:i/>
                <w:sz w:val="18"/>
                <w:szCs w:val="18"/>
              </w:rPr>
              <w:t>й</w:t>
            </w:r>
          </w:p>
        </w:tc>
        <w:tc>
          <w:tcPr>
            <w:tcW w:w="960" w:type="dxa"/>
            <w:vAlign w:val="bottom"/>
          </w:tcPr>
          <w:p w:rsidR="00F91876" w:rsidRPr="00F91876" w:rsidRDefault="00F91876" w:rsidP="00F91876">
            <w:pPr>
              <w:jc w:val="right"/>
              <w:rPr>
                <w:sz w:val="22"/>
                <w:szCs w:val="22"/>
              </w:rPr>
            </w:pPr>
            <w:r w:rsidRPr="00F91876">
              <w:rPr>
                <w:sz w:val="22"/>
                <w:szCs w:val="22"/>
              </w:rPr>
              <w:t>1753</w:t>
            </w:r>
          </w:p>
        </w:tc>
        <w:tc>
          <w:tcPr>
            <w:tcW w:w="960" w:type="dxa"/>
            <w:vAlign w:val="bottom"/>
          </w:tcPr>
          <w:p w:rsidR="00F91876" w:rsidRPr="00F91876" w:rsidRDefault="00F91876" w:rsidP="00F91876">
            <w:pPr>
              <w:jc w:val="right"/>
              <w:rPr>
                <w:sz w:val="22"/>
                <w:szCs w:val="22"/>
              </w:rPr>
            </w:pPr>
            <w:r w:rsidRPr="00F91876">
              <w:rPr>
                <w:sz w:val="22"/>
                <w:szCs w:val="22"/>
              </w:rPr>
              <w:t>690</w:t>
            </w:r>
          </w:p>
        </w:tc>
        <w:tc>
          <w:tcPr>
            <w:tcW w:w="960" w:type="dxa"/>
            <w:vAlign w:val="bottom"/>
          </w:tcPr>
          <w:p w:rsidR="00F91876" w:rsidRPr="00F91876" w:rsidRDefault="00F91876" w:rsidP="00F91876">
            <w:pPr>
              <w:jc w:val="right"/>
              <w:rPr>
                <w:sz w:val="22"/>
                <w:szCs w:val="22"/>
              </w:rPr>
            </w:pPr>
            <w:r w:rsidRPr="00F91876">
              <w:rPr>
                <w:sz w:val="22"/>
                <w:szCs w:val="22"/>
              </w:rPr>
              <w:t>522</w:t>
            </w:r>
          </w:p>
        </w:tc>
        <w:tc>
          <w:tcPr>
            <w:tcW w:w="960" w:type="dxa"/>
            <w:vAlign w:val="bottom"/>
          </w:tcPr>
          <w:p w:rsidR="00F91876" w:rsidRPr="00F91876" w:rsidRDefault="00F91876" w:rsidP="00F91876">
            <w:pPr>
              <w:jc w:val="right"/>
              <w:rPr>
                <w:sz w:val="22"/>
                <w:szCs w:val="22"/>
              </w:rPr>
            </w:pPr>
            <w:r w:rsidRPr="00F91876">
              <w:rPr>
                <w:sz w:val="22"/>
                <w:szCs w:val="22"/>
              </w:rPr>
              <w:t>108</w:t>
            </w:r>
          </w:p>
        </w:tc>
        <w:tc>
          <w:tcPr>
            <w:tcW w:w="960" w:type="dxa"/>
            <w:vAlign w:val="bottom"/>
          </w:tcPr>
          <w:p w:rsidR="00F91876" w:rsidRPr="00F91876" w:rsidRDefault="00F91876" w:rsidP="00F91876">
            <w:pPr>
              <w:jc w:val="right"/>
              <w:rPr>
                <w:sz w:val="22"/>
                <w:szCs w:val="22"/>
              </w:rPr>
            </w:pPr>
            <w:r w:rsidRPr="00F91876">
              <w:rPr>
                <w:sz w:val="22"/>
                <w:szCs w:val="22"/>
              </w:rPr>
              <w:t>41</w:t>
            </w:r>
          </w:p>
        </w:tc>
        <w:tc>
          <w:tcPr>
            <w:tcW w:w="960" w:type="dxa"/>
            <w:vAlign w:val="bottom"/>
          </w:tcPr>
          <w:p w:rsidR="00F91876" w:rsidRPr="00F91876" w:rsidRDefault="00F91876" w:rsidP="00F91876">
            <w:pPr>
              <w:jc w:val="right"/>
              <w:rPr>
                <w:sz w:val="22"/>
                <w:szCs w:val="22"/>
              </w:rPr>
            </w:pPr>
            <w:r w:rsidRPr="00F91876">
              <w:rPr>
                <w:sz w:val="22"/>
                <w:szCs w:val="22"/>
              </w:rPr>
              <w:t>39</w:t>
            </w:r>
          </w:p>
        </w:tc>
      </w:tr>
      <w:tr w:rsidR="00F91876" w:rsidRPr="00116A93" w:rsidTr="00BB029C">
        <w:trPr>
          <w:trHeight w:val="705"/>
        </w:trPr>
        <w:tc>
          <w:tcPr>
            <w:tcW w:w="3420" w:type="dxa"/>
          </w:tcPr>
          <w:p w:rsidR="00F91876" w:rsidRPr="00116A93" w:rsidRDefault="00F91876" w:rsidP="00F91876">
            <w:pPr>
              <w:spacing w:line="192" w:lineRule="auto"/>
              <w:jc w:val="both"/>
              <w:rPr>
                <w:b/>
                <w:i/>
                <w:sz w:val="18"/>
                <w:szCs w:val="18"/>
              </w:rPr>
            </w:pPr>
            <w:r w:rsidRPr="00116A93">
              <w:rPr>
                <w:b/>
                <w:i/>
                <w:sz w:val="18"/>
                <w:szCs w:val="18"/>
              </w:rPr>
              <w:t>Ст.262</w:t>
            </w:r>
          </w:p>
          <w:p w:rsidR="00F91876" w:rsidRPr="00116A93" w:rsidRDefault="00F91876" w:rsidP="00F91876">
            <w:pPr>
              <w:spacing w:line="192" w:lineRule="auto"/>
              <w:jc w:val="both"/>
              <w:rPr>
                <w:i/>
                <w:sz w:val="18"/>
                <w:szCs w:val="18"/>
              </w:rPr>
            </w:pPr>
            <w:r w:rsidRPr="00116A93">
              <w:rPr>
                <w:i/>
                <w:sz w:val="18"/>
                <w:szCs w:val="18"/>
              </w:rPr>
              <w:t>Нарушение режима особо охраняемых природных территорий и природных объектов</w:t>
            </w:r>
          </w:p>
        </w:tc>
        <w:tc>
          <w:tcPr>
            <w:tcW w:w="960" w:type="dxa"/>
            <w:vAlign w:val="bottom"/>
          </w:tcPr>
          <w:p w:rsidR="00F91876" w:rsidRPr="00F91876" w:rsidRDefault="00F91876" w:rsidP="00F91876">
            <w:pPr>
              <w:jc w:val="right"/>
              <w:rPr>
                <w:sz w:val="22"/>
                <w:szCs w:val="22"/>
              </w:rPr>
            </w:pPr>
            <w:r w:rsidRPr="00F91876">
              <w:rPr>
                <w:sz w:val="22"/>
                <w:szCs w:val="22"/>
              </w:rPr>
              <w:t>65</w:t>
            </w:r>
          </w:p>
        </w:tc>
        <w:tc>
          <w:tcPr>
            <w:tcW w:w="960" w:type="dxa"/>
            <w:vAlign w:val="bottom"/>
          </w:tcPr>
          <w:p w:rsidR="00F91876" w:rsidRPr="00F91876" w:rsidRDefault="00F91876" w:rsidP="00F91876">
            <w:pPr>
              <w:jc w:val="right"/>
              <w:rPr>
                <w:sz w:val="22"/>
                <w:szCs w:val="22"/>
              </w:rPr>
            </w:pPr>
            <w:r w:rsidRPr="00F91876">
              <w:rPr>
                <w:sz w:val="22"/>
                <w:szCs w:val="22"/>
              </w:rPr>
              <w:t>74</w:t>
            </w:r>
          </w:p>
        </w:tc>
        <w:tc>
          <w:tcPr>
            <w:tcW w:w="960" w:type="dxa"/>
            <w:vAlign w:val="bottom"/>
          </w:tcPr>
          <w:p w:rsidR="00F91876" w:rsidRPr="00F91876" w:rsidRDefault="00F91876" w:rsidP="00F91876">
            <w:pPr>
              <w:jc w:val="right"/>
              <w:rPr>
                <w:sz w:val="22"/>
                <w:szCs w:val="22"/>
              </w:rPr>
            </w:pPr>
            <w:r w:rsidRPr="00F91876">
              <w:rPr>
                <w:sz w:val="22"/>
                <w:szCs w:val="22"/>
              </w:rPr>
              <w:t>79</w:t>
            </w:r>
          </w:p>
        </w:tc>
        <w:tc>
          <w:tcPr>
            <w:tcW w:w="960" w:type="dxa"/>
            <w:vAlign w:val="bottom"/>
          </w:tcPr>
          <w:p w:rsidR="00F91876" w:rsidRPr="00F91876" w:rsidRDefault="00F91876" w:rsidP="00F91876">
            <w:pPr>
              <w:jc w:val="right"/>
              <w:rPr>
                <w:sz w:val="22"/>
                <w:szCs w:val="22"/>
              </w:rPr>
            </w:pPr>
            <w:r w:rsidRPr="00F91876">
              <w:rPr>
                <w:sz w:val="22"/>
                <w:szCs w:val="22"/>
              </w:rPr>
              <w:t>27</w:t>
            </w:r>
          </w:p>
        </w:tc>
        <w:tc>
          <w:tcPr>
            <w:tcW w:w="960" w:type="dxa"/>
            <w:vAlign w:val="bottom"/>
          </w:tcPr>
          <w:p w:rsidR="00F91876" w:rsidRPr="00F91876" w:rsidRDefault="00F91876" w:rsidP="00F91876">
            <w:pPr>
              <w:jc w:val="right"/>
              <w:rPr>
                <w:sz w:val="22"/>
                <w:szCs w:val="22"/>
              </w:rPr>
            </w:pPr>
            <w:r w:rsidRPr="00F91876">
              <w:rPr>
                <w:sz w:val="22"/>
                <w:szCs w:val="22"/>
              </w:rPr>
              <w:t>27</w:t>
            </w:r>
          </w:p>
        </w:tc>
        <w:tc>
          <w:tcPr>
            <w:tcW w:w="960" w:type="dxa"/>
            <w:vAlign w:val="bottom"/>
          </w:tcPr>
          <w:p w:rsidR="00F91876" w:rsidRPr="00F91876" w:rsidRDefault="00F91876" w:rsidP="00F91876">
            <w:pPr>
              <w:jc w:val="right"/>
              <w:rPr>
                <w:sz w:val="22"/>
                <w:szCs w:val="22"/>
              </w:rPr>
            </w:pPr>
            <w:r w:rsidRPr="00F91876">
              <w:rPr>
                <w:sz w:val="22"/>
                <w:szCs w:val="22"/>
              </w:rPr>
              <w:t>31</w:t>
            </w:r>
          </w:p>
        </w:tc>
      </w:tr>
      <w:tr w:rsidR="00F91876" w:rsidRPr="00116A93" w:rsidTr="00BB029C">
        <w:trPr>
          <w:trHeight w:val="481"/>
        </w:trPr>
        <w:tc>
          <w:tcPr>
            <w:tcW w:w="3420" w:type="dxa"/>
            <w:vAlign w:val="center"/>
          </w:tcPr>
          <w:p w:rsidR="00F91876" w:rsidRPr="00116A93" w:rsidRDefault="00F91876" w:rsidP="00F91876">
            <w:pPr>
              <w:jc w:val="center"/>
              <w:rPr>
                <w:b/>
                <w:i/>
              </w:rPr>
            </w:pPr>
            <w:r w:rsidRPr="00116A93">
              <w:rPr>
                <w:b/>
              </w:rPr>
              <w:t>Итого:</w:t>
            </w:r>
          </w:p>
        </w:tc>
        <w:tc>
          <w:tcPr>
            <w:tcW w:w="960" w:type="dxa"/>
            <w:vAlign w:val="bottom"/>
          </w:tcPr>
          <w:p w:rsidR="00F91876" w:rsidRPr="00F91876" w:rsidRDefault="00F91876" w:rsidP="00F91876">
            <w:pPr>
              <w:jc w:val="right"/>
              <w:rPr>
                <w:sz w:val="22"/>
                <w:szCs w:val="22"/>
              </w:rPr>
            </w:pPr>
            <w:r w:rsidRPr="00F91876">
              <w:rPr>
                <w:sz w:val="22"/>
                <w:szCs w:val="22"/>
              </w:rPr>
              <w:t>27 583</w:t>
            </w:r>
          </w:p>
        </w:tc>
        <w:tc>
          <w:tcPr>
            <w:tcW w:w="960" w:type="dxa"/>
            <w:vAlign w:val="bottom"/>
          </w:tcPr>
          <w:p w:rsidR="00F91876" w:rsidRPr="00F91876" w:rsidRDefault="00F91876" w:rsidP="00F91876">
            <w:pPr>
              <w:jc w:val="right"/>
              <w:rPr>
                <w:sz w:val="22"/>
                <w:szCs w:val="22"/>
              </w:rPr>
            </w:pPr>
            <w:r w:rsidRPr="00F91876">
              <w:rPr>
                <w:sz w:val="22"/>
                <w:szCs w:val="22"/>
              </w:rPr>
              <w:t>24 379</w:t>
            </w:r>
          </w:p>
        </w:tc>
        <w:tc>
          <w:tcPr>
            <w:tcW w:w="960" w:type="dxa"/>
            <w:vAlign w:val="bottom"/>
          </w:tcPr>
          <w:p w:rsidR="00F91876" w:rsidRPr="00F91876" w:rsidRDefault="00F91876" w:rsidP="00F91876">
            <w:pPr>
              <w:jc w:val="right"/>
              <w:rPr>
                <w:sz w:val="22"/>
                <w:szCs w:val="22"/>
              </w:rPr>
            </w:pPr>
            <w:r w:rsidRPr="00F91876">
              <w:rPr>
                <w:sz w:val="22"/>
                <w:szCs w:val="22"/>
              </w:rPr>
              <w:t>19 070</w:t>
            </w:r>
          </w:p>
        </w:tc>
        <w:tc>
          <w:tcPr>
            <w:tcW w:w="960" w:type="dxa"/>
            <w:vAlign w:val="bottom"/>
          </w:tcPr>
          <w:p w:rsidR="00F91876" w:rsidRPr="00F91876" w:rsidRDefault="00F91876" w:rsidP="00F91876">
            <w:pPr>
              <w:jc w:val="right"/>
              <w:rPr>
                <w:sz w:val="22"/>
                <w:szCs w:val="22"/>
              </w:rPr>
            </w:pPr>
            <w:r w:rsidRPr="00F91876">
              <w:rPr>
                <w:sz w:val="22"/>
                <w:szCs w:val="22"/>
              </w:rPr>
              <w:t>15 665</w:t>
            </w:r>
          </w:p>
        </w:tc>
        <w:tc>
          <w:tcPr>
            <w:tcW w:w="960" w:type="dxa"/>
            <w:vAlign w:val="bottom"/>
          </w:tcPr>
          <w:p w:rsidR="00F91876" w:rsidRPr="00F91876" w:rsidRDefault="00F91876" w:rsidP="00F91876">
            <w:pPr>
              <w:jc w:val="right"/>
              <w:rPr>
                <w:sz w:val="22"/>
                <w:szCs w:val="22"/>
              </w:rPr>
            </w:pPr>
            <w:r w:rsidRPr="00F91876">
              <w:rPr>
                <w:sz w:val="22"/>
                <w:szCs w:val="22"/>
              </w:rPr>
              <w:t>13 813</w:t>
            </w:r>
          </w:p>
        </w:tc>
        <w:tc>
          <w:tcPr>
            <w:tcW w:w="960" w:type="dxa"/>
            <w:vAlign w:val="bottom"/>
          </w:tcPr>
          <w:p w:rsidR="00F91876" w:rsidRPr="00F91876" w:rsidRDefault="00F91876" w:rsidP="00F91876">
            <w:pPr>
              <w:jc w:val="right"/>
              <w:rPr>
                <w:sz w:val="22"/>
                <w:szCs w:val="22"/>
              </w:rPr>
            </w:pPr>
            <w:r w:rsidRPr="00F91876">
              <w:rPr>
                <w:sz w:val="22"/>
                <w:szCs w:val="22"/>
              </w:rPr>
              <w:t>11 815</w:t>
            </w:r>
          </w:p>
        </w:tc>
      </w:tr>
    </w:tbl>
    <w:p w:rsidR="00FE0904" w:rsidRDefault="00FE0904" w:rsidP="0058446C">
      <w:pPr>
        <w:rPr>
          <w:b/>
        </w:rPr>
      </w:pPr>
    </w:p>
    <w:p w:rsidR="00F91876" w:rsidRDefault="00F91876">
      <w:pPr>
        <w:rPr>
          <w:b/>
        </w:rPr>
      </w:pPr>
      <w:r>
        <w:rPr>
          <w:b/>
        </w:rPr>
        <w:br w:type="page"/>
      </w:r>
    </w:p>
    <w:p w:rsidR="0058446C" w:rsidRPr="00116A93" w:rsidRDefault="0058446C" w:rsidP="0058446C">
      <w:pPr>
        <w:rPr>
          <w:b/>
        </w:rPr>
      </w:pPr>
      <w:r w:rsidRPr="00116A93">
        <w:rPr>
          <w:b/>
        </w:rPr>
        <w:lastRenderedPageBreak/>
        <w:t>Глава</w:t>
      </w:r>
      <w:r w:rsidR="008239D1" w:rsidRPr="00116A93">
        <w:rPr>
          <w:b/>
        </w:rPr>
        <w:t xml:space="preserve"> </w:t>
      </w:r>
      <w:r w:rsidRPr="00116A93">
        <w:rPr>
          <w:b/>
        </w:rPr>
        <w:t>27.</w:t>
      </w:r>
      <w:r w:rsidR="00187F36" w:rsidRPr="00116A93">
        <w:rPr>
          <w:b/>
        </w:rPr>
        <w:t xml:space="preserve"> Преступления против безопасности движения и эксплуатации транспорта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58446C" w:rsidRPr="00116A93" w:rsidTr="00314EBD">
        <w:trPr>
          <w:trHeight w:val="647"/>
          <w:tblHeader/>
        </w:trPr>
        <w:tc>
          <w:tcPr>
            <w:tcW w:w="3420" w:type="dxa"/>
            <w:vMerge w:val="restart"/>
          </w:tcPr>
          <w:p w:rsidR="0058446C" w:rsidRPr="00116A93" w:rsidRDefault="0058446C" w:rsidP="00314EBD">
            <w:pPr>
              <w:rPr>
                <w:sz w:val="18"/>
                <w:szCs w:val="18"/>
              </w:rPr>
            </w:pPr>
          </w:p>
          <w:p w:rsidR="0058446C" w:rsidRPr="00116A93" w:rsidRDefault="0058446C" w:rsidP="00314EBD">
            <w:pPr>
              <w:rPr>
                <w:sz w:val="18"/>
                <w:szCs w:val="18"/>
              </w:rPr>
            </w:pPr>
          </w:p>
          <w:p w:rsidR="0058446C" w:rsidRPr="00116A93" w:rsidRDefault="0058446C" w:rsidP="00314EBD">
            <w:pPr>
              <w:rPr>
                <w:sz w:val="18"/>
                <w:szCs w:val="18"/>
              </w:rPr>
            </w:pPr>
          </w:p>
          <w:p w:rsidR="0058446C" w:rsidRPr="00116A93" w:rsidRDefault="0058446C" w:rsidP="00314EBD">
            <w:pPr>
              <w:rPr>
                <w:sz w:val="18"/>
                <w:szCs w:val="18"/>
              </w:rPr>
            </w:pPr>
          </w:p>
          <w:p w:rsidR="0058446C" w:rsidRPr="00116A93" w:rsidRDefault="0058446C" w:rsidP="00314EBD">
            <w:pPr>
              <w:rPr>
                <w:sz w:val="18"/>
                <w:szCs w:val="18"/>
              </w:rPr>
            </w:pPr>
          </w:p>
          <w:p w:rsidR="0058446C" w:rsidRPr="00116A93" w:rsidRDefault="0058446C" w:rsidP="00314EBD">
            <w:pPr>
              <w:rPr>
                <w:sz w:val="18"/>
                <w:szCs w:val="18"/>
              </w:rPr>
            </w:pPr>
          </w:p>
          <w:p w:rsidR="0058446C" w:rsidRPr="00116A93" w:rsidRDefault="0058446C" w:rsidP="00314EBD">
            <w:pPr>
              <w:rPr>
                <w:sz w:val="18"/>
                <w:szCs w:val="18"/>
              </w:rPr>
            </w:pPr>
          </w:p>
          <w:p w:rsidR="0058446C" w:rsidRPr="00116A93" w:rsidRDefault="0058446C" w:rsidP="00314EBD">
            <w:pPr>
              <w:rPr>
                <w:sz w:val="18"/>
                <w:szCs w:val="18"/>
              </w:rPr>
            </w:pPr>
          </w:p>
        </w:tc>
        <w:tc>
          <w:tcPr>
            <w:tcW w:w="2880" w:type="dxa"/>
            <w:gridSpan w:val="3"/>
            <w:vAlign w:val="center"/>
          </w:tcPr>
          <w:p w:rsidR="0058446C" w:rsidRPr="00116A93" w:rsidRDefault="0058446C" w:rsidP="00314EBD">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58446C" w:rsidRPr="00116A93" w:rsidRDefault="0058446C" w:rsidP="00314EBD">
            <w:pPr>
              <w:jc w:val="center"/>
              <w:rPr>
                <w:sz w:val="20"/>
              </w:rPr>
            </w:pPr>
            <w:r w:rsidRPr="00116A93">
              <w:rPr>
                <w:b/>
                <w:i/>
                <w:sz w:val="20"/>
              </w:rPr>
              <w:t>Выявлено лиц, совершивших преступление в отчетном  периоде</w:t>
            </w:r>
          </w:p>
        </w:tc>
      </w:tr>
      <w:tr w:rsidR="00D05310" w:rsidRPr="00116A93" w:rsidTr="00314EBD">
        <w:trPr>
          <w:trHeight w:val="724"/>
          <w:tblHeader/>
        </w:trPr>
        <w:tc>
          <w:tcPr>
            <w:tcW w:w="3420" w:type="dxa"/>
            <w:vMerge/>
          </w:tcPr>
          <w:p w:rsidR="00D05310" w:rsidRPr="00116A93" w:rsidRDefault="00D05310" w:rsidP="00D05310">
            <w:pPr>
              <w:rPr>
                <w:sz w:val="18"/>
                <w:szCs w:val="18"/>
              </w:rPr>
            </w:pPr>
          </w:p>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FE3F7C" w:rsidRPr="00116A93" w:rsidTr="00BB029C">
        <w:trPr>
          <w:trHeight w:val="465"/>
        </w:trPr>
        <w:tc>
          <w:tcPr>
            <w:tcW w:w="3420" w:type="dxa"/>
          </w:tcPr>
          <w:p w:rsidR="00FE3F7C" w:rsidRPr="00116A93" w:rsidRDefault="00FE3F7C" w:rsidP="00FE3F7C">
            <w:pPr>
              <w:autoSpaceDE w:val="0"/>
              <w:autoSpaceDN w:val="0"/>
              <w:adjustRightInd w:val="0"/>
              <w:spacing w:line="192" w:lineRule="auto"/>
              <w:outlineLvl w:val="0"/>
              <w:rPr>
                <w:b/>
                <w:i/>
                <w:sz w:val="18"/>
                <w:szCs w:val="18"/>
              </w:rPr>
            </w:pPr>
            <w:r w:rsidRPr="00116A93">
              <w:rPr>
                <w:b/>
                <w:i/>
                <w:sz w:val="18"/>
                <w:szCs w:val="18"/>
              </w:rPr>
              <w:t>Ст. 263</w:t>
            </w:r>
          </w:p>
          <w:p w:rsidR="00FE3F7C" w:rsidRPr="00116A93" w:rsidRDefault="00FE3F7C" w:rsidP="00FE3F7C">
            <w:pPr>
              <w:autoSpaceDE w:val="0"/>
              <w:autoSpaceDN w:val="0"/>
              <w:adjustRightInd w:val="0"/>
              <w:spacing w:line="192" w:lineRule="auto"/>
              <w:jc w:val="both"/>
              <w:outlineLvl w:val="0"/>
              <w:rPr>
                <w:i/>
                <w:sz w:val="18"/>
                <w:szCs w:val="18"/>
              </w:rPr>
            </w:pPr>
            <w:r w:rsidRPr="00116A93">
              <w:rPr>
                <w:i/>
                <w:sz w:val="18"/>
                <w:szCs w:val="18"/>
              </w:rPr>
              <w:t>Нарушение правил безопасности движения и эксплуатации железнодорожного воздушного, морского и внутреннего водного транспорта и метрополитена</w:t>
            </w:r>
          </w:p>
        </w:tc>
        <w:tc>
          <w:tcPr>
            <w:tcW w:w="960" w:type="dxa"/>
            <w:vAlign w:val="bottom"/>
          </w:tcPr>
          <w:p w:rsidR="00FE3F7C" w:rsidRPr="00FE3F7C" w:rsidRDefault="00FE3F7C" w:rsidP="00FE3F7C">
            <w:pPr>
              <w:jc w:val="right"/>
              <w:rPr>
                <w:sz w:val="22"/>
                <w:szCs w:val="22"/>
              </w:rPr>
            </w:pPr>
            <w:r w:rsidRPr="00FE3F7C">
              <w:rPr>
                <w:sz w:val="22"/>
                <w:szCs w:val="22"/>
              </w:rPr>
              <w:t>60</w:t>
            </w:r>
          </w:p>
        </w:tc>
        <w:tc>
          <w:tcPr>
            <w:tcW w:w="960" w:type="dxa"/>
            <w:vAlign w:val="bottom"/>
          </w:tcPr>
          <w:p w:rsidR="00FE3F7C" w:rsidRPr="00FE3F7C" w:rsidRDefault="00FE3F7C" w:rsidP="00FE3F7C">
            <w:pPr>
              <w:jc w:val="right"/>
              <w:rPr>
                <w:sz w:val="22"/>
                <w:szCs w:val="22"/>
              </w:rPr>
            </w:pPr>
            <w:r w:rsidRPr="00FE3F7C">
              <w:rPr>
                <w:sz w:val="22"/>
                <w:szCs w:val="22"/>
              </w:rPr>
              <w:t>81</w:t>
            </w:r>
          </w:p>
        </w:tc>
        <w:tc>
          <w:tcPr>
            <w:tcW w:w="960" w:type="dxa"/>
            <w:vAlign w:val="bottom"/>
          </w:tcPr>
          <w:p w:rsidR="00FE3F7C" w:rsidRPr="00FE3F7C" w:rsidRDefault="00FE3F7C" w:rsidP="00FE3F7C">
            <w:pPr>
              <w:jc w:val="right"/>
              <w:rPr>
                <w:sz w:val="22"/>
                <w:szCs w:val="22"/>
              </w:rPr>
            </w:pPr>
            <w:r w:rsidRPr="00FE3F7C">
              <w:rPr>
                <w:sz w:val="22"/>
                <w:szCs w:val="22"/>
              </w:rPr>
              <w:t>211</w:t>
            </w:r>
          </w:p>
        </w:tc>
        <w:tc>
          <w:tcPr>
            <w:tcW w:w="960" w:type="dxa"/>
            <w:vAlign w:val="bottom"/>
          </w:tcPr>
          <w:p w:rsidR="00FE3F7C" w:rsidRPr="00FE3F7C" w:rsidRDefault="00FE3F7C" w:rsidP="00FE3F7C">
            <w:pPr>
              <w:jc w:val="right"/>
              <w:rPr>
                <w:sz w:val="22"/>
                <w:szCs w:val="22"/>
              </w:rPr>
            </w:pPr>
            <w:r w:rsidRPr="00FE3F7C">
              <w:rPr>
                <w:sz w:val="22"/>
                <w:szCs w:val="22"/>
              </w:rPr>
              <w:t>55</w:t>
            </w:r>
          </w:p>
        </w:tc>
        <w:tc>
          <w:tcPr>
            <w:tcW w:w="960" w:type="dxa"/>
            <w:vAlign w:val="bottom"/>
          </w:tcPr>
          <w:p w:rsidR="00FE3F7C" w:rsidRPr="00FE3F7C" w:rsidRDefault="00FE3F7C" w:rsidP="00FE3F7C">
            <w:pPr>
              <w:jc w:val="right"/>
              <w:rPr>
                <w:sz w:val="22"/>
                <w:szCs w:val="22"/>
              </w:rPr>
            </w:pPr>
            <w:r w:rsidRPr="00FE3F7C">
              <w:rPr>
                <w:sz w:val="22"/>
                <w:szCs w:val="22"/>
              </w:rPr>
              <w:t>76</w:t>
            </w:r>
          </w:p>
        </w:tc>
        <w:tc>
          <w:tcPr>
            <w:tcW w:w="960" w:type="dxa"/>
            <w:vAlign w:val="bottom"/>
          </w:tcPr>
          <w:p w:rsidR="00FE3F7C" w:rsidRPr="00FE3F7C" w:rsidRDefault="00FE3F7C" w:rsidP="00FE3F7C">
            <w:pPr>
              <w:jc w:val="right"/>
              <w:rPr>
                <w:sz w:val="22"/>
                <w:szCs w:val="22"/>
              </w:rPr>
            </w:pPr>
            <w:r w:rsidRPr="00FE3F7C">
              <w:rPr>
                <w:sz w:val="22"/>
                <w:szCs w:val="22"/>
              </w:rPr>
              <w:t>127</w:t>
            </w:r>
          </w:p>
        </w:tc>
      </w:tr>
      <w:tr w:rsidR="00FE3F7C" w:rsidRPr="00116A93" w:rsidTr="00BB029C">
        <w:trPr>
          <w:trHeight w:val="434"/>
        </w:trPr>
        <w:tc>
          <w:tcPr>
            <w:tcW w:w="3420" w:type="dxa"/>
          </w:tcPr>
          <w:p w:rsidR="00FE3F7C" w:rsidRPr="00116A93" w:rsidRDefault="00FE3F7C" w:rsidP="00FE3F7C">
            <w:pPr>
              <w:spacing w:line="192" w:lineRule="auto"/>
              <w:rPr>
                <w:b/>
                <w:i/>
                <w:sz w:val="18"/>
                <w:szCs w:val="18"/>
              </w:rPr>
            </w:pPr>
            <w:r w:rsidRPr="00116A93">
              <w:rPr>
                <w:b/>
                <w:i/>
                <w:sz w:val="18"/>
                <w:szCs w:val="18"/>
              </w:rPr>
              <w:t>Ст. 263.1</w:t>
            </w:r>
          </w:p>
          <w:p w:rsidR="00FE3F7C" w:rsidRPr="00116A93" w:rsidRDefault="00FE3F7C" w:rsidP="00FE3F7C">
            <w:pPr>
              <w:autoSpaceDE w:val="0"/>
              <w:autoSpaceDN w:val="0"/>
              <w:adjustRightInd w:val="0"/>
              <w:spacing w:line="192" w:lineRule="auto"/>
              <w:jc w:val="both"/>
              <w:rPr>
                <w:i/>
                <w:sz w:val="18"/>
                <w:szCs w:val="18"/>
              </w:rPr>
            </w:pPr>
            <w:r w:rsidRPr="00116A93">
              <w:rPr>
                <w:i/>
                <w:sz w:val="18"/>
                <w:szCs w:val="18"/>
              </w:rPr>
              <w:t>Неисполнение требований по обеспечению транспортной безопасности на объектах транспортной инфраструктуры и транспортных средствах</w:t>
            </w:r>
          </w:p>
          <w:p w:rsidR="00FE3F7C" w:rsidRPr="00116A93" w:rsidRDefault="00FE3F7C" w:rsidP="00FE3F7C">
            <w:pPr>
              <w:spacing w:line="192" w:lineRule="auto"/>
              <w:rPr>
                <w:sz w:val="18"/>
                <w:szCs w:val="18"/>
              </w:rPr>
            </w:pPr>
            <w:r w:rsidRPr="00116A93">
              <w:rPr>
                <w:b/>
                <w:sz w:val="18"/>
                <w:szCs w:val="18"/>
              </w:rPr>
              <w:t>Введена в действие 03.02.14 №</w:t>
            </w:r>
            <w:r>
              <w:rPr>
                <w:b/>
                <w:sz w:val="18"/>
                <w:szCs w:val="18"/>
              </w:rPr>
              <w:t xml:space="preserve"> </w:t>
            </w:r>
            <w:r w:rsidRPr="00116A93">
              <w:rPr>
                <w:b/>
                <w:sz w:val="18"/>
                <w:szCs w:val="18"/>
              </w:rPr>
              <w:t>15-ФЗ</w:t>
            </w:r>
          </w:p>
        </w:tc>
        <w:tc>
          <w:tcPr>
            <w:tcW w:w="960" w:type="dxa"/>
            <w:vAlign w:val="bottom"/>
          </w:tcPr>
          <w:p w:rsidR="00FE3F7C" w:rsidRPr="00FE3F7C" w:rsidRDefault="00FE3F7C" w:rsidP="00FE3F7C">
            <w:pPr>
              <w:jc w:val="right"/>
              <w:rPr>
                <w:sz w:val="22"/>
                <w:szCs w:val="22"/>
              </w:rPr>
            </w:pPr>
            <w:r w:rsidRPr="00FE3F7C">
              <w:rPr>
                <w:sz w:val="22"/>
                <w:szCs w:val="22"/>
              </w:rPr>
              <w:t>1</w:t>
            </w:r>
          </w:p>
        </w:tc>
        <w:tc>
          <w:tcPr>
            <w:tcW w:w="960" w:type="dxa"/>
            <w:vAlign w:val="bottom"/>
          </w:tcPr>
          <w:p w:rsidR="00FE3F7C" w:rsidRPr="00FE3F7C" w:rsidRDefault="00FE3F7C" w:rsidP="00FE3F7C">
            <w:pPr>
              <w:jc w:val="right"/>
              <w:rPr>
                <w:sz w:val="22"/>
                <w:szCs w:val="22"/>
              </w:rPr>
            </w:pPr>
            <w:r w:rsidRPr="00FE3F7C">
              <w:rPr>
                <w:sz w:val="22"/>
                <w:szCs w:val="22"/>
              </w:rPr>
              <w:t>5</w:t>
            </w:r>
          </w:p>
        </w:tc>
        <w:tc>
          <w:tcPr>
            <w:tcW w:w="960" w:type="dxa"/>
            <w:vAlign w:val="bottom"/>
          </w:tcPr>
          <w:p w:rsidR="00FE3F7C" w:rsidRPr="00FE3F7C" w:rsidRDefault="00FE3F7C" w:rsidP="00FE3F7C">
            <w:pPr>
              <w:jc w:val="right"/>
              <w:rPr>
                <w:sz w:val="22"/>
                <w:szCs w:val="22"/>
              </w:rPr>
            </w:pPr>
            <w:r w:rsidRPr="00FE3F7C">
              <w:rPr>
                <w:sz w:val="22"/>
                <w:szCs w:val="22"/>
              </w:rPr>
              <w:t>11</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1</w:t>
            </w:r>
          </w:p>
        </w:tc>
        <w:tc>
          <w:tcPr>
            <w:tcW w:w="960" w:type="dxa"/>
            <w:vAlign w:val="bottom"/>
          </w:tcPr>
          <w:p w:rsidR="00FE3F7C" w:rsidRPr="00FE3F7C" w:rsidRDefault="00FE3F7C" w:rsidP="00FE3F7C">
            <w:pPr>
              <w:jc w:val="right"/>
              <w:rPr>
                <w:sz w:val="22"/>
                <w:szCs w:val="22"/>
              </w:rPr>
            </w:pPr>
            <w:r w:rsidRPr="00FE3F7C">
              <w:rPr>
                <w:sz w:val="22"/>
                <w:szCs w:val="22"/>
              </w:rPr>
              <w:t>8</w:t>
            </w:r>
          </w:p>
        </w:tc>
      </w:tr>
      <w:tr w:rsidR="00FE3F7C" w:rsidRPr="00116A93" w:rsidTr="00BB029C">
        <w:trPr>
          <w:trHeight w:val="431"/>
        </w:trPr>
        <w:tc>
          <w:tcPr>
            <w:tcW w:w="3420" w:type="dxa"/>
          </w:tcPr>
          <w:p w:rsidR="00FE3F7C" w:rsidRPr="00116A93" w:rsidRDefault="00FE3F7C" w:rsidP="00FE3F7C">
            <w:pPr>
              <w:autoSpaceDE w:val="0"/>
              <w:autoSpaceDN w:val="0"/>
              <w:adjustRightInd w:val="0"/>
              <w:spacing w:line="192" w:lineRule="auto"/>
              <w:jc w:val="both"/>
              <w:rPr>
                <w:b/>
                <w:i/>
                <w:sz w:val="18"/>
                <w:szCs w:val="18"/>
              </w:rPr>
            </w:pPr>
            <w:r w:rsidRPr="00116A93">
              <w:rPr>
                <w:b/>
                <w:i/>
                <w:sz w:val="18"/>
                <w:szCs w:val="18"/>
              </w:rPr>
              <w:t>Ст. 264</w:t>
            </w:r>
          </w:p>
          <w:p w:rsidR="00FE3F7C" w:rsidRPr="00116A93" w:rsidRDefault="00FE3F7C" w:rsidP="00FE3F7C">
            <w:pPr>
              <w:autoSpaceDE w:val="0"/>
              <w:autoSpaceDN w:val="0"/>
              <w:adjustRightInd w:val="0"/>
              <w:spacing w:line="192" w:lineRule="auto"/>
              <w:jc w:val="both"/>
              <w:outlineLvl w:val="0"/>
              <w:rPr>
                <w:sz w:val="18"/>
                <w:szCs w:val="18"/>
              </w:rPr>
            </w:pPr>
            <w:r w:rsidRPr="00116A93">
              <w:rPr>
                <w:i/>
                <w:sz w:val="18"/>
                <w:szCs w:val="18"/>
              </w:rPr>
              <w:t>Нарушение правил дорожного движения и эксплуатации транспортных средств</w:t>
            </w:r>
          </w:p>
        </w:tc>
        <w:tc>
          <w:tcPr>
            <w:tcW w:w="960" w:type="dxa"/>
            <w:vAlign w:val="bottom"/>
          </w:tcPr>
          <w:p w:rsidR="00FE3F7C" w:rsidRPr="00FE3F7C" w:rsidRDefault="00FE3F7C" w:rsidP="00FE3F7C">
            <w:pPr>
              <w:jc w:val="right"/>
              <w:rPr>
                <w:sz w:val="22"/>
                <w:szCs w:val="22"/>
              </w:rPr>
            </w:pPr>
            <w:r w:rsidRPr="00FE3F7C">
              <w:rPr>
                <w:sz w:val="22"/>
                <w:szCs w:val="22"/>
              </w:rPr>
              <w:t>29 370</w:t>
            </w:r>
          </w:p>
        </w:tc>
        <w:tc>
          <w:tcPr>
            <w:tcW w:w="960" w:type="dxa"/>
            <w:vAlign w:val="bottom"/>
          </w:tcPr>
          <w:p w:rsidR="00FE3F7C" w:rsidRPr="00FE3F7C" w:rsidRDefault="00FE3F7C" w:rsidP="00FE3F7C">
            <w:pPr>
              <w:jc w:val="right"/>
              <w:rPr>
                <w:sz w:val="22"/>
                <w:szCs w:val="22"/>
              </w:rPr>
            </w:pPr>
            <w:r w:rsidRPr="00FE3F7C">
              <w:rPr>
                <w:sz w:val="22"/>
                <w:szCs w:val="22"/>
              </w:rPr>
              <w:t>21 007</w:t>
            </w:r>
          </w:p>
        </w:tc>
        <w:tc>
          <w:tcPr>
            <w:tcW w:w="960" w:type="dxa"/>
            <w:vAlign w:val="bottom"/>
          </w:tcPr>
          <w:p w:rsidR="00FE3F7C" w:rsidRPr="00FE3F7C" w:rsidRDefault="00FE3F7C" w:rsidP="00FE3F7C">
            <w:pPr>
              <w:jc w:val="right"/>
              <w:rPr>
                <w:sz w:val="22"/>
                <w:szCs w:val="22"/>
              </w:rPr>
            </w:pPr>
            <w:r w:rsidRPr="00FE3F7C">
              <w:rPr>
                <w:sz w:val="22"/>
                <w:szCs w:val="22"/>
              </w:rPr>
              <w:t>17 595</w:t>
            </w:r>
          </w:p>
        </w:tc>
        <w:tc>
          <w:tcPr>
            <w:tcW w:w="960" w:type="dxa"/>
            <w:vAlign w:val="bottom"/>
          </w:tcPr>
          <w:p w:rsidR="00FE3F7C" w:rsidRPr="00FE3F7C" w:rsidRDefault="00FE3F7C" w:rsidP="00FE3F7C">
            <w:pPr>
              <w:jc w:val="right"/>
              <w:rPr>
                <w:sz w:val="22"/>
                <w:szCs w:val="22"/>
              </w:rPr>
            </w:pPr>
            <w:r w:rsidRPr="00FE3F7C">
              <w:rPr>
                <w:sz w:val="22"/>
                <w:szCs w:val="22"/>
              </w:rPr>
              <w:t>25 952</w:t>
            </w:r>
          </w:p>
        </w:tc>
        <w:tc>
          <w:tcPr>
            <w:tcW w:w="960" w:type="dxa"/>
            <w:vAlign w:val="bottom"/>
          </w:tcPr>
          <w:p w:rsidR="00FE3F7C" w:rsidRPr="00FE3F7C" w:rsidRDefault="00FE3F7C" w:rsidP="00FE3F7C">
            <w:pPr>
              <w:jc w:val="right"/>
              <w:rPr>
                <w:sz w:val="22"/>
                <w:szCs w:val="22"/>
              </w:rPr>
            </w:pPr>
            <w:r w:rsidRPr="00FE3F7C">
              <w:rPr>
                <w:sz w:val="22"/>
                <w:szCs w:val="22"/>
              </w:rPr>
              <w:t>19 265</w:t>
            </w:r>
          </w:p>
        </w:tc>
        <w:tc>
          <w:tcPr>
            <w:tcW w:w="960" w:type="dxa"/>
            <w:vAlign w:val="bottom"/>
          </w:tcPr>
          <w:p w:rsidR="00FE3F7C" w:rsidRPr="00FE3F7C" w:rsidRDefault="00FE3F7C" w:rsidP="00FE3F7C">
            <w:pPr>
              <w:jc w:val="right"/>
              <w:rPr>
                <w:sz w:val="22"/>
                <w:szCs w:val="22"/>
              </w:rPr>
            </w:pPr>
            <w:r w:rsidRPr="00FE3F7C">
              <w:rPr>
                <w:sz w:val="22"/>
                <w:szCs w:val="22"/>
              </w:rPr>
              <w:t>16 499</w:t>
            </w:r>
          </w:p>
        </w:tc>
      </w:tr>
      <w:tr w:rsidR="00FE3F7C" w:rsidRPr="00116A93" w:rsidTr="00FE0904">
        <w:trPr>
          <w:trHeight w:val="900"/>
        </w:trPr>
        <w:tc>
          <w:tcPr>
            <w:tcW w:w="3420" w:type="dxa"/>
          </w:tcPr>
          <w:p w:rsidR="00FE3F7C" w:rsidRPr="00116A93" w:rsidRDefault="00FE3F7C" w:rsidP="00FE3F7C">
            <w:pPr>
              <w:spacing w:line="192" w:lineRule="auto"/>
              <w:rPr>
                <w:b/>
                <w:i/>
                <w:sz w:val="18"/>
                <w:szCs w:val="18"/>
              </w:rPr>
            </w:pPr>
            <w:r w:rsidRPr="00116A93">
              <w:rPr>
                <w:b/>
                <w:i/>
                <w:sz w:val="18"/>
                <w:szCs w:val="18"/>
              </w:rPr>
              <w:t>Ст. 264.1</w:t>
            </w:r>
          </w:p>
          <w:p w:rsidR="00FE3F7C" w:rsidRPr="00116A93" w:rsidRDefault="00FE3F7C" w:rsidP="00FE3F7C">
            <w:pPr>
              <w:autoSpaceDE w:val="0"/>
              <w:autoSpaceDN w:val="0"/>
              <w:adjustRightInd w:val="0"/>
              <w:spacing w:line="192" w:lineRule="auto"/>
              <w:jc w:val="both"/>
              <w:rPr>
                <w:i/>
                <w:sz w:val="18"/>
                <w:szCs w:val="18"/>
              </w:rPr>
            </w:pPr>
            <w:r w:rsidRPr="00116A93">
              <w:rPr>
                <w:i/>
                <w:sz w:val="18"/>
                <w:szCs w:val="18"/>
              </w:rPr>
              <w:t>Нарушение правил дорожного движения лицом, подвергнутым административному наказанию</w:t>
            </w:r>
          </w:p>
          <w:p w:rsidR="00FE3F7C" w:rsidRPr="00116A93" w:rsidRDefault="00FE3F7C" w:rsidP="00FE3F7C">
            <w:pPr>
              <w:autoSpaceDE w:val="0"/>
              <w:autoSpaceDN w:val="0"/>
              <w:adjustRightInd w:val="0"/>
              <w:spacing w:line="192" w:lineRule="auto"/>
              <w:jc w:val="both"/>
              <w:rPr>
                <w:i/>
                <w:sz w:val="18"/>
                <w:szCs w:val="18"/>
              </w:rPr>
            </w:pPr>
            <w:r w:rsidRPr="00116A93">
              <w:rPr>
                <w:b/>
                <w:sz w:val="18"/>
                <w:szCs w:val="18"/>
              </w:rPr>
              <w:t>Введена в действие 31.12.14 №</w:t>
            </w:r>
            <w:r>
              <w:rPr>
                <w:b/>
                <w:sz w:val="18"/>
                <w:szCs w:val="18"/>
              </w:rPr>
              <w:t xml:space="preserve"> </w:t>
            </w:r>
            <w:r w:rsidRPr="00116A93">
              <w:rPr>
                <w:b/>
                <w:sz w:val="18"/>
                <w:szCs w:val="18"/>
              </w:rPr>
              <w:t>528-ФЗ</w:t>
            </w:r>
          </w:p>
        </w:tc>
        <w:tc>
          <w:tcPr>
            <w:tcW w:w="960" w:type="dxa"/>
            <w:vAlign w:val="bottom"/>
          </w:tcPr>
          <w:p w:rsidR="00FE3F7C" w:rsidRPr="00FE3F7C" w:rsidRDefault="00FE3F7C" w:rsidP="00FE3F7C">
            <w:pPr>
              <w:jc w:val="right"/>
              <w:rPr>
                <w:sz w:val="22"/>
                <w:szCs w:val="22"/>
              </w:rPr>
            </w:pPr>
            <w:r w:rsidRPr="00FE3F7C">
              <w:rPr>
                <w:sz w:val="22"/>
                <w:szCs w:val="22"/>
              </w:rPr>
              <w:t>-</w:t>
            </w:r>
          </w:p>
        </w:tc>
        <w:tc>
          <w:tcPr>
            <w:tcW w:w="960" w:type="dxa"/>
            <w:vAlign w:val="bottom"/>
          </w:tcPr>
          <w:p w:rsidR="00FE3F7C" w:rsidRPr="00FE3F7C" w:rsidRDefault="00FE3F7C" w:rsidP="00FE3F7C">
            <w:pPr>
              <w:jc w:val="right"/>
              <w:rPr>
                <w:sz w:val="22"/>
                <w:szCs w:val="22"/>
              </w:rPr>
            </w:pPr>
            <w:r w:rsidRPr="00FE3F7C">
              <w:rPr>
                <w:sz w:val="22"/>
                <w:szCs w:val="22"/>
              </w:rPr>
              <w:t>81 171</w:t>
            </w:r>
          </w:p>
        </w:tc>
        <w:tc>
          <w:tcPr>
            <w:tcW w:w="960" w:type="dxa"/>
            <w:vAlign w:val="bottom"/>
          </w:tcPr>
          <w:p w:rsidR="00FE3F7C" w:rsidRPr="00FE3F7C" w:rsidRDefault="00FE3F7C" w:rsidP="00FE3F7C">
            <w:pPr>
              <w:jc w:val="right"/>
              <w:rPr>
                <w:sz w:val="22"/>
                <w:szCs w:val="22"/>
              </w:rPr>
            </w:pPr>
            <w:r w:rsidRPr="00FE3F7C">
              <w:rPr>
                <w:sz w:val="22"/>
                <w:szCs w:val="22"/>
              </w:rPr>
              <w:t>61 208</w:t>
            </w:r>
          </w:p>
        </w:tc>
        <w:tc>
          <w:tcPr>
            <w:tcW w:w="960" w:type="dxa"/>
            <w:vAlign w:val="bottom"/>
          </w:tcPr>
          <w:p w:rsidR="00FE3F7C" w:rsidRPr="00FE3F7C" w:rsidRDefault="00FE3F7C" w:rsidP="00FE3F7C">
            <w:pPr>
              <w:jc w:val="right"/>
              <w:rPr>
                <w:sz w:val="22"/>
                <w:szCs w:val="22"/>
              </w:rPr>
            </w:pPr>
            <w:r w:rsidRPr="00FE3F7C">
              <w:rPr>
                <w:sz w:val="22"/>
                <w:szCs w:val="22"/>
              </w:rPr>
              <w:t>-</w:t>
            </w:r>
          </w:p>
        </w:tc>
        <w:tc>
          <w:tcPr>
            <w:tcW w:w="960" w:type="dxa"/>
            <w:vAlign w:val="bottom"/>
          </w:tcPr>
          <w:p w:rsidR="00FE3F7C" w:rsidRPr="00FE3F7C" w:rsidRDefault="00FE3F7C" w:rsidP="00FE3F7C">
            <w:pPr>
              <w:jc w:val="right"/>
              <w:rPr>
                <w:sz w:val="22"/>
                <w:szCs w:val="22"/>
              </w:rPr>
            </w:pPr>
            <w:r w:rsidRPr="00FE3F7C">
              <w:rPr>
                <w:sz w:val="22"/>
                <w:szCs w:val="22"/>
              </w:rPr>
              <w:t>78 110</w:t>
            </w:r>
          </w:p>
        </w:tc>
        <w:tc>
          <w:tcPr>
            <w:tcW w:w="960" w:type="dxa"/>
            <w:vAlign w:val="bottom"/>
          </w:tcPr>
          <w:p w:rsidR="00FE3F7C" w:rsidRPr="00FE3F7C" w:rsidRDefault="00FE3F7C" w:rsidP="00FE3F7C">
            <w:pPr>
              <w:jc w:val="right"/>
              <w:rPr>
                <w:sz w:val="22"/>
                <w:szCs w:val="22"/>
              </w:rPr>
            </w:pPr>
            <w:r w:rsidRPr="00FE3F7C">
              <w:rPr>
                <w:sz w:val="22"/>
                <w:szCs w:val="22"/>
              </w:rPr>
              <w:t>59 980</w:t>
            </w:r>
          </w:p>
        </w:tc>
      </w:tr>
      <w:tr w:rsidR="00FE3F7C" w:rsidRPr="00116A93" w:rsidTr="00FE0904">
        <w:trPr>
          <w:trHeight w:val="900"/>
        </w:trPr>
        <w:tc>
          <w:tcPr>
            <w:tcW w:w="3420" w:type="dxa"/>
          </w:tcPr>
          <w:p w:rsidR="00FE3F7C" w:rsidRPr="00116A93" w:rsidRDefault="00FE3F7C" w:rsidP="00FE3F7C">
            <w:pPr>
              <w:spacing w:line="192" w:lineRule="auto"/>
              <w:rPr>
                <w:b/>
                <w:i/>
                <w:sz w:val="18"/>
                <w:szCs w:val="18"/>
              </w:rPr>
            </w:pPr>
            <w:r>
              <w:rPr>
                <w:b/>
                <w:i/>
                <w:sz w:val="18"/>
                <w:szCs w:val="18"/>
              </w:rPr>
              <w:t>Ст. 26</w:t>
            </w:r>
            <w:r>
              <w:rPr>
                <w:b/>
                <w:i/>
                <w:sz w:val="18"/>
                <w:szCs w:val="18"/>
              </w:rPr>
              <w:t>4</w:t>
            </w:r>
            <w:r>
              <w:rPr>
                <w:b/>
                <w:i/>
                <w:sz w:val="18"/>
                <w:szCs w:val="18"/>
              </w:rPr>
              <w:t>.2</w:t>
            </w:r>
          </w:p>
          <w:p w:rsidR="00FE3F7C" w:rsidRPr="00116A93" w:rsidRDefault="00FE3F7C" w:rsidP="00FE3F7C">
            <w:pPr>
              <w:autoSpaceDE w:val="0"/>
              <w:autoSpaceDN w:val="0"/>
              <w:adjustRightInd w:val="0"/>
              <w:spacing w:line="192" w:lineRule="auto"/>
              <w:jc w:val="both"/>
              <w:rPr>
                <w:i/>
                <w:sz w:val="18"/>
                <w:szCs w:val="18"/>
              </w:rPr>
            </w:pPr>
            <w:r w:rsidRPr="00FF63A8">
              <w:rPr>
                <w:i/>
                <w:sz w:val="18"/>
                <w:szCs w:val="18"/>
              </w:rPr>
              <w:t>Нарушение правил дорожного движения лицом, подвергнутым административному наказанию и лишенным права управления транспортными средствами</w:t>
            </w:r>
          </w:p>
          <w:p w:rsidR="00FE3F7C" w:rsidRPr="00116A93" w:rsidRDefault="00FE3F7C" w:rsidP="00FE3F7C">
            <w:pPr>
              <w:spacing w:line="192" w:lineRule="auto"/>
              <w:rPr>
                <w:sz w:val="18"/>
                <w:szCs w:val="18"/>
              </w:rPr>
            </w:pPr>
            <w:r w:rsidRPr="00116A93">
              <w:rPr>
                <w:b/>
                <w:sz w:val="18"/>
                <w:szCs w:val="18"/>
              </w:rPr>
              <w:t>Введена в действие 3</w:t>
            </w:r>
            <w:r>
              <w:rPr>
                <w:b/>
                <w:sz w:val="18"/>
                <w:szCs w:val="18"/>
              </w:rPr>
              <w:t>0</w:t>
            </w:r>
            <w:r w:rsidRPr="00116A93">
              <w:rPr>
                <w:b/>
                <w:sz w:val="18"/>
                <w:szCs w:val="18"/>
              </w:rPr>
              <w:t>.</w:t>
            </w:r>
            <w:r>
              <w:rPr>
                <w:b/>
                <w:sz w:val="18"/>
                <w:szCs w:val="18"/>
              </w:rPr>
              <w:t>1</w:t>
            </w:r>
            <w:r w:rsidRPr="00116A93">
              <w:rPr>
                <w:b/>
                <w:sz w:val="18"/>
                <w:szCs w:val="18"/>
              </w:rPr>
              <w:t>2.</w:t>
            </w:r>
            <w:r>
              <w:rPr>
                <w:b/>
                <w:sz w:val="18"/>
                <w:szCs w:val="18"/>
              </w:rPr>
              <w:t>2</w:t>
            </w:r>
            <w:r w:rsidRPr="00116A93">
              <w:rPr>
                <w:b/>
                <w:sz w:val="18"/>
                <w:szCs w:val="18"/>
              </w:rPr>
              <w:t>1 №</w:t>
            </w:r>
            <w:r>
              <w:rPr>
                <w:b/>
                <w:sz w:val="18"/>
                <w:szCs w:val="18"/>
              </w:rPr>
              <w:t xml:space="preserve"> 458</w:t>
            </w:r>
            <w:r w:rsidRPr="00116A93">
              <w:rPr>
                <w:b/>
                <w:sz w:val="18"/>
                <w:szCs w:val="18"/>
              </w:rPr>
              <w:t>-ФЗ</w:t>
            </w:r>
          </w:p>
        </w:tc>
        <w:tc>
          <w:tcPr>
            <w:tcW w:w="960" w:type="dxa"/>
            <w:vAlign w:val="bottom"/>
          </w:tcPr>
          <w:p w:rsidR="00FE3F7C" w:rsidRPr="00FE3F7C" w:rsidRDefault="00FE3F7C" w:rsidP="00FE3F7C">
            <w:pPr>
              <w:jc w:val="right"/>
              <w:rPr>
                <w:sz w:val="22"/>
                <w:szCs w:val="22"/>
              </w:rPr>
            </w:pPr>
            <w:r w:rsidRPr="00FE3F7C">
              <w:rPr>
                <w:sz w:val="22"/>
                <w:szCs w:val="22"/>
              </w:rPr>
              <w:t>-</w:t>
            </w:r>
          </w:p>
        </w:tc>
        <w:tc>
          <w:tcPr>
            <w:tcW w:w="960" w:type="dxa"/>
            <w:vAlign w:val="bottom"/>
          </w:tcPr>
          <w:p w:rsidR="00FE3F7C" w:rsidRPr="00FE3F7C" w:rsidRDefault="00FE3F7C" w:rsidP="00FE3F7C">
            <w:pPr>
              <w:jc w:val="right"/>
              <w:rPr>
                <w:sz w:val="22"/>
                <w:szCs w:val="22"/>
              </w:rPr>
            </w:pPr>
            <w:r w:rsidRPr="00FE3F7C">
              <w:rPr>
                <w:sz w:val="22"/>
                <w:szCs w:val="22"/>
              </w:rPr>
              <w:t>-</w:t>
            </w:r>
          </w:p>
        </w:tc>
        <w:tc>
          <w:tcPr>
            <w:tcW w:w="960" w:type="dxa"/>
            <w:vAlign w:val="bottom"/>
          </w:tcPr>
          <w:p w:rsidR="00FE3F7C" w:rsidRPr="00FE3F7C" w:rsidRDefault="00FE3F7C" w:rsidP="00FE3F7C">
            <w:pPr>
              <w:jc w:val="right"/>
              <w:rPr>
                <w:sz w:val="22"/>
                <w:szCs w:val="22"/>
              </w:rPr>
            </w:pPr>
            <w:r w:rsidRPr="00FE3F7C">
              <w:rPr>
                <w:sz w:val="22"/>
                <w:szCs w:val="22"/>
              </w:rPr>
              <w:t>55</w:t>
            </w:r>
          </w:p>
        </w:tc>
        <w:tc>
          <w:tcPr>
            <w:tcW w:w="960" w:type="dxa"/>
            <w:vAlign w:val="bottom"/>
          </w:tcPr>
          <w:p w:rsidR="00FE3F7C" w:rsidRPr="00FE3F7C" w:rsidRDefault="00FE3F7C" w:rsidP="00FE3F7C">
            <w:pPr>
              <w:jc w:val="right"/>
              <w:rPr>
                <w:sz w:val="22"/>
                <w:szCs w:val="22"/>
              </w:rPr>
            </w:pPr>
            <w:r w:rsidRPr="00FE3F7C">
              <w:rPr>
                <w:sz w:val="22"/>
                <w:szCs w:val="22"/>
              </w:rPr>
              <w:t>-</w:t>
            </w:r>
          </w:p>
        </w:tc>
        <w:tc>
          <w:tcPr>
            <w:tcW w:w="960" w:type="dxa"/>
            <w:vAlign w:val="bottom"/>
          </w:tcPr>
          <w:p w:rsidR="00FE3F7C" w:rsidRPr="00FE3F7C" w:rsidRDefault="00FE3F7C" w:rsidP="00FE3F7C">
            <w:pPr>
              <w:jc w:val="right"/>
              <w:rPr>
                <w:sz w:val="22"/>
                <w:szCs w:val="22"/>
              </w:rPr>
            </w:pPr>
            <w:r w:rsidRPr="00FE3F7C">
              <w:rPr>
                <w:sz w:val="22"/>
                <w:szCs w:val="22"/>
              </w:rPr>
              <w:t>-</w:t>
            </w:r>
          </w:p>
        </w:tc>
        <w:tc>
          <w:tcPr>
            <w:tcW w:w="960" w:type="dxa"/>
            <w:vAlign w:val="bottom"/>
          </w:tcPr>
          <w:p w:rsidR="00FE3F7C" w:rsidRPr="00FE3F7C" w:rsidRDefault="00FE3F7C" w:rsidP="00FE3F7C">
            <w:pPr>
              <w:jc w:val="right"/>
              <w:rPr>
                <w:sz w:val="22"/>
                <w:szCs w:val="22"/>
              </w:rPr>
            </w:pPr>
            <w:r w:rsidRPr="00FE3F7C">
              <w:rPr>
                <w:sz w:val="22"/>
                <w:szCs w:val="22"/>
              </w:rPr>
              <w:t>43</w:t>
            </w:r>
          </w:p>
        </w:tc>
      </w:tr>
      <w:tr w:rsidR="00FE3F7C" w:rsidRPr="00116A93" w:rsidTr="00FE0904">
        <w:trPr>
          <w:trHeight w:val="900"/>
        </w:trPr>
        <w:tc>
          <w:tcPr>
            <w:tcW w:w="3420" w:type="dxa"/>
          </w:tcPr>
          <w:p w:rsidR="00FE3F7C" w:rsidRPr="00116A93" w:rsidRDefault="00FE3F7C" w:rsidP="00FE3F7C">
            <w:pPr>
              <w:spacing w:line="192" w:lineRule="auto"/>
              <w:rPr>
                <w:b/>
                <w:i/>
                <w:sz w:val="18"/>
                <w:szCs w:val="18"/>
              </w:rPr>
            </w:pPr>
            <w:r>
              <w:rPr>
                <w:b/>
                <w:i/>
                <w:sz w:val="18"/>
                <w:szCs w:val="18"/>
              </w:rPr>
              <w:t>Ст. 264</w:t>
            </w:r>
            <w:r>
              <w:rPr>
                <w:b/>
                <w:i/>
                <w:sz w:val="18"/>
                <w:szCs w:val="18"/>
              </w:rPr>
              <w:t>.3</w:t>
            </w:r>
          </w:p>
          <w:p w:rsidR="00FE3F7C" w:rsidRPr="00116A93" w:rsidRDefault="00FE3F7C" w:rsidP="00FE3F7C">
            <w:pPr>
              <w:spacing w:line="192" w:lineRule="auto"/>
              <w:rPr>
                <w:sz w:val="18"/>
                <w:szCs w:val="18"/>
              </w:rPr>
            </w:pPr>
            <w:r w:rsidRPr="00FF63A8">
              <w:rPr>
                <w:i/>
                <w:sz w:val="18"/>
                <w:szCs w:val="18"/>
              </w:rPr>
              <w:t xml:space="preserve">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w:t>
            </w:r>
            <w:r w:rsidRPr="00116A93">
              <w:rPr>
                <w:b/>
                <w:sz w:val="18"/>
                <w:szCs w:val="18"/>
              </w:rPr>
              <w:t xml:space="preserve">Введена в действие </w:t>
            </w:r>
            <w:r>
              <w:rPr>
                <w:b/>
                <w:sz w:val="18"/>
                <w:szCs w:val="18"/>
              </w:rPr>
              <w:t>14</w:t>
            </w:r>
            <w:r w:rsidRPr="00116A93">
              <w:rPr>
                <w:b/>
                <w:sz w:val="18"/>
                <w:szCs w:val="18"/>
              </w:rPr>
              <w:t>.0</w:t>
            </w:r>
            <w:r>
              <w:rPr>
                <w:b/>
                <w:sz w:val="18"/>
                <w:szCs w:val="18"/>
              </w:rPr>
              <w:t>7</w:t>
            </w:r>
            <w:r w:rsidRPr="00116A93">
              <w:rPr>
                <w:b/>
                <w:sz w:val="18"/>
                <w:szCs w:val="18"/>
              </w:rPr>
              <w:t>.</w:t>
            </w:r>
            <w:r>
              <w:rPr>
                <w:b/>
                <w:sz w:val="18"/>
                <w:szCs w:val="18"/>
              </w:rPr>
              <w:t>22</w:t>
            </w:r>
            <w:r w:rsidRPr="00116A93">
              <w:rPr>
                <w:b/>
                <w:sz w:val="18"/>
                <w:szCs w:val="18"/>
              </w:rPr>
              <w:t xml:space="preserve"> №</w:t>
            </w:r>
            <w:r>
              <w:rPr>
                <w:b/>
                <w:sz w:val="18"/>
                <w:szCs w:val="18"/>
              </w:rPr>
              <w:t xml:space="preserve"> 258</w:t>
            </w:r>
            <w:r w:rsidRPr="00116A93">
              <w:rPr>
                <w:b/>
                <w:sz w:val="18"/>
                <w:szCs w:val="18"/>
              </w:rPr>
              <w:t>-ФЗ</w:t>
            </w:r>
          </w:p>
        </w:tc>
        <w:tc>
          <w:tcPr>
            <w:tcW w:w="960" w:type="dxa"/>
            <w:vAlign w:val="bottom"/>
          </w:tcPr>
          <w:p w:rsidR="00FE3F7C" w:rsidRPr="00FE3F7C" w:rsidRDefault="00FE3F7C" w:rsidP="00FE3F7C">
            <w:pPr>
              <w:jc w:val="right"/>
              <w:rPr>
                <w:sz w:val="22"/>
                <w:szCs w:val="22"/>
              </w:rPr>
            </w:pPr>
            <w:r w:rsidRPr="00FE3F7C">
              <w:rPr>
                <w:sz w:val="22"/>
                <w:szCs w:val="22"/>
              </w:rPr>
              <w:t>-</w:t>
            </w:r>
          </w:p>
        </w:tc>
        <w:tc>
          <w:tcPr>
            <w:tcW w:w="960" w:type="dxa"/>
            <w:vAlign w:val="bottom"/>
          </w:tcPr>
          <w:p w:rsidR="00FE3F7C" w:rsidRPr="00FE3F7C" w:rsidRDefault="00FE3F7C" w:rsidP="00FE3F7C">
            <w:pPr>
              <w:jc w:val="right"/>
              <w:rPr>
                <w:sz w:val="22"/>
                <w:szCs w:val="22"/>
              </w:rPr>
            </w:pPr>
            <w:r w:rsidRPr="00FE3F7C">
              <w:rPr>
                <w:sz w:val="22"/>
                <w:szCs w:val="22"/>
              </w:rPr>
              <w:t>-</w:t>
            </w:r>
          </w:p>
        </w:tc>
        <w:tc>
          <w:tcPr>
            <w:tcW w:w="960" w:type="dxa"/>
            <w:vAlign w:val="bottom"/>
          </w:tcPr>
          <w:p w:rsidR="00FE3F7C" w:rsidRPr="00FE3F7C" w:rsidRDefault="00FE3F7C" w:rsidP="00FE3F7C">
            <w:pPr>
              <w:jc w:val="right"/>
              <w:rPr>
                <w:sz w:val="22"/>
                <w:szCs w:val="22"/>
              </w:rPr>
            </w:pPr>
            <w:r w:rsidRPr="00FE3F7C">
              <w:rPr>
                <w:sz w:val="22"/>
                <w:szCs w:val="22"/>
              </w:rPr>
              <w:t>194</w:t>
            </w:r>
          </w:p>
        </w:tc>
        <w:tc>
          <w:tcPr>
            <w:tcW w:w="960" w:type="dxa"/>
            <w:vAlign w:val="bottom"/>
          </w:tcPr>
          <w:p w:rsidR="00FE3F7C" w:rsidRPr="00FE3F7C" w:rsidRDefault="00FE3F7C" w:rsidP="00FE3F7C">
            <w:pPr>
              <w:jc w:val="right"/>
              <w:rPr>
                <w:sz w:val="22"/>
                <w:szCs w:val="22"/>
              </w:rPr>
            </w:pPr>
            <w:r w:rsidRPr="00FE3F7C">
              <w:rPr>
                <w:sz w:val="22"/>
                <w:szCs w:val="22"/>
              </w:rPr>
              <w:t>-</w:t>
            </w:r>
          </w:p>
        </w:tc>
        <w:tc>
          <w:tcPr>
            <w:tcW w:w="960" w:type="dxa"/>
            <w:vAlign w:val="bottom"/>
          </w:tcPr>
          <w:p w:rsidR="00FE3F7C" w:rsidRPr="00FE3F7C" w:rsidRDefault="00FE3F7C" w:rsidP="00FE3F7C">
            <w:pPr>
              <w:jc w:val="right"/>
              <w:rPr>
                <w:sz w:val="22"/>
                <w:szCs w:val="22"/>
              </w:rPr>
            </w:pPr>
            <w:r w:rsidRPr="00FE3F7C">
              <w:rPr>
                <w:sz w:val="22"/>
                <w:szCs w:val="22"/>
              </w:rPr>
              <w:t>-</w:t>
            </w:r>
          </w:p>
        </w:tc>
        <w:tc>
          <w:tcPr>
            <w:tcW w:w="960" w:type="dxa"/>
            <w:vAlign w:val="bottom"/>
          </w:tcPr>
          <w:p w:rsidR="00FE3F7C" w:rsidRPr="00FE3F7C" w:rsidRDefault="00FE3F7C" w:rsidP="00FE3F7C">
            <w:pPr>
              <w:jc w:val="right"/>
              <w:rPr>
                <w:sz w:val="22"/>
                <w:szCs w:val="22"/>
              </w:rPr>
            </w:pPr>
            <w:r w:rsidRPr="00FE3F7C">
              <w:rPr>
                <w:sz w:val="22"/>
                <w:szCs w:val="22"/>
              </w:rPr>
              <w:t>93</w:t>
            </w:r>
          </w:p>
        </w:tc>
      </w:tr>
      <w:tr w:rsidR="00FE3F7C" w:rsidRPr="00116A93" w:rsidTr="00FE0904">
        <w:trPr>
          <w:trHeight w:val="705"/>
        </w:trPr>
        <w:tc>
          <w:tcPr>
            <w:tcW w:w="3420" w:type="dxa"/>
          </w:tcPr>
          <w:p w:rsidR="00FE3F7C" w:rsidRPr="00116A93" w:rsidRDefault="00FE3F7C" w:rsidP="00FE3F7C">
            <w:pPr>
              <w:spacing w:line="192" w:lineRule="auto"/>
              <w:rPr>
                <w:b/>
                <w:i/>
                <w:sz w:val="18"/>
                <w:szCs w:val="18"/>
              </w:rPr>
            </w:pPr>
            <w:r w:rsidRPr="00116A93">
              <w:rPr>
                <w:b/>
                <w:i/>
                <w:sz w:val="18"/>
                <w:szCs w:val="18"/>
              </w:rPr>
              <w:t xml:space="preserve">Ст.266 </w:t>
            </w:r>
          </w:p>
          <w:p w:rsidR="00FE3F7C" w:rsidRPr="00116A93" w:rsidRDefault="00FE3F7C" w:rsidP="00FE3F7C">
            <w:pPr>
              <w:spacing w:line="192" w:lineRule="auto"/>
              <w:jc w:val="both"/>
              <w:rPr>
                <w:i/>
                <w:sz w:val="18"/>
                <w:szCs w:val="18"/>
              </w:rPr>
            </w:pPr>
            <w:r w:rsidRPr="00116A93">
              <w:rPr>
                <w:i/>
                <w:sz w:val="18"/>
                <w:szCs w:val="18"/>
              </w:rPr>
              <w:t>Недоброкачественный ремонт транспортных средств и выпуск их в эксплуатацию с техническими неисправностями</w:t>
            </w:r>
          </w:p>
        </w:tc>
        <w:tc>
          <w:tcPr>
            <w:tcW w:w="960" w:type="dxa"/>
            <w:vAlign w:val="bottom"/>
          </w:tcPr>
          <w:p w:rsidR="00FE3F7C" w:rsidRPr="00FE3F7C" w:rsidRDefault="00FE3F7C" w:rsidP="00FE3F7C">
            <w:pPr>
              <w:jc w:val="right"/>
              <w:rPr>
                <w:sz w:val="22"/>
                <w:szCs w:val="22"/>
              </w:rPr>
            </w:pPr>
            <w:r w:rsidRPr="00FE3F7C">
              <w:rPr>
                <w:sz w:val="22"/>
                <w:szCs w:val="22"/>
              </w:rPr>
              <w:t>13</w:t>
            </w:r>
          </w:p>
        </w:tc>
        <w:tc>
          <w:tcPr>
            <w:tcW w:w="960" w:type="dxa"/>
            <w:vAlign w:val="bottom"/>
          </w:tcPr>
          <w:p w:rsidR="00FE3F7C" w:rsidRPr="00FE3F7C" w:rsidRDefault="00FE3F7C" w:rsidP="00FE3F7C">
            <w:pPr>
              <w:jc w:val="right"/>
              <w:rPr>
                <w:sz w:val="22"/>
                <w:szCs w:val="22"/>
              </w:rPr>
            </w:pPr>
            <w:r w:rsidRPr="00FE3F7C">
              <w:rPr>
                <w:sz w:val="22"/>
                <w:szCs w:val="22"/>
              </w:rPr>
              <w:t>5</w:t>
            </w:r>
          </w:p>
        </w:tc>
        <w:tc>
          <w:tcPr>
            <w:tcW w:w="960" w:type="dxa"/>
            <w:vAlign w:val="bottom"/>
          </w:tcPr>
          <w:p w:rsidR="00FE3F7C" w:rsidRPr="00FE3F7C" w:rsidRDefault="00FE3F7C" w:rsidP="00FE3F7C">
            <w:pPr>
              <w:jc w:val="right"/>
              <w:rPr>
                <w:sz w:val="22"/>
                <w:szCs w:val="22"/>
              </w:rPr>
            </w:pPr>
            <w:r w:rsidRPr="00FE3F7C">
              <w:rPr>
                <w:sz w:val="22"/>
                <w:szCs w:val="22"/>
              </w:rPr>
              <w:t>5</w:t>
            </w:r>
          </w:p>
        </w:tc>
        <w:tc>
          <w:tcPr>
            <w:tcW w:w="960" w:type="dxa"/>
            <w:vAlign w:val="bottom"/>
          </w:tcPr>
          <w:p w:rsidR="00FE3F7C" w:rsidRPr="00FE3F7C" w:rsidRDefault="00FE3F7C" w:rsidP="00FE3F7C">
            <w:pPr>
              <w:jc w:val="right"/>
              <w:rPr>
                <w:sz w:val="22"/>
                <w:szCs w:val="22"/>
              </w:rPr>
            </w:pPr>
            <w:r w:rsidRPr="00FE3F7C">
              <w:rPr>
                <w:sz w:val="22"/>
                <w:szCs w:val="22"/>
              </w:rPr>
              <w:t>8</w:t>
            </w:r>
          </w:p>
        </w:tc>
        <w:tc>
          <w:tcPr>
            <w:tcW w:w="960" w:type="dxa"/>
            <w:vAlign w:val="bottom"/>
          </w:tcPr>
          <w:p w:rsidR="00FE3F7C" w:rsidRPr="00FE3F7C" w:rsidRDefault="00FE3F7C" w:rsidP="00FE3F7C">
            <w:pPr>
              <w:jc w:val="right"/>
              <w:rPr>
                <w:sz w:val="22"/>
                <w:szCs w:val="22"/>
              </w:rPr>
            </w:pPr>
            <w:r w:rsidRPr="00FE3F7C">
              <w:rPr>
                <w:sz w:val="22"/>
                <w:szCs w:val="22"/>
              </w:rPr>
              <w:t>2</w:t>
            </w:r>
          </w:p>
        </w:tc>
        <w:tc>
          <w:tcPr>
            <w:tcW w:w="960" w:type="dxa"/>
            <w:vAlign w:val="bottom"/>
          </w:tcPr>
          <w:p w:rsidR="00FE3F7C" w:rsidRPr="00FE3F7C" w:rsidRDefault="00FE3F7C" w:rsidP="00FE3F7C">
            <w:pPr>
              <w:jc w:val="right"/>
              <w:rPr>
                <w:sz w:val="22"/>
                <w:szCs w:val="22"/>
              </w:rPr>
            </w:pPr>
            <w:r w:rsidRPr="00FE3F7C">
              <w:rPr>
                <w:sz w:val="22"/>
                <w:szCs w:val="22"/>
              </w:rPr>
              <w:t>5</w:t>
            </w:r>
          </w:p>
        </w:tc>
      </w:tr>
      <w:tr w:rsidR="00FE3F7C" w:rsidRPr="00116A93" w:rsidTr="00FE0904">
        <w:trPr>
          <w:trHeight w:val="449"/>
        </w:trPr>
        <w:tc>
          <w:tcPr>
            <w:tcW w:w="3420" w:type="dxa"/>
          </w:tcPr>
          <w:p w:rsidR="00FE3F7C" w:rsidRPr="00116A93" w:rsidRDefault="00FE3F7C" w:rsidP="00FE3F7C">
            <w:pPr>
              <w:spacing w:line="192" w:lineRule="auto"/>
              <w:rPr>
                <w:b/>
                <w:i/>
                <w:sz w:val="18"/>
                <w:szCs w:val="18"/>
              </w:rPr>
            </w:pPr>
            <w:r w:rsidRPr="00116A93">
              <w:rPr>
                <w:b/>
                <w:i/>
                <w:sz w:val="18"/>
                <w:szCs w:val="18"/>
              </w:rPr>
              <w:t>Ст.267</w:t>
            </w:r>
          </w:p>
          <w:p w:rsidR="00FE3F7C" w:rsidRPr="00116A93" w:rsidRDefault="00FE3F7C" w:rsidP="00FE3F7C">
            <w:pPr>
              <w:spacing w:line="192" w:lineRule="auto"/>
              <w:rPr>
                <w:i/>
                <w:sz w:val="18"/>
                <w:szCs w:val="18"/>
              </w:rPr>
            </w:pPr>
            <w:r w:rsidRPr="00116A93">
              <w:rPr>
                <w:i/>
                <w:sz w:val="18"/>
                <w:szCs w:val="18"/>
              </w:rPr>
              <w:t>Приведение в негодность транспортных средств или путей сообщения</w:t>
            </w:r>
          </w:p>
        </w:tc>
        <w:tc>
          <w:tcPr>
            <w:tcW w:w="960" w:type="dxa"/>
            <w:vAlign w:val="bottom"/>
          </w:tcPr>
          <w:p w:rsidR="00FE3F7C" w:rsidRPr="00FE3F7C" w:rsidRDefault="00FE3F7C" w:rsidP="00FE3F7C">
            <w:pPr>
              <w:jc w:val="right"/>
              <w:rPr>
                <w:sz w:val="22"/>
                <w:szCs w:val="22"/>
              </w:rPr>
            </w:pPr>
            <w:r w:rsidRPr="00FE3F7C">
              <w:rPr>
                <w:sz w:val="22"/>
                <w:szCs w:val="22"/>
              </w:rPr>
              <w:t>4</w:t>
            </w:r>
          </w:p>
        </w:tc>
        <w:tc>
          <w:tcPr>
            <w:tcW w:w="960" w:type="dxa"/>
            <w:vAlign w:val="bottom"/>
          </w:tcPr>
          <w:p w:rsidR="00FE3F7C" w:rsidRPr="00FE3F7C" w:rsidRDefault="00FE3F7C" w:rsidP="00FE3F7C">
            <w:pPr>
              <w:jc w:val="right"/>
              <w:rPr>
                <w:sz w:val="22"/>
                <w:szCs w:val="22"/>
              </w:rPr>
            </w:pPr>
            <w:r w:rsidRPr="00FE3F7C">
              <w:rPr>
                <w:sz w:val="22"/>
                <w:szCs w:val="22"/>
              </w:rPr>
              <w:t>6</w:t>
            </w:r>
          </w:p>
        </w:tc>
        <w:tc>
          <w:tcPr>
            <w:tcW w:w="960" w:type="dxa"/>
            <w:vAlign w:val="bottom"/>
          </w:tcPr>
          <w:p w:rsidR="00FE3F7C" w:rsidRPr="00FE3F7C" w:rsidRDefault="00FE3F7C" w:rsidP="00FE3F7C">
            <w:pPr>
              <w:jc w:val="right"/>
              <w:rPr>
                <w:sz w:val="22"/>
                <w:szCs w:val="22"/>
              </w:rPr>
            </w:pPr>
            <w:r w:rsidRPr="00FE3F7C">
              <w:rPr>
                <w:sz w:val="22"/>
                <w:szCs w:val="22"/>
              </w:rPr>
              <w:t>15</w:t>
            </w:r>
          </w:p>
        </w:tc>
        <w:tc>
          <w:tcPr>
            <w:tcW w:w="960" w:type="dxa"/>
            <w:vAlign w:val="bottom"/>
          </w:tcPr>
          <w:p w:rsidR="00FE3F7C" w:rsidRPr="00FE3F7C" w:rsidRDefault="00FE3F7C" w:rsidP="00FE3F7C">
            <w:pPr>
              <w:jc w:val="right"/>
              <w:rPr>
                <w:sz w:val="22"/>
                <w:szCs w:val="22"/>
              </w:rPr>
            </w:pPr>
            <w:r w:rsidRPr="00FE3F7C">
              <w:rPr>
                <w:sz w:val="22"/>
                <w:szCs w:val="22"/>
              </w:rPr>
              <w:t>2</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18</w:t>
            </w:r>
          </w:p>
        </w:tc>
      </w:tr>
      <w:tr w:rsidR="00FE3F7C" w:rsidRPr="00116A93" w:rsidTr="00FE0904">
        <w:trPr>
          <w:trHeight w:val="300"/>
        </w:trPr>
        <w:tc>
          <w:tcPr>
            <w:tcW w:w="3420" w:type="dxa"/>
          </w:tcPr>
          <w:p w:rsidR="00FE3F7C" w:rsidRPr="00116A93" w:rsidRDefault="00FE3F7C" w:rsidP="00FE3F7C">
            <w:pPr>
              <w:spacing w:line="192" w:lineRule="auto"/>
              <w:rPr>
                <w:b/>
                <w:i/>
                <w:sz w:val="18"/>
                <w:szCs w:val="18"/>
              </w:rPr>
            </w:pPr>
            <w:r w:rsidRPr="00116A93">
              <w:rPr>
                <w:b/>
                <w:i/>
                <w:sz w:val="18"/>
                <w:szCs w:val="18"/>
              </w:rPr>
              <w:t>Ст.267.1</w:t>
            </w:r>
          </w:p>
          <w:p w:rsidR="00FE3F7C" w:rsidRPr="00116A93" w:rsidRDefault="00FE3F7C" w:rsidP="00FE3F7C">
            <w:pPr>
              <w:autoSpaceDE w:val="0"/>
              <w:autoSpaceDN w:val="0"/>
              <w:adjustRightInd w:val="0"/>
              <w:jc w:val="both"/>
              <w:rPr>
                <w:i/>
                <w:sz w:val="18"/>
                <w:szCs w:val="18"/>
              </w:rPr>
            </w:pPr>
            <w:r w:rsidRPr="00116A93">
              <w:rPr>
                <w:i/>
                <w:sz w:val="18"/>
                <w:szCs w:val="18"/>
              </w:rPr>
              <w:t>Действия, угрожающие безопасной эксплуатации транспортных средств</w:t>
            </w:r>
          </w:p>
          <w:p w:rsidR="00FE3F7C" w:rsidRPr="00116A93" w:rsidRDefault="00FE3F7C" w:rsidP="00FE3F7C">
            <w:pPr>
              <w:spacing w:line="192" w:lineRule="auto"/>
              <w:rPr>
                <w:b/>
                <w:i/>
                <w:sz w:val="18"/>
                <w:szCs w:val="18"/>
              </w:rPr>
            </w:pPr>
            <w:r w:rsidRPr="00116A93">
              <w:rPr>
                <w:b/>
                <w:sz w:val="18"/>
                <w:szCs w:val="18"/>
              </w:rPr>
              <w:t>Введена в действие 03.04.17 №</w:t>
            </w:r>
            <w:r>
              <w:rPr>
                <w:b/>
                <w:sz w:val="18"/>
                <w:szCs w:val="18"/>
              </w:rPr>
              <w:t xml:space="preserve"> </w:t>
            </w:r>
            <w:r w:rsidRPr="00116A93">
              <w:rPr>
                <w:b/>
                <w:sz w:val="18"/>
                <w:szCs w:val="18"/>
              </w:rPr>
              <w:t>60-ФЗ</w:t>
            </w:r>
          </w:p>
        </w:tc>
        <w:tc>
          <w:tcPr>
            <w:tcW w:w="960" w:type="dxa"/>
            <w:vAlign w:val="bottom"/>
          </w:tcPr>
          <w:p w:rsidR="00FE3F7C" w:rsidRPr="00FE3F7C" w:rsidRDefault="00FE3F7C" w:rsidP="00FE3F7C">
            <w:pPr>
              <w:rPr>
                <w:sz w:val="22"/>
                <w:szCs w:val="22"/>
              </w:rPr>
            </w:pPr>
            <w:r w:rsidRPr="00FE3F7C">
              <w:rPr>
                <w:sz w:val="22"/>
                <w:szCs w:val="22"/>
              </w:rPr>
              <w:t> </w:t>
            </w:r>
          </w:p>
        </w:tc>
        <w:tc>
          <w:tcPr>
            <w:tcW w:w="960" w:type="dxa"/>
            <w:vAlign w:val="bottom"/>
          </w:tcPr>
          <w:p w:rsidR="00FE3F7C" w:rsidRPr="00FE3F7C" w:rsidRDefault="00FE3F7C" w:rsidP="00FE3F7C">
            <w:pPr>
              <w:jc w:val="right"/>
              <w:rPr>
                <w:sz w:val="22"/>
                <w:szCs w:val="22"/>
              </w:rPr>
            </w:pPr>
            <w:r w:rsidRPr="00FE3F7C">
              <w:rPr>
                <w:sz w:val="22"/>
                <w:szCs w:val="22"/>
              </w:rPr>
              <w:t>5</w:t>
            </w:r>
          </w:p>
        </w:tc>
        <w:tc>
          <w:tcPr>
            <w:tcW w:w="960" w:type="dxa"/>
            <w:vAlign w:val="bottom"/>
          </w:tcPr>
          <w:p w:rsidR="00FE3F7C" w:rsidRPr="00FE3F7C" w:rsidRDefault="00FE3F7C" w:rsidP="00FE3F7C">
            <w:pPr>
              <w:jc w:val="right"/>
              <w:rPr>
                <w:sz w:val="22"/>
                <w:szCs w:val="22"/>
              </w:rPr>
            </w:pPr>
            <w:r w:rsidRPr="00FE3F7C">
              <w:rPr>
                <w:sz w:val="22"/>
                <w:szCs w:val="22"/>
              </w:rPr>
              <w:t>14</w:t>
            </w:r>
          </w:p>
        </w:tc>
        <w:tc>
          <w:tcPr>
            <w:tcW w:w="960" w:type="dxa"/>
            <w:vAlign w:val="bottom"/>
          </w:tcPr>
          <w:p w:rsidR="00FE3F7C" w:rsidRPr="00FE3F7C" w:rsidRDefault="00FE3F7C" w:rsidP="00FE3F7C">
            <w:pPr>
              <w:rPr>
                <w:sz w:val="22"/>
                <w:szCs w:val="22"/>
              </w:rPr>
            </w:pPr>
            <w:r w:rsidRPr="00FE3F7C">
              <w:rPr>
                <w:sz w:val="22"/>
                <w:szCs w:val="22"/>
              </w:rPr>
              <w:t> </w:t>
            </w:r>
          </w:p>
        </w:tc>
        <w:tc>
          <w:tcPr>
            <w:tcW w:w="960" w:type="dxa"/>
            <w:vAlign w:val="bottom"/>
          </w:tcPr>
          <w:p w:rsidR="00FE3F7C" w:rsidRPr="00FE3F7C" w:rsidRDefault="00FE3F7C" w:rsidP="00FE3F7C">
            <w:pPr>
              <w:jc w:val="right"/>
              <w:rPr>
                <w:sz w:val="22"/>
                <w:szCs w:val="22"/>
              </w:rPr>
            </w:pPr>
            <w:r w:rsidRPr="00FE3F7C">
              <w:rPr>
                <w:sz w:val="22"/>
                <w:szCs w:val="22"/>
              </w:rPr>
              <w:t>1</w:t>
            </w:r>
          </w:p>
        </w:tc>
        <w:tc>
          <w:tcPr>
            <w:tcW w:w="960" w:type="dxa"/>
            <w:vAlign w:val="bottom"/>
          </w:tcPr>
          <w:p w:rsidR="00FE3F7C" w:rsidRPr="00FE3F7C" w:rsidRDefault="00FE3F7C" w:rsidP="00FE3F7C">
            <w:pPr>
              <w:jc w:val="right"/>
              <w:rPr>
                <w:sz w:val="22"/>
                <w:szCs w:val="22"/>
              </w:rPr>
            </w:pPr>
            <w:r w:rsidRPr="00FE3F7C">
              <w:rPr>
                <w:sz w:val="22"/>
                <w:szCs w:val="22"/>
              </w:rPr>
              <w:t>5</w:t>
            </w:r>
          </w:p>
        </w:tc>
      </w:tr>
      <w:tr w:rsidR="00FE3F7C" w:rsidRPr="00116A93" w:rsidTr="00FE0904">
        <w:trPr>
          <w:trHeight w:val="467"/>
        </w:trPr>
        <w:tc>
          <w:tcPr>
            <w:tcW w:w="3420" w:type="dxa"/>
          </w:tcPr>
          <w:p w:rsidR="00FE3F7C" w:rsidRPr="00116A93" w:rsidRDefault="00FE3F7C" w:rsidP="00FE3F7C">
            <w:pPr>
              <w:autoSpaceDE w:val="0"/>
              <w:autoSpaceDN w:val="0"/>
              <w:adjustRightInd w:val="0"/>
              <w:spacing w:line="192" w:lineRule="auto"/>
              <w:jc w:val="both"/>
              <w:rPr>
                <w:b/>
                <w:i/>
                <w:sz w:val="18"/>
                <w:szCs w:val="18"/>
              </w:rPr>
            </w:pPr>
            <w:r w:rsidRPr="00116A93">
              <w:rPr>
                <w:b/>
                <w:i/>
                <w:sz w:val="18"/>
                <w:szCs w:val="18"/>
              </w:rPr>
              <w:t>Ст.268</w:t>
            </w:r>
          </w:p>
          <w:p w:rsidR="00FE3F7C" w:rsidRPr="00116A93" w:rsidRDefault="00FE3F7C" w:rsidP="00FE3F7C">
            <w:pPr>
              <w:spacing w:line="192" w:lineRule="auto"/>
              <w:rPr>
                <w:i/>
                <w:sz w:val="18"/>
                <w:szCs w:val="18"/>
              </w:rPr>
            </w:pPr>
            <w:r w:rsidRPr="00116A93">
              <w:rPr>
                <w:i/>
                <w:sz w:val="18"/>
                <w:szCs w:val="18"/>
              </w:rPr>
              <w:t>Нарушение правил, обеспечивающих безопасную работу транспорта</w:t>
            </w:r>
          </w:p>
        </w:tc>
        <w:tc>
          <w:tcPr>
            <w:tcW w:w="960" w:type="dxa"/>
            <w:vAlign w:val="bottom"/>
          </w:tcPr>
          <w:p w:rsidR="00FE3F7C" w:rsidRPr="00FE3F7C" w:rsidRDefault="00FE3F7C" w:rsidP="00FE3F7C">
            <w:pPr>
              <w:jc w:val="right"/>
              <w:rPr>
                <w:sz w:val="22"/>
                <w:szCs w:val="22"/>
              </w:rPr>
            </w:pPr>
            <w:r w:rsidRPr="00FE3F7C">
              <w:rPr>
                <w:sz w:val="22"/>
                <w:szCs w:val="22"/>
              </w:rPr>
              <w:t>299</w:t>
            </w:r>
          </w:p>
        </w:tc>
        <w:tc>
          <w:tcPr>
            <w:tcW w:w="960" w:type="dxa"/>
            <w:vAlign w:val="bottom"/>
          </w:tcPr>
          <w:p w:rsidR="00FE3F7C" w:rsidRPr="00FE3F7C" w:rsidRDefault="00FE3F7C" w:rsidP="00FE3F7C">
            <w:pPr>
              <w:jc w:val="right"/>
              <w:rPr>
                <w:sz w:val="22"/>
                <w:szCs w:val="22"/>
              </w:rPr>
            </w:pPr>
            <w:r w:rsidRPr="00FE3F7C">
              <w:rPr>
                <w:sz w:val="22"/>
                <w:szCs w:val="22"/>
              </w:rPr>
              <w:t>60</w:t>
            </w:r>
          </w:p>
        </w:tc>
        <w:tc>
          <w:tcPr>
            <w:tcW w:w="960" w:type="dxa"/>
            <w:vAlign w:val="bottom"/>
          </w:tcPr>
          <w:p w:rsidR="00FE3F7C" w:rsidRPr="00FE3F7C" w:rsidRDefault="00FE3F7C" w:rsidP="00FE3F7C">
            <w:pPr>
              <w:jc w:val="right"/>
              <w:rPr>
                <w:sz w:val="22"/>
                <w:szCs w:val="22"/>
              </w:rPr>
            </w:pPr>
            <w:r w:rsidRPr="00FE3F7C">
              <w:rPr>
                <w:sz w:val="22"/>
                <w:szCs w:val="22"/>
              </w:rPr>
              <w:t>67</w:t>
            </w:r>
          </w:p>
        </w:tc>
        <w:tc>
          <w:tcPr>
            <w:tcW w:w="960" w:type="dxa"/>
            <w:vAlign w:val="bottom"/>
          </w:tcPr>
          <w:p w:rsidR="00FE3F7C" w:rsidRPr="00FE3F7C" w:rsidRDefault="00FE3F7C" w:rsidP="00FE3F7C">
            <w:pPr>
              <w:jc w:val="right"/>
              <w:rPr>
                <w:sz w:val="22"/>
                <w:szCs w:val="22"/>
              </w:rPr>
            </w:pPr>
            <w:r w:rsidRPr="00FE3F7C">
              <w:rPr>
                <w:sz w:val="22"/>
                <w:szCs w:val="22"/>
              </w:rPr>
              <w:t>248</w:t>
            </w:r>
          </w:p>
        </w:tc>
        <w:tc>
          <w:tcPr>
            <w:tcW w:w="960" w:type="dxa"/>
            <w:vAlign w:val="bottom"/>
          </w:tcPr>
          <w:p w:rsidR="00FE3F7C" w:rsidRPr="00FE3F7C" w:rsidRDefault="00FE3F7C" w:rsidP="00FE3F7C">
            <w:pPr>
              <w:jc w:val="right"/>
              <w:rPr>
                <w:sz w:val="22"/>
                <w:szCs w:val="22"/>
              </w:rPr>
            </w:pPr>
            <w:r w:rsidRPr="00FE3F7C">
              <w:rPr>
                <w:sz w:val="22"/>
                <w:szCs w:val="22"/>
              </w:rPr>
              <w:t>67</w:t>
            </w:r>
          </w:p>
        </w:tc>
        <w:tc>
          <w:tcPr>
            <w:tcW w:w="960" w:type="dxa"/>
            <w:vAlign w:val="bottom"/>
          </w:tcPr>
          <w:p w:rsidR="00FE3F7C" w:rsidRPr="00FE3F7C" w:rsidRDefault="00FE3F7C" w:rsidP="00FE3F7C">
            <w:pPr>
              <w:jc w:val="right"/>
              <w:rPr>
                <w:sz w:val="22"/>
                <w:szCs w:val="22"/>
              </w:rPr>
            </w:pPr>
            <w:r w:rsidRPr="00FE3F7C">
              <w:rPr>
                <w:sz w:val="22"/>
                <w:szCs w:val="22"/>
              </w:rPr>
              <w:t>44</w:t>
            </w:r>
          </w:p>
        </w:tc>
      </w:tr>
      <w:tr w:rsidR="00FE3F7C" w:rsidRPr="00116A93" w:rsidTr="00FE0904">
        <w:trPr>
          <w:trHeight w:val="885"/>
        </w:trPr>
        <w:tc>
          <w:tcPr>
            <w:tcW w:w="3420" w:type="dxa"/>
          </w:tcPr>
          <w:p w:rsidR="00FE3F7C" w:rsidRPr="00116A93" w:rsidRDefault="00FE3F7C" w:rsidP="00FE3F7C">
            <w:pPr>
              <w:autoSpaceDE w:val="0"/>
              <w:autoSpaceDN w:val="0"/>
              <w:adjustRightInd w:val="0"/>
              <w:spacing w:line="192" w:lineRule="auto"/>
              <w:jc w:val="both"/>
              <w:rPr>
                <w:b/>
                <w:i/>
                <w:sz w:val="18"/>
                <w:szCs w:val="18"/>
              </w:rPr>
            </w:pPr>
            <w:r w:rsidRPr="00116A93">
              <w:rPr>
                <w:b/>
                <w:i/>
                <w:sz w:val="18"/>
                <w:szCs w:val="18"/>
              </w:rPr>
              <w:t>Ст.269</w:t>
            </w:r>
          </w:p>
          <w:p w:rsidR="00FE3F7C" w:rsidRPr="00116A93" w:rsidRDefault="00FE3F7C" w:rsidP="00FE3F7C">
            <w:pPr>
              <w:autoSpaceDE w:val="0"/>
              <w:autoSpaceDN w:val="0"/>
              <w:adjustRightInd w:val="0"/>
              <w:spacing w:line="192" w:lineRule="auto"/>
              <w:jc w:val="both"/>
              <w:outlineLvl w:val="0"/>
              <w:rPr>
                <w:i/>
                <w:sz w:val="18"/>
                <w:szCs w:val="18"/>
              </w:rPr>
            </w:pPr>
            <w:r w:rsidRPr="00116A93">
              <w:rPr>
                <w:i/>
                <w:sz w:val="18"/>
                <w:szCs w:val="18"/>
              </w:rPr>
              <w:t>Нарушение правил безопасности при строительстве, эксплуатации или ремонте магистральных трубопроводов</w:t>
            </w:r>
          </w:p>
          <w:p w:rsidR="00FE3F7C" w:rsidRPr="00116A93" w:rsidRDefault="00FE3F7C" w:rsidP="00FE3F7C">
            <w:pPr>
              <w:autoSpaceDE w:val="0"/>
              <w:autoSpaceDN w:val="0"/>
              <w:adjustRightInd w:val="0"/>
              <w:jc w:val="both"/>
              <w:rPr>
                <w:i/>
                <w:sz w:val="18"/>
                <w:szCs w:val="18"/>
              </w:rPr>
            </w:pPr>
            <w:r w:rsidRPr="00116A93">
              <w:rPr>
                <w:b/>
                <w:sz w:val="18"/>
                <w:szCs w:val="18"/>
              </w:rPr>
              <w:t>Статья утратила силу с 23.04.18 № 114-ФЗ</w:t>
            </w:r>
          </w:p>
        </w:tc>
        <w:tc>
          <w:tcPr>
            <w:tcW w:w="960" w:type="dxa"/>
            <w:vAlign w:val="bottom"/>
          </w:tcPr>
          <w:p w:rsidR="00FE3F7C" w:rsidRPr="00FE3F7C" w:rsidRDefault="00FE3F7C" w:rsidP="00FE3F7C">
            <w:pPr>
              <w:jc w:val="right"/>
              <w:rPr>
                <w:sz w:val="22"/>
                <w:szCs w:val="22"/>
              </w:rPr>
            </w:pPr>
            <w:r w:rsidRPr="00FE3F7C">
              <w:rPr>
                <w:sz w:val="22"/>
                <w:szCs w:val="22"/>
              </w:rPr>
              <w:t>2</w:t>
            </w:r>
          </w:p>
        </w:tc>
        <w:tc>
          <w:tcPr>
            <w:tcW w:w="960" w:type="dxa"/>
            <w:vAlign w:val="bottom"/>
          </w:tcPr>
          <w:p w:rsidR="00FE3F7C" w:rsidRPr="00FE3F7C" w:rsidRDefault="00FE3F7C" w:rsidP="00FE3F7C">
            <w:pPr>
              <w:jc w:val="right"/>
              <w:rPr>
                <w:sz w:val="22"/>
                <w:szCs w:val="22"/>
              </w:rPr>
            </w:pPr>
            <w:r w:rsidRPr="00FE3F7C">
              <w:rPr>
                <w:sz w:val="22"/>
                <w:szCs w:val="22"/>
              </w:rPr>
              <w:t>1</w:t>
            </w:r>
          </w:p>
        </w:tc>
        <w:tc>
          <w:tcPr>
            <w:tcW w:w="960" w:type="dxa"/>
            <w:vAlign w:val="bottom"/>
          </w:tcPr>
          <w:p w:rsidR="00FE3F7C" w:rsidRPr="00FE3F7C" w:rsidRDefault="00EC1FA8" w:rsidP="00FE3F7C">
            <w:pPr>
              <w:jc w:val="right"/>
              <w:rPr>
                <w:sz w:val="22"/>
                <w:szCs w:val="22"/>
              </w:rPr>
            </w:pPr>
            <w:r>
              <w:rPr>
                <w:sz w:val="22"/>
                <w:szCs w:val="22"/>
              </w:rPr>
              <w:t>-</w:t>
            </w:r>
          </w:p>
        </w:tc>
        <w:tc>
          <w:tcPr>
            <w:tcW w:w="960" w:type="dxa"/>
            <w:vAlign w:val="bottom"/>
          </w:tcPr>
          <w:p w:rsidR="00FE3F7C" w:rsidRPr="00FE3F7C" w:rsidRDefault="00FE3F7C" w:rsidP="00FE3F7C">
            <w:pPr>
              <w:jc w:val="right"/>
              <w:rPr>
                <w:sz w:val="22"/>
                <w:szCs w:val="22"/>
              </w:rPr>
            </w:pPr>
            <w:r w:rsidRPr="00FE3F7C">
              <w:rPr>
                <w:sz w:val="22"/>
                <w:szCs w:val="22"/>
              </w:rPr>
              <w:t>2</w:t>
            </w:r>
          </w:p>
        </w:tc>
        <w:tc>
          <w:tcPr>
            <w:tcW w:w="960" w:type="dxa"/>
            <w:vAlign w:val="bottom"/>
          </w:tcPr>
          <w:p w:rsidR="00FE3F7C" w:rsidRPr="00FE3F7C" w:rsidRDefault="00FE3F7C" w:rsidP="00FE3F7C">
            <w:pPr>
              <w:jc w:val="right"/>
              <w:rPr>
                <w:sz w:val="22"/>
                <w:szCs w:val="22"/>
              </w:rPr>
            </w:pPr>
            <w:r w:rsidRPr="00FE3F7C">
              <w:rPr>
                <w:sz w:val="22"/>
                <w:szCs w:val="22"/>
              </w:rPr>
              <w:t>1</w:t>
            </w:r>
          </w:p>
        </w:tc>
        <w:tc>
          <w:tcPr>
            <w:tcW w:w="960" w:type="dxa"/>
            <w:vAlign w:val="bottom"/>
          </w:tcPr>
          <w:p w:rsidR="00FE3F7C" w:rsidRPr="00FE3F7C" w:rsidRDefault="00FE3F7C" w:rsidP="00EC1FA8">
            <w:pPr>
              <w:jc w:val="right"/>
              <w:rPr>
                <w:sz w:val="22"/>
                <w:szCs w:val="22"/>
              </w:rPr>
            </w:pPr>
            <w:r w:rsidRPr="00FE3F7C">
              <w:rPr>
                <w:sz w:val="22"/>
                <w:szCs w:val="22"/>
              </w:rPr>
              <w:t> </w:t>
            </w:r>
            <w:r w:rsidR="00EC1FA8">
              <w:rPr>
                <w:sz w:val="22"/>
                <w:szCs w:val="22"/>
              </w:rPr>
              <w:t>-</w:t>
            </w:r>
          </w:p>
        </w:tc>
      </w:tr>
      <w:tr w:rsidR="00FE3F7C" w:rsidRPr="00116A93" w:rsidTr="00FE0904">
        <w:trPr>
          <w:trHeight w:val="501"/>
        </w:trPr>
        <w:tc>
          <w:tcPr>
            <w:tcW w:w="3420" w:type="dxa"/>
          </w:tcPr>
          <w:p w:rsidR="00FE3F7C" w:rsidRPr="00116A93" w:rsidRDefault="00FE3F7C" w:rsidP="00FE3F7C">
            <w:pPr>
              <w:spacing w:line="192" w:lineRule="auto"/>
              <w:rPr>
                <w:b/>
                <w:i/>
                <w:sz w:val="18"/>
                <w:szCs w:val="18"/>
              </w:rPr>
            </w:pPr>
            <w:r w:rsidRPr="00116A93">
              <w:rPr>
                <w:b/>
                <w:i/>
                <w:sz w:val="18"/>
                <w:szCs w:val="18"/>
              </w:rPr>
              <w:t>Ст.270</w:t>
            </w:r>
          </w:p>
          <w:p w:rsidR="00FE3F7C" w:rsidRPr="00116A93" w:rsidRDefault="00FE3F7C" w:rsidP="00FE3F7C">
            <w:pPr>
              <w:spacing w:line="192" w:lineRule="auto"/>
              <w:jc w:val="both"/>
              <w:rPr>
                <w:i/>
                <w:sz w:val="18"/>
                <w:szCs w:val="18"/>
              </w:rPr>
            </w:pPr>
            <w:r w:rsidRPr="00116A93">
              <w:rPr>
                <w:i/>
                <w:sz w:val="18"/>
                <w:szCs w:val="18"/>
              </w:rPr>
              <w:t>Неоказание капитаном судна помощи терпящим бедствие</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1</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0</w:t>
            </w:r>
          </w:p>
        </w:tc>
      </w:tr>
      <w:tr w:rsidR="00FE3F7C" w:rsidRPr="00116A93" w:rsidTr="00FE0904">
        <w:trPr>
          <w:trHeight w:val="491"/>
        </w:trPr>
        <w:tc>
          <w:tcPr>
            <w:tcW w:w="3420" w:type="dxa"/>
          </w:tcPr>
          <w:p w:rsidR="00FE3F7C" w:rsidRPr="00116A93" w:rsidRDefault="00FE3F7C" w:rsidP="00FE3F7C">
            <w:pPr>
              <w:spacing w:line="192" w:lineRule="auto"/>
              <w:rPr>
                <w:b/>
                <w:i/>
                <w:sz w:val="18"/>
                <w:szCs w:val="18"/>
              </w:rPr>
            </w:pPr>
            <w:r w:rsidRPr="00116A93">
              <w:rPr>
                <w:b/>
                <w:i/>
                <w:sz w:val="18"/>
                <w:szCs w:val="18"/>
              </w:rPr>
              <w:t>Ст.271</w:t>
            </w:r>
          </w:p>
          <w:p w:rsidR="00FE3F7C" w:rsidRPr="00116A93" w:rsidRDefault="00FE3F7C" w:rsidP="00FE3F7C">
            <w:pPr>
              <w:spacing w:line="192" w:lineRule="auto"/>
              <w:jc w:val="both"/>
              <w:rPr>
                <w:i/>
                <w:sz w:val="18"/>
                <w:szCs w:val="18"/>
              </w:rPr>
            </w:pPr>
            <w:r w:rsidRPr="00116A93">
              <w:rPr>
                <w:i/>
                <w:sz w:val="18"/>
                <w:szCs w:val="18"/>
              </w:rPr>
              <w:t>Нарушение правил международных полетов</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1</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2</w:t>
            </w:r>
          </w:p>
        </w:tc>
      </w:tr>
      <w:tr w:rsidR="00FE3F7C" w:rsidRPr="00116A93" w:rsidTr="00FE0904">
        <w:trPr>
          <w:trHeight w:val="705"/>
        </w:trPr>
        <w:tc>
          <w:tcPr>
            <w:tcW w:w="3420" w:type="dxa"/>
          </w:tcPr>
          <w:p w:rsidR="00FE3F7C" w:rsidRPr="00116A93" w:rsidRDefault="00FE3F7C" w:rsidP="00FE3F7C">
            <w:pPr>
              <w:spacing w:line="192" w:lineRule="auto"/>
              <w:rPr>
                <w:b/>
                <w:i/>
                <w:sz w:val="18"/>
                <w:szCs w:val="18"/>
              </w:rPr>
            </w:pPr>
            <w:r w:rsidRPr="00116A93">
              <w:rPr>
                <w:b/>
                <w:i/>
                <w:sz w:val="18"/>
                <w:szCs w:val="18"/>
              </w:rPr>
              <w:t>Ст. 271.1</w:t>
            </w:r>
          </w:p>
          <w:p w:rsidR="00FE3F7C" w:rsidRPr="00116A93" w:rsidRDefault="00FE3F7C" w:rsidP="00FE3F7C">
            <w:pPr>
              <w:spacing w:line="192" w:lineRule="auto"/>
              <w:rPr>
                <w:i/>
                <w:sz w:val="18"/>
                <w:szCs w:val="18"/>
              </w:rPr>
            </w:pPr>
            <w:r w:rsidRPr="00116A93">
              <w:rPr>
                <w:i/>
                <w:sz w:val="18"/>
                <w:szCs w:val="18"/>
              </w:rPr>
              <w:t>Нарушение правил использования воздушного пространства Российской Федерации</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1</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0</w:t>
            </w:r>
          </w:p>
        </w:tc>
        <w:tc>
          <w:tcPr>
            <w:tcW w:w="960" w:type="dxa"/>
            <w:vAlign w:val="bottom"/>
          </w:tcPr>
          <w:p w:rsidR="00FE3F7C" w:rsidRPr="00FE3F7C" w:rsidRDefault="00FE3F7C" w:rsidP="00FE3F7C">
            <w:pPr>
              <w:jc w:val="right"/>
              <w:rPr>
                <w:sz w:val="22"/>
                <w:szCs w:val="22"/>
              </w:rPr>
            </w:pPr>
            <w:r w:rsidRPr="00FE3F7C">
              <w:rPr>
                <w:sz w:val="22"/>
                <w:szCs w:val="22"/>
              </w:rPr>
              <w:t>0</w:t>
            </w:r>
          </w:p>
        </w:tc>
      </w:tr>
      <w:tr w:rsidR="00FE3F7C" w:rsidRPr="00116A93" w:rsidTr="00FE0904">
        <w:trPr>
          <w:trHeight w:val="417"/>
        </w:trPr>
        <w:tc>
          <w:tcPr>
            <w:tcW w:w="3420" w:type="dxa"/>
            <w:vAlign w:val="center"/>
          </w:tcPr>
          <w:p w:rsidR="00FE3F7C" w:rsidRPr="00116A93" w:rsidRDefault="00FE3F7C" w:rsidP="00FE3F7C">
            <w:pPr>
              <w:jc w:val="center"/>
              <w:rPr>
                <w:b/>
                <w:sz w:val="20"/>
                <w:szCs w:val="20"/>
              </w:rPr>
            </w:pPr>
            <w:r w:rsidRPr="00116A93">
              <w:rPr>
                <w:b/>
              </w:rPr>
              <w:t>Итого</w:t>
            </w:r>
            <w:r w:rsidRPr="00116A93">
              <w:rPr>
                <w:b/>
                <w:sz w:val="20"/>
                <w:szCs w:val="20"/>
              </w:rPr>
              <w:t>:</w:t>
            </w:r>
          </w:p>
        </w:tc>
        <w:tc>
          <w:tcPr>
            <w:tcW w:w="960" w:type="dxa"/>
            <w:vAlign w:val="bottom"/>
          </w:tcPr>
          <w:p w:rsidR="00FE3F7C" w:rsidRPr="00FE3F7C" w:rsidRDefault="00FE3F7C" w:rsidP="00FE3F7C">
            <w:pPr>
              <w:jc w:val="right"/>
              <w:rPr>
                <w:sz w:val="22"/>
                <w:szCs w:val="22"/>
              </w:rPr>
            </w:pPr>
            <w:r w:rsidRPr="00FE3F7C">
              <w:rPr>
                <w:sz w:val="22"/>
                <w:szCs w:val="22"/>
              </w:rPr>
              <w:t>29 749</w:t>
            </w:r>
          </w:p>
        </w:tc>
        <w:tc>
          <w:tcPr>
            <w:tcW w:w="960" w:type="dxa"/>
            <w:vAlign w:val="bottom"/>
          </w:tcPr>
          <w:p w:rsidR="00FE3F7C" w:rsidRPr="00FE3F7C" w:rsidRDefault="00FE3F7C" w:rsidP="00FE3F7C">
            <w:pPr>
              <w:jc w:val="right"/>
              <w:rPr>
                <w:sz w:val="22"/>
                <w:szCs w:val="22"/>
              </w:rPr>
            </w:pPr>
            <w:r w:rsidRPr="00FE3F7C">
              <w:rPr>
                <w:sz w:val="22"/>
                <w:szCs w:val="22"/>
              </w:rPr>
              <w:t>102 341</w:t>
            </w:r>
          </w:p>
        </w:tc>
        <w:tc>
          <w:tcPr>
            <w:tcW w:w="960" w:type="dxa"/>
            <w:vAlign w:val="bottom"/>
          </w:tcPr>
          <w:p w:rsidR="00FE3F7C" w:rsidRPr="00FE3F7C" w:rsidRDefault="00FE3F7C" w:rsidP="00FE3F7C">
            <w:pPr>
              <w:jc w:val="right"/>
              <w:rPr>
                <w:sz w:val="22"/>
                <w:szCs w:val="22"/>
              </w:rPr>
            </w:pPr>
            <w:r w:rsidRPr="00FE3F7C">
              <w:rPr>
                <w:sz w:val="22"/>
                <w:szCs w:val="22"/>
              </w:rPr>
              <w:t>79 377</w:t>
            </w:r>
          </w:p>
        </w:tc>
        <w:tc>
          <w:tcPr>
            <w:tcW w:w="960" w:type="dxa"/>
            <w:vAlign w:val="bottom"/>
          </w:tcPr>
          <w:p w:rsidR="00FE3F7C" w:rsidRPr="00FE3F7C" w:rsidRDefault="00FE3F7C" w:rsidP="00FE3F7C">
            <w:pPr>
              <w:jc w:val="right"/>
              <w:rPr>
                <w:sz w:val="22"/>
                <w:szCs w:val="22"/>
              </w:rPr>
            </w:pPr>
            <w:r w:rsidRPr="00FE3F7C">
              <w:rPr>
                <w:sz w:val="22"/>
                <w:szCs w:val="22"/>
              </w:rPr>
              <w:t>26 271</w:t>
            </w:r>
          </w:p>
        </w:tc>
        <w:tc>
          <w:tcPr>
            <w:tcW w:w="960" w:type="dxa"/>
            <w:vAlign w:val="bottom"/>
          </w:tcPr>
          <w:p w:rsidR="00FE3F7C" w:rsidRPr="00FE3F7C" w:rsidRDefault="00FE3F7C" w:rsidP="00FE3F7C">
            <w:pPr>
              <w:jc w:val="right"/>
              <w:rPr>
                <w:sz w:val="22"/>
                <w:szCs w:val="22"/>
              </w:rPr>
            </w:pPr>
            <w:r w:rsidRPr="00FE3F7C">
              <w:rPr>
                <w:sz w:val="22"/>
                <w:szCs w:val="22"/>
              </w:rPr>
              <w:t>97 345</w:t>
            </w:r>
          </w:p>
        </w:tc>
        <w:tc>
          <w:tcPr>
            <w:tcW w:w="960" w:type="dxa"/>
            <w:vAlign w:val="bottom"/>
          </w:tcPr>
          <w:p w:rsidR="00FE3F7C" w:rsidRPr="00FE3F7C" w:rsidRDefault="00FE3F7C" w:rsidP="00FE3F7C">
            <w:pPr>
              <w:jc w:val="right"/>
              <w:rPr>
                <w:sz w:val="22"/>
                <w:szCs w:val="22"/>
              </w:rPr>
            </w:pPr>
            <w:r w:rsidRPr="00FE3F7C">
              <w:rPr>
                <w:sz w:val="22"/>
                <w:szCs w:val="22"/>
              </w:rPr>
              <w:t>76 645</w:t>
            </w:r>
          </w:p>
        </w:tc>
      </w:tr>
    </w:tbl>
    <w:p w:rsidR="005120EA" w:rsidRDefault="005120EA" w:rsidP="0058446C">
      <w:pPr>
        <w:rPr>
          <w:b/>
        </w:rPr>
      </w:pPr>
    </w:p>
    <w:p w:rsidR="00FE0904" w:rsidRDefault="00FE0904" w:rsidP="0058446C">
      <w:pPr>
        <w:rPr>
          <w:b/>
        </w:rPr>
      </w:pPr>
    </w:p>
    <w:p w:rsidR="0058446C" w:rsidRPr="00116A93" w:rsidRDefault="0058446C" w:rsidP="0058446C">
      <w:pPr>
        <w:rPr>
          <w:b/>
        </w:rPr>
      </w:pPr>
      <w:r w:rsidRPr="00116A93">
        <w:rPr>
          <w:b/>
        </w:rPr>
        <w:lastRenderedPageBreak/>
        <w:t>Глава</w:t>
      </w:r>
      <w:r w:rsidR="001F05CE" w:rsidRPr="00116A93">
        <w:rPr>
          <w:b/>
        </w:rPr>
        <w:t xml:space="preserve"> </w:t>
      </w:r>
      <w:r w:rsidRPr="00116A93">
        <w:rPr>
          <w:b/>
        </w:rPr>
        <w:t>28.</w:t>
      </w:r>
      <w:r w:rsidR="00B67A52" w:rsidRPr="00116A93">
        <w:rPr>
          <w:b/>
        </w:rPr>
        <w:t xml:space="preserve"> Преступления в сфере компьютерной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36"/>
        <w:gridCol w:w="960"/>
        <w:gridCol w:w="960"/>
        <w:gridCol w:w="960"/>
        <w:gridCol w:w="960"/>
        <w:gridCol w:w="960"/>
      </w:tblGrid>
      <w:tr w:rsidR="00430CCA" w:rsidRPr="00116A93" w:rsidTr="00BB029C">
        <w:trPr>
          <w:trHeight w:val="653"/>
        </w:trPr>
        <w:tc>
          <w:tcPr>
            <w:tcW w:w="3544" w:type="dxa"/>
            <w:vMerge w:val="restart"/>
          </w:tcPr>
          <w:p w:rsidR="00430CCA" w:rsidRPr="00116A93" w:rsidRDefault="00430CCA" w:rsidP="00314EBD"/>
          <w:p w:rsidR="00430CCA" w:rsidRPr="00116A93" w:rsidRDefault="00430CCA" w:rsidP="00314EBD"/>
          <w:p w:rsidR="00430CCA" w:rsidRPr="00116A93" w:rsidRDefault="00430CCA" w:rsidP="00314EBD"/>
          <w:p w:rsidR="00430CCA" w:rsidRPr="00116A93" w:rsidRDefault="00430CCA" w:rsidP="00314EBD"/>
          <w:p w:rsidR="00430CCA" w:rsidRPr="00116A93" w:rsidRDefault="00430CCA" w:rsidP="00314EBD"/>
          <w:p w:rsidR="00430CCA" w:rsidRPr="00116A93" w:rsidRDefault="00430CCA" w:rsidP="00314EBD"/>
        </w:tc>
        <w:tc>
          <w:tcPr>
            <w:tcW w:w="2756" w:type="dxa"/>
            <w:gridSpan w:val="3"/>
            <w:vAlign w:val="center"/>
          </w:tcPr>
          <w:p w:rsidR="00430CCA" w:rsidRPr="00116A93" w:rsidRDefault="00430CCA" w:rsidP="00BB029C">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430CCA" w:rsidRPr="00116A93" w:rsidRDefault="00430CCA" w:rsidP="00BB029C">
            <w:pPr>
              <w:jc w:val="center"/>
              <w:rPr>
                <w:sz w:val="20"/>
              </w:rPr>
            </w:pPr>
            <w:r w:rsidRPr="00116A93">
              <w:rPr>
                <w:b/>
                <w:i/>
                <w:sz w:val="20"/>
              </w:rPr>
              <w:t>Выявлено лиц, совершивших преступление в отчетном  периоде</w:t>
            </w:r>
          </w:p>
        </w:tc>
      </w:tr>
      <w:tr w:rsidR="00D05310" w:rsidRPr="00116A93" w:rsidTr="006C5E14">
        <w:trPr>
          <w:trHeight w:val="507"/>
        </w:trPr>
        <w:tc>
          <w:tcPr>
            <w:tcW w:w="3544" w:type="dxa"/>
            <w:vMerge/>
          </w:tcPr>
          <w:p w:rsidR="00D05310" w:rsidRPr="00116A93" w:rsidRDefault="00D05310" w:rsidP="00D05310">
            <w:pPr>
              <w:autoSpaceDE w:val="0"/>
              <w:autoSpaceDN w:val="0"/>
              <w:adjustRightInd w:val="0"/>
              <w:spacing w:line="192" w:lineRule="auto"/>
              <w:jc w:val="both"/>
              <w:rPr>
                <w:b/>
                <w:i/>
                <w:sz w:val="18"/>
                <w:szCs w:val="18"/>
              </w:rPr>
            </w:pPr>
          </w:p>
        </w:tc>
        <w:tc>
          <w:tcPr>
            <w:tcW w:w="836"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FF63A8" w:rsidRPr="00116A93" w:rsidTr="00CF0C32">
        <w:trPr>
          <w:trHeight w:val="593"/>
        </w:trPr>
        <w:tc>
          <w:tcPr>
            <w:tcW w:w="3544" w:type="dxa"/>
          </w:tcPr>
          <w:p w:rsidR="00FF63A8" w:rsidRPr="00116A93" w:rsidRDefault="00FF63A8" w:rsidP="00FF63A8">
            <w:pPr>
              <w:spacing w:line="192" w:lineRule="auto"/>
              <w:rPr>
                <w:b/>
                <w:i/>
                <w:sz w:val="18"/>
                <w:szCs w:val="18"/>
              </w:rPr>
            </w:pPr>
            <w:r w:rsidRPr="00116A93">
              <w:rPr>
                <w:b/>
                <w:i/>
                <w:sz w:val="18"/>
                <w:szCs w:val="18"/>
              </w:rPr>
              <w:t xml:space="preserve">Ст.272 </w:t>
            </w:r>
          </w:p>
          <w:p w:rsidR="00FF63A8" w:rsidRPr="00116A93" w:rsidRDefault="00FF63A8" w:rsidP="00FF63A8">
            <w:pPr>
              <w:spacing w:line="192" w:lineRule="auto"/>
              <w:jc w:val="both"/>
              <w:rPr>
                <w:i/>
                <w:sz w:val="18"/>
                <w:szCs w:val="18"/>
              </w:rPr>
            </w:pPr>
            <w:r w:rsidRPr="00116A93">
              <w:rPr>
                <w:i/>
                <w:sz w:val="18"/>
                <w:szCs w:val="18"/>
              </w:rPr>
              <w:t>Неправомерный доступ к компьютерной информации</w:t>
            </w:r>
          </w:p>
        </w:tc>
        <w:tc>
          <w:tcPr>
            <w:tcW w:w="836" w:type="dxa"/>
            <w:vAlign w:val="bottom"/>
          </w:tcPr>
          <w:p w:rsidR="00FF63A8" w:rsidRPr="00CF0C32" w:rsidRDefault="00FF63A8" w:rsidP="00CF0C32">
            <w:pPr>
              <w:jc w:val="right"/>
              <w:rPr>
                <w:sz w:val="22"/>
                <w:szCs w:val="22"/>
              </w:rPr>
            </w:pPr>
            <w:r w:rsidRPr="00CF0C32">
              <w:rPr>
                <w:sz w:val="22"/>
                <w:szCs w:val="22"/>
              </w:rPr>
              <w:t>1930</w:t>
            </w:r>
          </w:p>
        </w:tc>
        <w:tc>
          <w:tcPr>
            <w:tcW w:w="960" w:type="dxa"/>
            <w:vAlign w:val="bottom"/>
          </w:tcPr>
          <w:p w:rsidR="00FF63A8" w:rsidRPr="00CF0C32" w:rsidRDefault="00FF63A8" w:rsidP="00CF0C32">
            <w:pPr>
              <w:jc w:val="right"/>
              <w:rPr>
                <w:sz w:val="22"/>
                <w:szCs w:val="22"/>
              </w:rPr>
            </w:pPr>
            <w:r w:rsidRPr="00CF0C32">
              <w:rPr>
                <w:sz w:val="22"/>
                <w:szCs w:val="22"/>
              </w:rPr>
              <w:t>1079</w:t>
            </w:r>
          </w:p>
        </w:tc>
        <w:tc>
          <w:tcPr>
            <w:tcW w:w="960" w:type="dxa"/>
            <w:vAlign w:val="bottom"/>
          </w:tcPr>
          <w:p w:rsidR="00FF63A8" w:rsidRPr="00CF0C32" w:rsidRDefault="00FF63A8" w:rsidP="00CF0C32">
            <w:pPr>
              <w:jc w:val="right"/>
              <w:rPr>
                <w:sz w:val="22"/>
                <w:szCs w:val="22"/>
              </w:rPr>
            </w:pPr>
            <w:r w:rsidRPr="00CF0C32">
              <w:rPr>
                <w:sz w:val="22"/>
                <w:szCs w:val="22"/>
              </w:rPr>
              <w:t>9308</w:t>
            </w:r>
          </w:p>
        </w:tc>
        <w:tc>
          <w:tcPr>
            <w:tcW w:w="960" w:type="dxa"/>
            <w:vAlign w:val="bottom"/>
          </w:tcPr>
          <w:p w:rsidR="00FF63A8" w:rsidRPr="00CF0C32" w:rsidRDefault="00FF63A8" w:rsidP="00CF0C32">
            <w:pPr>
              <w:jc w:val="right"/>
              <w:rPr>
                <w:sz w:val="22"/>
                <w:szCs w:val="22"/>
              </w:rPr>
            </w:pPr>
            <w:r w:rsidRPr="00CF0C32">
              <w:rPr>
                <w:sz w:val="22"/>
                <w:szCs w:val="22"/>
              </w:rPr>
              <w:t>270</w:t>
            </w:r>
          </w:p>
        </w:tc>
        <w:tc>
          <w:tcPr>
            <w:tcW w:w="960" w:type="dxa"/>
            <w:vAlign w:val="bottom"/>
          </w:tcPr>
          <w:p w:rsidR="00FF63A8" w:rsidRPr="00CF0C32" w:rsidRDefault="00FF63A8" w:rsidP="00CF0C32">
            <w:pPr>
              <w:jc w:val="right"/>
              <w:rPr>
                <w:sz w:val="22"/>
                <w:szCs w:val="22"/>
              </w:rPr>
            </w:pPr>
            <w:r w:rsidRPr="00CF0C32">
              <w:rPr>
                <w:sz w:val="22"/>
                <w:szCs w:val="22"/>
              </w:rPr>
              <w:t>206</w:t>
            </w:r>
          </w:p>
        </w:tc>
        <w:tc>
          <w:tcPr>
            <w:tcW w:w="960" w:type="dxa"/>
            <w:vAlign w:val="bottom"/>
          </w:tcPr>
          <w:p w:rsidR="00FF63A8" w:rsidRPr="00CF0C32" w:rsidRDefault="00FF63A8" w:rsidP="00CF0C32">
            <w:pPr>
              <w:jc w:val="right"/>
              <w:rPr>
                <w:color w:val="000000"/>
                <w:sz w:val="22"/>
                <w:szCs w:val="22"/>
              </w:rPr>
            </w:pPr>
            <w:r w:rsidRPr="00CF0C32">
              <w:rPr>
                <w:color w:val="000000"/>
                <w:sz w:val="22"/>
                <w:szCs w:val="22"/>
              </w:rPr>
              <w:t>419</w:t>
            </w:r>
          </w:p>
        </w:tc>
      </w:tr>
      <w:tr w:rsidR="00FF63A8" w:rsidRPr="00116A93" w:rsidTr="00CF0C32">
        <w:trPr>
          <w:trHeight w:val="697"/>
        </w:trPr>
        <w:tc>
          <w:tcPr>
            <w:tcW w:w="3544" w:type="dxa"/>
          </w:tcPr>
          <w:p w:rsidR="00FF63A8" w:rsidRPr="00116A93" w:rsidRDefault="00FF63A8" w:rsidP="00FF63A8">
            <w:pPr>
              <w:spacing w:line="192" w:lineRule="auto"/>
              <w:rPr>
                <w:b/>
                <w:i/>
                <w:sz w:val="18"/>
                <w:szCs w:val="18"/>
              </w:rPr>
            </w:pPr>
            <w:r w:rsidRPr="00116A93">
              <w:rPr>
                <w:b/>
                <w:i/>
                <w:sz w:val="18"/>
                <w:szCs w:val="18"/>
              </w:rPr>
              <w:t>Ст.273</w:t>
            </w:r>
          </w:p>
          <w:p w:rsidR="00FF63A8" w:rsidRPr="00116A93" w:rsidRDefault="00FF63A8" w:rsidP="00FF63A8">
            <w:pPr>
              <w:spacing w:line="192" w:lineRule="auto"/>
              <w:jc w:val="both"/>
              <w:rPr>
                <w:i/>
                <w:sz w:val="18"/>
                <w:szCs w:val="18"/>
              </w:rPr>
            </w:pPr>
            <w:r w:rsidRPr="00116A93">
              <w:rPr>
                <w:i/>
                <w:sz w:val="18"/>
                <w:szCs w:val="18"/>
              </w:rPr>
              <w:t>Создание, использование и распространение</w:t>
            </w:r>
            <w:r>
              <w:rPr>
                <w:i/>
                <w:sz w:val="18"/>
                <w:szCs w:val="18"/>
              </w:rPr>
              <w:t xml:space="preserve"> </w:t>
            </w:r>
            <w:r w:rsidRPr="00116A93">
              <w:rPr>
                <w:i/>
                <w:sz w:val="18"/>
                <w:szCs w:val="18"/>
              </w:rPr>
              <w:t>вредоносных компьютерных</w:t>
            </w:r>
          </w:p>
          <w:p w:rsidR="00FF63A8" w:rsidRPr="00116A93" w:rsidRDefault="00FF63A8" w:rsidP="00FF63A8">
            <w:pPr>
              <w:spacing w:line="192" w:lineRule="auto"/>
              <w:rPr>
                <w:i/>
                <w:sz w:val="18"/>
                <w:szCs w:val="18"/>
              </w:rPr>
            </w:pPr>
            <w:r w:rsidRPr="00116A93">
              <w:rPr>
                <w:i/>
                <w:sz w:val="18"/>
                <w:szCs w:val="18"/>
              </w:rPr>
              <w:t>программ</w:t>
            </w:r>
          </w:p>
        </w:tc>
        <w:tc>
          <w:tcPr>
            <w:tcW w:w="836" w:type="dxa"/>
            <w:vAlign w:val="bottom"/>
          </w:tcPr>
          <w:p w:rsidR="00FF63A8" w:rsidRPr="00CF0C32" w:rsidRDefault="00FF63A8" w:rsidP="00CF0C32">
            <w:pPr>
              <w:jc w:val="right"/>
              <w:rPr>
                <w:sz w:val="22"/>
                <w:szCs w:val="22"/>
              </w:rPr>
            </w:pPr>
            <w:r w:rsidRPr="00CF0C32">
              <w:rPr>
                <w:sz w:val="22"/>
                <w:szCs w:val="22"/>
              </w:rPr>
              <w:t>889</w:t>
            </w:r>
          </w:p>
        </w:tc>
        <w:tc>
          <w:tcPr>
            <w:tcW w:w="960" w:type="dxa"/>
            <w:vAlign w:val="bottom"/>
          </w:tcPr>
          <w:p w:rsidR="00FF63A8" w:rsidRPr="00CF0C32" w:rsidRDefault="00FF63A8" w:rsidP="00CF0C32">
            <w:pPr>
              <w:jc w:val="right"/>
              <w:rPr>
                <w:sz w:val="22"/>
                <w:szCs w:val="22"/>
              </w:rPr>
            </w:pPr>
            <w:r w:rsidRPr="00CF0C32">
              <w:rPr>
                <w:sz w:val="22"/>
                <w:szCs w:val="22"/>
              </w:rPr>
              <w:t>802</w:t>
            </w:r>
          </w:p>
        </w:tc>
        <w:tc>
          <w:tcPr>
            <w:tcW w:w="960" w:type="dxa"/>
            <w:vAlign w:val="bottom"/>
          </w:tcPr>
          <w:p w:rsidR="00FF63A8" w:rsidRPr="00CF0C32" w:rsidRDefault="00FF63A8" w:rsidP="00CF0C32">
            <w:pPr>
              <w:jc w:val="right"/>
              <w:rPr>
                <w:sz w:val="22"/>
                <w:szCs w:val="22"/>
              </w:rPr>
            </w:pPr>
            <w:r w:rsidRPr="00CF0C32">
              <w:rPr>
                <w:sz w:val="22"/>
                <w:szCs w:val="22"/>
              </w:rPr>
              <w:t>200</w:t>
            </w:r>
          </w:p>
        </w:tc>
        <w:tc>
          <w:tcPr>
            <w:tcW w:w="960" w:type="dxa"/>
            <w:vAlign w:val="bottom"/>
          </w:tcPr>
          <w:p w:rsidR="00FF63A8" w:rsidRPr="00CF0C32" w:rsidRDefault="00FF63A8" w:rsidP="00CF0C32">
            <w:pPr>
              <w:jc w:val="right"/>
              <w:rPr>
                <w:sz w:val="22"/>
                <w:szCs w:val="22"/>
              </w:rPr>
            </w:pPr>
            <w:r w:rsidRPr="00CF0C32">
              <w:rPr>
                <w:sz w:val="22"/>
                <w:szCs w:val="22"/>
              </w:rPr>
              <w:t>411</w:t>
            </w:r>
          </w:p>
        </w:tc>
        <w:tc>
          <w:tcPr>
            <w:tcW w:w="960" w:type="dxa"/>
            <w:vAlign w:val="bottom"/>
          </w:tcPr>
          <w:p w:rsidR="00FF63A8" w:rsidRPr="00CF0C32" w:rsidRDefault="00FF63A8" w:rsidP="00CF0C32">
            <w:pPr>
              <w:jc w:val="right"/>
              <w:rPr>
                <w:sz w:val="22"/>
                <w:szCs w:val="22"/>
              </w:rPr>
            </w:pPr>
            <w:r w:rsidRPr="00CF0C32">
              <w:rPr>
                <w:sz w:val="22"/>
                <w:szCs w:val="22"/>
              </w:rPr>
              <w:t>320</w:t>
            </w:r>
          </w:p>
        </w:tc>
        <w:tc>
          <w:tcPr>
            <w:tcW w:w="960" w:type="dxa"/>
            <w:vAlign w:val="bottom"/>
          </w:tcPr>
          <w:p w:rsidR="00FF63A8" w:rsidRPr="00CF0C32" w:rsidRDefault="00FF63A8" w:rsidP="00CF0C32">
            <w:pPr>
              <w:jc w:val="right"/>
              <w:rPr>
                <w:color w:val="000000"/>
                <w:sz w:val="22"/>
                <w:szCs w:val="22"/>
              </w:rPr>
            </w:pPr>
            <w:r w:rsidRPr="00CF0C32">
              <w:rPr>
                <w:color w:val="000000"/>
                <w:sz w:val="22"/>
                <w:szCs w:val="22"/>
              </w:rPr>
              <w:t>105</w:t>
            </w:r>
          </w:p>
        </w:tc>
      </w:tr>
      <w:tr w:rsidR="00FF63A8" w:rsidRPr="00116A93" w:rsidTr="00CF0C32">
        <w:trPr>
          <w:trHeight w:val="1020"/>
        </w:trPr>
        <w:tc>
          <w:tcPr>
            <w:tcW w:w="3544" w:type="dxa"/>
          </w:tcPr>
          <w:p w:rsidR="00FF63A8" w:rsidRPr="00116A93" w:rsidRDefault="00FF63A8" w:rsidP="00FF63A8">
            <w:pPr>
              <w:spacing w:line="192" w:lineRule="auto"/>
              <w:rPr>
                <w:b/>
                <w:i/>
                <w:sz w:val="18"/>
                <w:szCs w:val="18"/>
              </w:rPr>
            </w:pPr>
            <w:r w:rsidRPr="00116A93">
              <w:rPr>
                <w:b/>
                <w:i/>
                <w:sz w:val="18"/>
                <w:szCs w:val="18"/>
              </w:rPr>
              <w:t>Ст.274</w:t>
            </w:r>
          </w:p>
          <w:p w:rsidR="00FF63A8" w:rsidRPr="00116A93" w:rsidRDefault="00FF63A8" w:rsidP="00FF63A8">
            <w:pPr>
              <w:spacing w:line="192" w:lineRule="auto"/>
              <w:jc w:val="both"/>
              <w:rPr>
                <w:i/>
                <w:sz w:val="18"/>
                <w:szCs w:val="18"/>
              </w:rPr>
            </w:pPr>
            <w:r w:rsidRPr="00116A93">
              <w:rPr>
                <w:b/>
                <w:i/>
                <w:sz w:val="18"/>
                <w:szCs w:val="18"/>
              </w:rPr>
              <w:t xml:space="preserve"> </w:t>
            </w:r>
            <w:r w:rsidRPr="00116A93">
              <w:rPr>
                <w:i/>
                <w:sz w:val="18"/>
                <w:szCs w:val="18"/>
              </w:rPr>
              <w:t>Нарушение правил эксплуатации средств хранения, обработки или передачи компьютерной информации и информационно-телекоммуникационных сетей</w:t>
            </w:r>
          </w:p>
        </w:tc>
        <w:tc>
          <w:tcPr>
            <w:tcW w:w="836" w:type="dxa"/>
            <w:vAlign w:val="bottom"/>
          </w:tcPr>
          <w:p w:rsidR="00FF63A8" w:rsidRPr="00CF0C32" w:rsidRDefault="00FF63A8" w:rsidP="00CF0C32">
            <w:pPr>
              <w:jc w:val="right"/>
              <w:rPr>
                <w:sz w:val="22"/>
                <w:szCs w:val="22"/>
              </w:rPr>
            </w:pPr>
            <w:r w:rsidRPr="00CF0C32">
              <w:rPr>
                <w:sz w:val="22"/>
                <w:szCs w:val="22"/>
              </w:rPr>
              <w:t>1</w:t>
            </w:r>
          </w:p>
        </w:tc>
        <w:tc>
          <w:tcPr>
            <w:tcW w:w="960" w:type="dxa"/>
            <w:vAlign w:val="bottom"/>
          </w:tcPr>
          <w:p w:rsidR="00FF63A8" w:rsidRPr="00CF0C32" w:rsidRDefault="00FF63A8" w:rsidP="00CF0C32">
            <w:pPr>
              <w:jc w:val="right"/>
              <w:rPr>
                <w:sz w:val="22"/>
                <w:szCs w:val="22"/>
              </w:rPr>
            </w:pPr>
            <w:r w:rsidRPr="00CF0C32">
              <w:rPr>
                <w:sz w:val="22"/>
                <w:szCs w:val="22"/>
              </w:rPr>
              <w:t>2</w:t>
            </w:r>
          </w:p>
        </w:tc>
        <w:tc>
          <w:tcPr>
            <w:tcW w:w="960" w:type="dxa"/>
            <w:vAlign w:val="bottom"/>
          </w:tcPr>
          <w:p w:rsidR="00FF63A8" w:rsidRPr="00CF0C32" w:rsidRDefault="00FF63A8" w:rsidP="00CF0C32">
            <w:pPr>
              <w:jc w:val="right"/>
              <w:rPr>
                <w:sz w:val="22"/>
                <w:szCs w:val="22"/>
              </w:rPr>
            </w:pPr>
            <w:r w:rsidRPr="00CF0C32">
              <w:rPr>
                <w:sz w:val="22"/>
                <w:szCs w:val="22"/>
              </w:rPr>
              <w:t>0</w:t>
            </w:r>
          </w:p>
        </w:tc>
        <w:tc>
          <w:tcPr>
            <w:tcW w:w="960" w:type="dxa"/>
            <w:vAlign w:val="bottom"/>
          </w:tcPr>
          <w:p w:rsidR="00FF63A8" w:rsidRPr="00CF0C32" w:rsidRDefault="00FF63A8" w:rsidP="00CF0C32">
            <w:pPr>
              <w:jc w:val="right"/>
              <w:rPr>
                <w:sz w:val="22"/>
                <w:szCs w:val="22"/>
              </w:rPr>
            </w:pPr>
            <w:r w:rsidRPr="00CF0C32">
              <w:rPr>
                <w:sz w:val="22"/>
                <w:szCs w:val="22"/>
              </w:rPr>
              <w:t>0</w:t>
            </w:r>
          </w:p>
        </w:tc>
        <w:tc>
          <w:tcPr>
            <w:tcW w:w="960" w:type="dxa"/>
            <w:vAlign w:val="bottom"/>
          </w:tcPr>
          <w:p w:rsidR="00FF63A8" w:rsidRPr="00CF0C32" w:rsidRDefault="00FF63A8" w:rsidP="00CF0C32">
            <w:pPr>
              <w:jc w:val="right"/>
              <w:rPr>
                <w:sz w:val="22"/>
                <w:szCs w:val="22"/>
              </w:rPr>
            </w:pPr>
            <w:r w:rsidRPr="00CF0C32">
              <w:rPr>
                <w:sz w:val="22"/>
                <w:szCs w:val="22"/>
              </w:rPr>
              <w:t>0</w:t>
            </w:r>
          </w:p>
        </w:tc>
        <w:tc>
          <w:tcPr>
            <w:tcW w:w="960" w:type="dxa"/>
            <w:vAlign w:val="bottom"/>
          </w:tcPr>
          <w:p w:rsidR="00FF63A8" w:rsidRPr="00CF0C32" w:rsidRDefault="00FF63A8" w:rsidP="00CF0C32">
            <w:pPr>
              <w:jc w:val="right"/>
              <w:rPr>
                <w:color w:val="000000"/>
                <w:sz w:val="22"/>
                <w:szCs w:val="22"/>
              </w:rPr>
            </w:pPr>
            <w:r w:rsidRPr="00CF0C32">
              <w:rPr>
                <w:color w:val="000000"/>
                <w:sz w:val="22"/>
                <w:szCs w:val="22"/>
              </w:rPr>
              <w:t>1</w:t>
            </w:r>
          </w:p>
        </w:tc>
      </w:tr>
      <w:tr w:rsidR="00FF63A8" w:rsidRPr="00116A93" w:rsidTr="00CF0C32">
        <w:trPr>
          <w:trHeight w:val="624"/>
        </w:trPr>
        <w:tc>
          <w:tcPr>
            <w:tcW w:w="3544" w:type="dxa"/>
          </w:tcPr>
          <w:p w:rsidR="00FF63A8" w:rsidRPr="00116A93" w:rsidRDefault="00FF63A8" w:rsidP="00FF63A8">
            <w:pPr>
              <w:spacing w:line="192" w:lineRule="auto"/>
              <w:rPr>
                <w:b/>
                <w:i/>
                <w:iCs/>
                <w:sz w:val="18"/>
                <w:szCs w:val="18"/>
              </w:rPr>
            </w:pPr>
            <w:r w:rsidRPr="00116A93">
              <w:rPr>
                <w:b/>
                <w:i/>
                <w:iCs/>
                <w:sz w:val="18"/>
                <w:szCs w:val="18"/>
              </w:rPr>
              <w:t>Ст.274.1</w:t>
            </w:r>
          </w:p>
          <w:p w:rsidR="00FF63A8" w:rsidRPr="00116A93" w:rsidRDefault="00FF63A8" w:rsidP="00FF63A8">
            <w:pPr>
              <w:autoSpaceDE w:val="0"/>
              <w:autoSpaceDN w:val="0"/>
              <w:adjustRightInd w:val="0"/>
              <w:jc w:val="both"/>
              <w:outlineLvl w:val="0"/>
              <w:rPr>
                <w:bCs/>
                <w:i/>
                <w:sz w:val="18"/>
                <w:szCs w:val="18"/>
              </w:rPr>
            </w:pPr>
            <w:r w:rsidRPr="00116A93">
              <w:rPr>
                <w:bCs/>
                <w:i/>
                <w:sz w:val="18"/>
                <w:szCs w:val="18"/>
              </w:rPr>
              <w:t>Неправомерное воздействие на критическую информационную инфраструктуру Российской Федерации</w:t>
            </w:r>
          </w:p>
          <w:p w:rsidR="00FF63A8" w:rsidRPr="00116A93" w:rsidRDefault="00FF63A8" w:rsidP="00FF63A8">
            <w:pPr>
              <w:autoSpaceDE w:val="0"/>
              <w:autoSpaceDN w:val="0"/>
              <w:adjustRightInd w:val="0"/>
              <w:jc w:val="both"/>
              <w:outlineLvl w:val="0"/>
              <w:rPr>
                <w:b/>
                <w:i/>
                <w:sz w:val="18"/>
                <w:szCs w:val="18"/>
              </w:rPr>
            </w:pPr>
            <w:r w:rsidRPr="00116A93">
              <w:rPr>
                <w:b/>
                <w:bCs/>
                <w:iCs/>
                <w:sz w:val="18"/>
                <w:szCs w:val="18"/>
              </w:rPr>
              <w:t>В</w:t>
            </w:r>
            <w:r w:rsidRPr="00116A93">
              <w:rPr>
                <w:b/>
                <w:bCs/>
                <w:sz w:val="18"/>
                <w:szCs w:val="18"/>
              </w:rPr>
              <w:t>ведена в действие 26.07.2017 №</w:t>
            </w:r>
            <w:r>
              <w:rPr>
                <w:b/>
                <w:bCs/>
                <w:sz w:val="18"/>
                <w:szCs w:val="18"/>
              </w:rPr>
              <w:t xml:space="preserve"> </w:t>
            </w:r>
            <w:r w:rsidRPr="00116A93">
              <w:rPr>
                <w:b/>
                <w:bCs/>
                <w:sz w:val="18"/>
                <w:szCs w:val="18"/>
              </w:rPr>
              <w:t>194-ФЗ</w:t>
            </w:r>
          </w:p>
        </w:tc>
        <w:tc>
          <w:tcPr>
            <w:tcW w:w="836" w:type="dxa"/>
            <w:vAlign w:val="bottom"/>
          </w:tcPr>
          <w:p w:rsidR="00FF63A8" w:rsidRPr="00CF0C32" w:rsidRDefault="00FF63A8" w:rsidP="00CF0C32">
            <w:pPr>
              <w:jc w:val="right"/>
              <w:rPr>
                <w:sz w:val="22"/>
                <w:szCs w:val="22"/>
              </w:rPr>
            </w:pPr>
            <w:r w:rsidRPr="00CF0C32">
              <w:rPr>
                <w:sz w:val="22"/>
                <w:szCs w:val="22"/>
              </w:rPr>
              <w:t>-</w:t>
            </w:r>
          </w:p>
        </w:tc>
        <w:tc>
          <w:tcPr>
            <w:tcW w:w="960" w:type="dxa"/>
            <w:vAlign w:val="bottom"/>
          </w:tcPr>
          <w:p w:rsidR="00FF63A8" w:rsidRPr="00CF0C32" w:rsidRDefault="00FF63A8" w:rsidP="00CF0C32">
            <w:pPr>
              <w:jc w:val="right"/>
              <w:rPr>
                <w:sz w:val="22"/>
                <w:szCs w:val="22"/>
              </w:rPr>
            </w:pPr>
            <w:r w:rsidRPr="00CF0C32">
              <w:rPr>
                <w:sz w:val="22"/>
                <w:szCs w:val="22"/>
              </w:rPr>
              <w:t>-</w:t>
            </w:r>
          </w:p>
        </w:tc>
        <w:tc>
          <w:tcPr>
            <w:tcW w:w="960" w:type="dxa"/>
            <w:vAlign w:val="bottom"/>
          </w:tcPr>
          <w:p w:rsidR="00FF63A8" w:rsidRPr="00CF0C32" w:rsidRDefault="00FF63A8" w:rsidP="00CF0C32">
            <w:pPr>
              <w:jc w:val="right"/>
              <w:rPr>
                <w:sz w:val="22"/>
                <w:szCs w:val="22"/>
              </w:rPr>
            </w:pPr>
            <w:r w:rsidRPr="00CF0C32">
              <w:rPr>
                <w:sz w:val="22"/>
                <w:szCs w:val="22"/>
              </w:rPr>
              <w:t>519</w:t>
            </w:r>
          </w:p>
        </w:tc>
        <w:tc>
          <w:tcPr>
            <w:tcW w:w="960" w:type="dxa"/>
            <w:vAlign w:val="bottom"/>
          </w:tcPr>
          <w:p w:rsidR="00FF63A8" w:rsidRPr="00CF0C32" w:rsidRDefault="00FF63A8" w:rsidP="00CF0C32">
            <w:pPr>
              <w:jc w:val="right"/>
              <w:rPr>
                <w:sz w:val="22"/>
                <w:szCs w:val="22"/>
              </w:rPr>
            </w:pPr>
            <w:r w:rsidRPr="00CF0C32">
              <w:rPr>
                <w:sz w:val="22"/>
                <w:szCs w:val="22"/>
              </w:rPr>
              <w:t>-</w:t>
            </w:r>
          </w:p>
        </w:tc>
        <w:tc>
          <w:tcPr>
            <w:tcW w:w="960" w:type="dxa"/>
            <w:vAlign w:val="bottom"/>
          </w:tcPr>
          <w:p w:rsidR="00FF63A8" w:rsidRPr="00CF0C32" w:rsidRDefault="00FF63A8" w:rsidP="00CF0C32">
            <w:pPr>
              <w:jc w:val="right"/>
              <w:rPr>
                <w:sz w:val="22"/>
                <w:szCs w:val="22"/>
              </w:rPr>
            </w:pPr>
            <w:r w:rsidRPr="00CF0C32">
              <w:rPr>
                <w:sz w:val="22"/>
                <w:szCs w:val="22"/>
              </w:rPr>
              <w:t>-</w:t>
            </w:r>
          </w:p>
        </w:tc>
        <w:tc>
          <w:tcPr>
            <w:tcW w:w="960" w:type="dxa"/>
            <w:vAlign w:val="bottom"/>
          </w:tcPr>
          <w:p w:rsidR="00FF63A8" w:rsidRPr="00CF0C32" w:rsidRDefault="00FF63A8" w:rsidP="00CF0C32">
            <w:pPr>
              <w:jc w:val="right"/>
              <w:rPr>
                <w:color w:val="000000"/>
                <w:sz w:val="22"/>
                <w:szCs w:val="22"/>
              </w:rPr>
            </w:pPr>
            <w:r w:rsidRPr="00CF0C32">
              <w:rPr>
                <w:color w:val="000000"/>
                <w:sz w:val="22"/>
                <w:szCs w:val="22"/>
              </w:rPr>
              <w:t>130</w:t>
            </w:r>
          </w:p>
        </w:tc>
      </w:tr>
      <w:tr w:rsidR="00FF63A8" w:rsidRPr="00116A93" w:rsidTr="00CF0C32">
        <w:trPr>
          <w:trHeight w:val="624"/>
        </w:trPr>
        <w:tc>
          <w:tcPr>
            <w:tcW w:w="3544" w:type="dxa"/>
          </w:tcPr>
          <w:p w:rsidR="00FF63A8" w:rsidRPr="00116A93" w:rsidRDefault="00FF63A8" w:rsidP="00FF63A8">
            <w:pPr>
              <w:spacing w:line="192" w:lineRule="auto"/>
              <w:rPr>
                <w:b/>
                <w:i/>
                <w:iCs/>
                <w:sz w:val="18"/>
                <w:szCs w:val="18"/>
              </w:rPr>
            </w:pPr>
            <w:r w:rsidRPr="00116A93">
              <w:rPr>
                <w:b/>
                <w:i/>
                <w:iCs/>
                <w:sz w:val="18"/>
                <w:szCs w:val="18"/>
              </w:rPr>
              <w:t>Ст.274.</w:t>
            </w:r>
            <w:r>
              <w:rPr>
                <w:b/>
                <w:i/>
                <w:iCs/>
                <w:sz w:val="18"/>
                <w:szCs w:val="18"/>
              </w:rPr>
              <w:t>2</w:t>
            </w:r>
          </w:p>
          <w:p w:rsidR="00FF63A8" w:rsidRPr="00EC1FA8" w:rsidRDefault="00FF63A8" w:rsidP="00EC1FA8">
            <w:pPr>
              <w:spacing w:line="192" w:lineRule="auto"/>
              <w:jc w:val="both"/>
              <w:rPr>
                <w:i/>
                <w:sz w:val="18"/>
                <w:szCs w:val="18"/>
              </w:rPr>
            </w:pPr>
            <w:r w:rsidRPr="00EC1FA8">
              <w:rPr>
                <w:i/>
                <w:sz w:val="18"/>
                <w:szCs w:val="18"/>
              </w:rPr>
              <w:t>Нарушение правил централизованного управления техническими средствами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FF63A8" w:rsidRPr="00116A93" w:rsidRDefault="00FF63A8" w:rsidP="00FF63A8">
            <w:pPr>
              <w:autoSpaceDE w:val="0"/>
              <w:autoSpaceDN w:val="0"/>
              <w:adjustRightInd w:val="0"/>
              <w:jc w:val="both"/>
              <w:outlineLvl w:val="0"/>
              <w:rPr>
                <w:b/>
                <w:i/>
                <w:sz w:val="18"/>
                <w:szCs w:val="18"/>
              </w:rPr>
            </w:pPr>
            <w:r w:rsidRPr="00116A93">
              <w:rPr>
                <w:b/>
                <w:bCs/>
                <w:iCs/>
                <w:sz w:val="18"/>
                <w:szCs w:val="18"/>
              </w:rPr>
              <w:t>В</w:t>
            </w:r>
            <w:r w:rsidRPr="00116A93">
              <w:rPr>
                <w:b/>
                <w:bCs/>
                <w:sz w:val="18"/>
                <w:szCs w:val="18"/>
              </w:rPr>
              <w:t xml:space="preserve">ведена в действие </w:t>
            </w:r>
            <w:r>
              <w:rPr>
                <w:b/>
                <w:bCs/>
                <w:sz w:val="18"/>
                <w:szCs w:val="18"/>
              </w:rPr>
              <w:t>14</w:t>
            </w:r>
            <w:r w:rsidRPr="00116A93">
              <w:rPr>
                <w:b/>
                <w:bCs/>
                <w:sz w:val="18"/>
                <w:szCs w:val="18"/>
              </w:rPr>
              <w:t>.07.20</w:t>
            </w:r>
            <w:r>
              <w:rPr>
                <w:b/>
                <w:bCs/>
                <w:sz w:val="18"/>
                <w:szCs w:val="18"/>
              </w:rPr>
              <w:t>22</w:t>
            </w:r>
            <w:r w:rsidRPr="00116A93">
              <w:rPr>
                <w:b/>
                <w:bCs/>
                <w:sz w:val="18"/>
                <w:szCs w:val="18"/>
              </w:rPr>
              <w:t xml:space="preserve"> №</w:t>
            </w:r>
            <w:r>
              <w:rPr>
                <w:b/>
                <w:bCs/>
                <w:sz w:val="18"/>
                <w:szCs w:val="18"/>
              </w:rPr>
              <w:t xml:space="preserve"> 260</w:t>
            </w:r>
            <w:r w:rsidRPr="00116A93">
              <w:rPr>
                <w:b/>
                <w:bCs/>
                <w:sz w:val="18"/>
                <w:szCs w:val="18"/>
              </w:rPr>
              <w:t>-ФЗ</w:t>
            </w:r>
          </w:p>
        </w:tc>
        <w:tc>
          <w:tcPr>
            <w:tcW w:w="836" w:type="dxa"/>
            <w:vAlign w:val="bottom"/>
          </w:tcPr>
          <w:p w:rsidR="00FF63A8" w:rsidRPr="00CF0C32" w:rsidRDefault="00FF63A8" w:rsidP="00CF0C32">
            <w:pPr>
              <w:jc w:val="right"/>
              <w:rPr>
                <w:sz w:val="22"/>
                <w:szCs w:val="22"/>
              </w:rPr>
            </w:pPr>
            <w:r w:rsidRPr="00CF0C32">
              <w:rPr>
                <w:sz w:val="22"/>
                <w:szCs w:val="22"/>
              </w:rPr>
              <w:t>-</w:t>
            </w:r>
          </w:p>
        </w:tc>
        <w:tc>
          <w:tcPr>
            <w:tcW w:w="960" w:type="dxa"/>
            <w:vAlign w:val="bottom"/>
          </w:tcPr>
          <w:p w:rsidR="00FF63A8" w:rsidRPr="00CF0C32" w:rsidRDefault="00FF63A8" w:rsidP="00CF0C32">
            <w:pPr>
              <w:jc w:val="right"/>
              <w:rPr>
                <w:sz w:val="22"/>
                <w:szCs w:val="22"/>
              </w:rPr>
            </w:pPr>
            <w:r w:rsidRPr="00CF0C32">
              <w:rPr>
                <w:sz w:val="22"/>
                <w:szCs w:val="22"/>
              </w:rPr>
              <w:t>-</w:t>
            </w:r>
          </w:p>
        </w:tc>
        <w:tc>
          <w:tcPr>
            <w:tcW w:w="960" w:type="dxa"/>
            <w:vAlign w:val="bottom"/>
          </w:tcPr>
          <w:p w:rsidR="00FF63A8" w:rsidRPr="00CF0C32" w:rsidRDefault="00FF63A8" w:rsidP="00CF0C32">
            <w:pPr>
              <w:jc w:val="right"/>
              <w:rPr>
                <w:sz w:val="22"/>
                <w:szCs w:val="22"/>
              </w:rPr>
            </w:pPr>
            <w:r w:rsidRPr="00CF0C32">
              <w:rPr>
                <w:sz w:val="22"/>
                <w:szCs w:val="22"/>
              </w:rPr>
              <w:t>0</w:t>
            </w:r>
          </w:p>
        </w:tc>
        <w:tc>
          <w:tcPr>
            <w:tcW w:w="960" w:type="dxa"/>
            <w:vAlign w:val="bottom"/>
          </w:tcPr>
          <w:p w:rsidR="00FF63A8" w:rsidRPr="00CF0C32" w:rsidRDefault="00FF63A8" w:rsidP="00CF0C32">
            <w:pPr>
              <w:jc w:val="right"/>
              <w:rPr>
                <w:sz w:val="22"/>
                <w:szCs w:val="22"/>
              </w:rPr>
            </w:pPr>
            <w:r w:rsidRPr="00CF0C32">
              <w:rPr>
                <w:sz w:val="22"/>
                <w:szCs w:val="22"/>
              </w:rPr>
              <w:t>-</w:t>
            </w:r>
          </w:p>
        </w:tc>
        <w:tc>
          <w:tcPr>
            <w:tcW w:w="960" w:type="dxa"/>
            <w:vAlign w:val="bottom"/>
          </w:tcPr>
          <w:p w:rsidR="00FF63A8" w:rsidRPr="00CF0C32" w:rsidRDefault="00FF63A8" w:rsidP="00CF0C32">
            <w:pPr>
              <w:jc w:val="right"/>
              <w:rPr>
                <w:sz w:val="22"/>
                <w:szCs w:val="22"/>
              </w:rPr>
            </w:pPr>
            <w:r w:rsidRPr="00CF0C32">
              <w:rPr>
                <w:sz w:val="22"/>
                <w:szCs w:val="22"/>
              </w:rPr>
              <w:t>-</w:t>
            </w:r>
          </w:p>
        </w:tc>
        <w:tc>
          <w:tcPr>
            <w:tcW w:w="960" w:type="dxa"/>
            <w:vAlign w:val="bottom"/>
          </w:tcPr>
          <w:p w:rsidR="00FF63A8" w:rsidRPr="00CF0C32" w:rsidRDefault="00FF63A8" w:rsidP="00CF0C32">
            <w:pPr>
              <w:jc w:val="right"/>
              <w:rPr>
                <w:color w:val="000000"/>
                <w:sz w:val="22"/>
                <w:szCs w:val="22"/>
              </w:rPr>
            </w:pPr>
            <w:r w:rsidRPr="00CF0C32">
              <w:rPr>
                <w:color w:val="000000"/>
                <w:sz w:val="22"/>
                <w:szCs w:val="22"/>
              </w:rPr>
              <w:t>0</w:t>
            </w:r>
          </w:p>
        </w:tc>
      </w:tr>
      <w:tr w:rsidR="00FF63A8" w:rsidRPr="00116A93" w:rsidTr="00CF0C32">
        <w:trPr>
          <w:trHeight w:val="549"/>
        </w:trPr>
        <w:tc>
          <w:tcPr>
            <w:tcW w:w="3544" w:type="dxa"/>
            <w:vAlign w:val="center"/>
          </w:tcPr>
          <w:p w:rsidR="00FF63A8" w:rsidRPr="00116A93" w:rsidRDefault="00FF63A8" w:rsidP="00FF63A8">
            <w:pPr>
              <w:jc w:val="center"/>
              <w:rPr>
                <w:b/>
                <w:i/>
              </w:rPr>
            </w:pPr>
            <w:r w:rsidRPr="00116A93">
              <w:rPr>
                <w:b/>
              </w:rPr>
              <w:t>Итого:</w:t>
            </w:r>
          </w:p>
        </w:tc>
        <w:tc>
          <w:tcPr>
            <w:tcW w:w="836" w:type="dxa"/>
            <w:vAlign w:val="bottom"/>
          </w:tcPr>
          <w:p w:rsidR="00FF63A8" w:rsidRPr="00CF0C32" w:rsidRDefault="00FF63A8" w:rsidP="00CF0C32">
            <w:pPr>
              <w:jc w:val="right"/>
              <w:rPr>
                <w:sz w:val="22"/>
                <w:szCs w:val="22"/>
              </w:rPr>
            </w:pPr>
            <w:r w:rsidRPr="00CF0C32">
              <w:rPr>
                <w:sz w:val="22"/>
                <w:szCs w:val="22"/>
              </w:rPr>
              <w:t>2820</w:t>
            </w:r>
          </w:p>
        </w:tc>
        <w:tc>
          <w:tcPr>
            <w:tcW w:w="960" w:type="dxa"/>
            <w:vAlign w:val="bottom"/>
          </w:tcPr>
          <w:p w:rsidR="00FF63A8" w:rsidRPr="00CF0C32" w:rsidRDefault="00FF63A8" w:rsidP="00CF0C32">
            <w:pPr>
              <w:jc w:val="right"/>
              <w:rPr>
                <w:sz w:val="22"/>
                <w:szCs w:val="22"/>
              </w:rPr>
            </w:pPr>
            <w:r w:rsidRPr="00CF0C32">
              <w:rPr>
                <w:sz w:val="22"/>
                <w:szCs w:val="22"/>
              </w:rPr>
              <w:t>1883</w:t>
            </w:r>
          </w:p>
        </w:tc>
        <w:tc>
          <w:tcPr>
            <w:tcW w:w="960" w:type="dxa"/>
            <w:vAlign w:val="bottom"/>
          </w:tcPr>
          <w:p w:rsidR="00FF63A8" w:rsidRPr="00CF0C32" w:rsidRDefault="00FF63A8" w:rsidP="00CF0C32">
            <w:pPr>
              <w:jc w:val="right"/>
              <w:rPr>
                <w:sz w:val="22"/>
                <w:szCs w:val="22"/>
              </w:rPr>
            </w:pPr>
            <w:r w:rsidRPr="00CF0C32">
              <w:rPr>
                <w:sz w:val="22"/>
                <w:szCs w:val="22"/>
              </w:rPr>
              <w:t>10027</w:t>
            </w:r>
          </w:p>
        </w:tc>
        <w:tc>
          <w:tcPr>
            <w:tcW w:w="960" w:type="dxa"/>
            <w:vAlign w:val="bottom"/>
          </w:tcPr>
          <w:p w:rsidR="00FF63A8" w:rsidRPr="00CF0C32" w:rsidRDefault="00FF63A8" w:rsidP="00CF0C32">
            <w:pPr>
              <w:jc w:val="right"/>
              <w:rPr>
                <w:sz w:val="22"/>
                <w:szCs w:val="22"/>
              </w:rPr>
            </w:pPr>
            <w:r w:rsidRPr="00CF0C32">
              <w:rPr>
                <w:sz w:val="22"/>
                <w:szCs w:val="22"/>
              </w:rPr>
              <w:t>638</w:t>
            </w:r>
          </w:p>
        </w:tc>
        <w:tc>
          <w:tcPr>
            <w:tcW w:w="960" w:type="dxa"/>
            <w:vAlign w:val="bottom"/>
          </w:tcPr>
          <w:p w:rsidR="00FF63A8" w:rsidRPr="00CF0C32" w:rsidRDefault="00FF63A8" w:rsidP="00CF0C32">
            <w:pPr>
              <w:jc w:val="right"/>
              <w:rPr>
                <w:sz w:val="22"/>
                <w:szCs w:val="22"/>
              </w:rPr>
            </w:pPr>
            <w:r w:rsidRPr="00CF0C32">
              <w:rPr>
                <w:sz w:val="22"/>
                <w:szCs w:val="22"/>
              </w:rPr>
              <w:t>494</w:t>
            </w:r>
          </w:p>
        </w:tc>
        <w:tc>
          <w:tcPr>
            <w:tcW w:w="960" w:type="dxa"/>
            <w:vAlign w:val="bottom"/>
          </w:tcPr>
          <w:p w:rsidR="00FF63A8" w:rsidRPr="00CF0C32" w:rsidRDefault="00FF63A8" w:rsidP="00CF0C32">
            <w:pPr>
              <w:jc w:val="right"/>
              <w:rPr>
                <w:color w:val="000000"/>
                <w:sz w:val="22"/>
                <w:szCs w:val="22"/>
              </w:rPr>
            </w:pPr>
            <w:r w:rsidRPr="00CF0C32">
              <w:rPr>
                <w:color w:val="000000"/>
                <w:sz w:val="22"/>
                <w:szCs w:val="22"/>
              </w:rPr>
              <w:t>620</w:t>
            </w:r>
          </w:p>
        </w:tc>
      </w:tr>
    </w:tbl>
    <w:p w:rsidR="00FE0904" w:rsidRDefault="00FE0904" w:rsidP="0058446C">
      <w:pPr>
        <w:rPr>
          <w:b/>
        </w:rPr>
      </w:pPr>
    </w:p>
    <w:p w:rsidR="0058446C" w:rsidRPr="00116A93" w:rsidRDefault="0058446C" w:rsidP="0058446C">
      <w:r w:rsidRPr="00116A93">
        <w:rPr>
          <w:b/>
        </w:rPr>
        <w:t>Глава</w:t>
      </w:r>
      <w:r w:rsidR="00FE6EA2" w:rsidRPr="00116A93">
        <w:rPr>
          <w:b/>
        </w:rPr>
        <w:t xml:space="preserve"> </w:t>
      </w:r>
      <w:r w:rsidRPr="00116A93">
        <w:rPr>
          <w:b/>
        </w:rPr>
        <w:t>29.</w:t>
      </w:r>
      <w:r w:rsidR="00B67A52" w:rsidRPr="00116A93">
        <w:rPr>
          <w:b/>
        </w:rPr>
        <w:t xml:space="preserve"> Преступления против основ конституционного строя и безопасности государства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314EBD" w:rsidRPr="00116A93" w:rsidTr="00314EBD">
        <w:trPr>
          <w:trHeight w:val="647"/>
          <w:tblHeader/>
        </w:trPr>
        <w:tc>
          <w:tcPr>
            <w:tcW w:w="3420" w:type="dxa"/>
            <w:vMerge w:val="restart"/>
          </w:tcPr>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tc>
        <w:tc>
          <w:tcPr>
            <w:tcW w:w="2880" w:type="dxa"/>
            <w:gridSpan w:val="3"/>
            <w:vAlign w:val="center"/>
          </w:tcPr>
          <w:p w:rsidR="00314EBD" w:rsidRPr="00116A93" w:rsidRDefault="00314EBD" w:rsidP="00314EBD">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314EBD" w:rsidRPr="00116A93" w:rsidRDefault="00314EBD" w:rsidP="00314EBD">
            <w:pPr>
              <w:jc w:val="center"/>
              <w:rPr>
                <w:sz w:val="20"/>
              </w:rPr>
            </w:pPr>
            <w:r w:rsidRPr="00116A93">
              <w:rPr>
                <w:b/>
                <w:i/>
                <w:sz w:val="20"/>
              </w:rPr>
              <w:t>Выявлено лиц, совершивших преступление в отчетном  периоде</w:t>
            </w:r>
          </w:p>
        </w:tc>
      </w:tr>
      <w:tr w:rsidR="00D05310" w:rsidRPr="00116A93" w:rsidTr="00314EBD">
        <w:trPr>
          <w:trHeight w:val="724"/>
          <w:tblHeader/>
        </w:trPr>
        <w:tc>
          <w:tcPr>
            <w:tcW w:w="3420" w:type="dxa"/>
            <w:vMerge/>
          </w:tcPr>
          <w:p w:rsidR="00D05310" w:rsidRPr="00116A93" w:rsidRDefault="00D05310" w:rsidP="00D05310">
            <w:pPr>
              <w:rPr>
                <w:sz w:val="18"/>
                <w:szCs w:val="18"/>
              </w:rPr>
            </w:pPr>
          </w:p>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522D7E" w:rsidRPr="00116A93" w:rsidTr="00BB029C">
        <w:trPr>
          <w:trHeight w:val="334"/>
        </w:trPr>
        <w:tc>
          <w:tcPr>
            <w:tcW w:w="3420" w:type="dxa"/>
          </w:tcPr>
          <w:p w:rsidR="00522D7E" w:rsidRPr="00116A93" w:rsidRDefault="00522D7E" w:rsidP="00522D7E">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Ст.275</w:t>
            </w:r>
          </w:p>
          <w:p w:rsidR="00522D7E" w:rsidRPr="00116A93" w:rsidRDefault="00522D7E" w:rsidP="00522D7E">
            <w:pPr>
              <w:pStyle w:val="ConsPlusNormal"/>
              <w:spacing w:line="192" w:lineRule="auto"/>
              <w:jc w:val="both"/>
              <w:outlineLvl w:val="3"/>
              <w:rPr>
                <w:rFonts w:ascii="Times New Roman" w:hAnsi="Times New Roman" w:cs="Times New Roman"/>
                <w:b/>
                <w:sz w:val="18"/>
                <w:szCs w:val="18"/>
              </w:rPr>
            </w:pPr>
            <w:r w:rsidRPr="00116A93">
              <w:rPr>
                <w:rFonts w:ascii="Times New Roman" w:hAnsi="Times New Roman" w:cs="Times New Roman"/>
                <w:i/>
                <w:sz w:val="18"/>
                <w:szCs w:val="18"/>
              </w:rPr>
              <w:t>Государственная измена</w:t>
            </w:r>
          </w:p>
        </w:tc>
        <w:tc>
          <w:tcPr>
            <w:tcW w:w="960" w:type="dxa"/>
            <w:vAlign w:val="bottom"/>
          </w:tcPr>
          <w:p w:rsidR="00522D7E" w:rsidRPr="00522D7E" w:rsidRDefault="00522D7E" w:rsidP="00522D7E">
            <w:pPr>
              <w:jc w:val="right"/>
              <w:rPr>
                <w:sz w:val="22"/>
                <w:szCs w:val="22"/>
              </w:rPr>
            </w:pPr>
            <w:r w:rsidRPr="00522D7E">
              <w:rPr>
                <w:sz w:val="22"/>
                <w:szCs w:val="22"/>
              </w:rPr>
              <w:t>12</w:t>
            </w:r>
          </w:p>
        </w:tc>
        <w:tc>
          <w:tcPr>
            <w:tcW w:w="960" w:type="dxa"/>
            <w:vAlign w:val="bottom"/>
          </w:tcPr>
          <w:p w:rsidR="00522D7E" w:rsidRPr="00522D7E" w:rsidRDefault="00522D7E" w:rsidP="00522D7E">
            <w:pPr>
              <w:jc w:val="right"/>
              <w:rPr>
                <w:sz w:val="22"/>
                <w:szCs w:val="22"/>
              </w:rPr>
            </w:pPr>
            <w:r w:rsidRPr="00522D7E">
              <w:rPr>
                <w:sz w:val="22"/>
                <w:szCs w:val="22"/>
              </w:rPr>
              <w:t>7</w:t>
            </w:r>
          </w:p>
        </w:tc>
        <w:tc>
          <w:tcPr>
            <w:tcW w:w="960" w:type="dxa"/>
            <w:vAlign w:val="bottom"/>
          </w:tcPr>
          <w:p w:rsidR="00522D7E" w:rsidRPr="00522D7E" w:rsidRDefault="00522D7E" w:rsidP="00522D7E">
            <w:pPr>
              <w:jc w:val="right"/>
              <w:rPr>
                <w:sz w:val="22"/>
                <w:szCs w:val="22"/>
              </w:rPr>
            </w:pPr>
            <w:r w:rsidRPr="00522D7E">
              <w:rPr>
                <w:sz w:val="22"/>
                <w:szCs w:val="22"/>
              </w:rPr>
              <w:t>47</w:t>
            </w:r>
          </w:p>
        </w:tc>
        <w:tc>
          <w:tcPr>
            <w:tcW w:w="960" w:type="dxa"/>
            <w:vAlign w:val="bottom"/>
          </w:tcPr>
          <w:p w:rsidR="00522D7E" w:rsidRPr="00522D7E" w:rsidRDefault="00522D7E" w:rsidP="00522D7E">
            <w:pPr>
              <w:jc w:val="right"/>
              <w:rPr>
                <w:sz w:val="22"/>
                <w:szCs w:val="22"/>
              </w:rPr>
            </w:pPr>
            <w:r w:rsidRPr="00522D7E">
              <w:rPr>
                <w:sz w:val="22"/>
                <w:szCs w:val="22"/>
              </w:rPr>
              <w:t>6</w:t>
            </w:r>
          </w:p>
        </w:tc>
        <w:tc>
          <w:tcPr>
            <w:tcW w:w="960" w:type="dxa"/>
            <w:vAlign w:val="bottom"/>
          </w:tcPr>
          <w:p w:rsidR="00522D7E" w:rsidRPr="00522D7E" w:rsidRDefault="00522D7E" w:rsidP="00522D7E">
            <w:pPr>
              <w:jc w:val="right"/>
              <w:rPr>
                <w:sz w:val="22"/>
                <w:szCs w:val="22"/>
              </w:rPr>
            </w:pPr>
            <w:r w:rsidRPr="00522D7E">
              <w:rPr>
                <w:sz w:val="22"/>
                <w:szCs w:val="22"/>
              </w:rPr>
              <w:t>7</w:t>
            </w:r>
          </w:p>
        </w:tc>
        <w:tc>
          <w:tcPr>
            <w:tcW w:w="960" w:type="dxa"/>
            <w:vAlign w:val="bottom"/>
          </w:tcPr>
          <w:p w:rsidR="00522D7E" w:rsidRPr="00522D7E" w:rsidRDefault="00522D7E" w:rsidP="00522D7E">
            <w:pPr>
              <w:jc w:val="right"/>
              <w:rPr>
                <w:sz w:val="22"/>
                <w:szCs w:val="22"/>
              </w:rPr>
            </w:pPr>
            <w:r w:rsidRPr="00522D7E">
              <w:rPr>
                <w:sz w:val="22"/>
                <w:szCs w:val="22"/>
              </w:rPr>
              <w:t>16</w:t>
            </w:r>
          </w:p>
        </w:tc>
      </w:tr>
      <w:tr w:rsidR="00522D7E" w:rsidRPr="00116A93" w:rsidTr="00BB029C">
        <w:trPr>
          <w:trHeight w:val="334"/>
        </w:trPr>
        <w:tc>
          <w:tcPr>
            <w:tcW w:w="3420" w:type="dxa"/>
          </w:tcPr>
          <w:p w:rsidR="00522D7E" w:rsidRPr="00116A93" w:rsidRDefault="00522D7E" w:rsidP="00522D7E">
            <w:pPr>
              <w:spacing w:line="192" w:lineRule="auto"/>
              <w:rPr>
                <w:b/>
                <w:i/>
                <w:iCs/>
                <w:sz w:val="18"/>
                <w:szCs w:val="18"/>
              </w:rPr>
            </w:pPr>
            <w:r w:rsidRPr="00116A93">
              <w:rPr>
                <w:b/>
                <w:i/>
                <w:iCs/>
                <w:sz w:val="18"/>
                <w:szCs w:val="18"/>
              </w:rPr>
              <w:t>Ст.27</w:t>
            </w:r>
            <w:r>
              <w:rPr>
                <w:b/>
                <w:i/>
                <w:iCs/>
                <w:sz w:val="18"/>
                <w:szCs w:val="18"/>
              </w:rPr>
              <w:t>5</w:t>
            </w:r>
            <w:r w:rsidRPr="00116A93">
              <w:rPr>
                <w:b/>
                <w:i/>
                <w:iCs/>
                <w:sz w:val="18"/>
                <w:szCs w:val="18"/>
              </w:rPr>
              <w:t>.1</w:t>
            </w:r>
          </w:p>
          <w:p w:rsidR="00522D7E" w:rsidRPr="007F4463" w:rsidRDefault="00522D7E" w:rsidP="007F4463">
            <w:pPr>
              <w:spacing w:line="192" w:lineRule="auto"/>
              <w:jc w:val="both"/>
              <w:rPr>
                <w:i/>
                <w:sz w:val="18"/>
                <w:szCs w:val="18"/>
              </w:rPr>
            </w:pPr>
            <w:r w:rsidRPr="007F4463">
              <w:rPr>
                <w:i/>
                <w:sz w:val="18"/>
                <w:szCs w:val="18"/>
              </w:rPr>
              <w:t xml:space="preserve">Сотрудничество на конфиденциальной основе с иностранным государством, международной либо иностранной организацией </w:t>
            </w:r>
          </w:p>
          <w:p w:rsidR="00522D7E" w:rsidRPr="00116A93" w:rsidRDefault="00522D7E" w:rsidP="00522D7E">
            <w:pPr>
              <w:autoSpaceDE w:val="0"/>
              <w:autoSpaceDN w:val="0"/>
              <w:adjustRightInd w:val="0"/>
              <w:jc w:val="both"/>
              <w:outlineLvl w:val="0"/>
              <w:rPr>
                <w:b/>
                <w:i/>
                <w:sz w:val="18"/>
                <w:szCs w:val="18"/>
              </w:rPr>
            </w:pPr>
            <w:r w:rsidRPr="00116A93">
              <w:rPr>
                <w:b/>
                <w:bCs/>
                <w:iCs/>
                <w:sz w:val="18"/>
                <w:szCs w:val="18"/>
              </w:rPr>
              <w:t>В</w:t>
            </w:r>
            <w:r w:rsidRPr="00116A93">
              <w:rPr>
                <w:b/>
                <w:bCs/>
                <w:sz w:val="18"/>
                <w:szCs w:val="18"/>
              </w:rPr>
              <w:t xml:space="preserve">ведена в действие </w:t>
            </w:r>
            <w:r>
              <w:rPr>
                <w:b/>
                <w:bCs/>
                <w:sz w:val="18"/>
                <w:szCs w:val="18"/>
              </w:rPr>
              <w:t>14</w:t>
            </w:r>
            <w:r w:rsidRPr="00116A93">
              <w:rPr>
                <w:b/>
                <w:bCs/>
                <w:sz w:val="18"/>
                <w:szCs w:val="18"/>
              </w:rPr>
              <w:t>.07.</w:t>
            </w:r>
            <w:r>
              <w:rPr>
                <w:b/>
                <w:bCs/>
                <w:sz w:val="18"/>
                <w:szCs w:val="18"/>
              </w:rPr>
              <w:t>22</w:t>
            </w:r>
            <w:r w:rsidRPr="00116A93">
              <w:rPr>
                <w:b/>
                <w:bCs/>
                <w:sz w:val="18"/>
                <w:szCs w:val="18"/>
              </w:rPr>
              <w:t xml:space="preserve"> №</w:t>
            </w:r>
            <w:r>
              <w:rPr>
                <w:b/>
                <w:bCs/>
                <w:sz w:val="18"/>
                <w:szCs w:val="18"/>
              </w:rPr>
              <w:t xml:space="preserve"> 260</w:t>
            </w:r>
            <w:r w:rsidRPr="00116A93">
              <w:rPr>
                <w:b/>
                <w:bCs/>
                <w:sz w:val="18"/>
                <w:szCs w:val="18"/>
              </w:rPr>
              <w:t>-ФЗ</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2</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0</w:t>
            </w:r>
          </w:p>
        </w:tc>
      </w:tr>
      <w:tr w:rsidR="00522D7E" w:rsidRPr="00116A93" w:rsidTr="00BB029C">
        <w:trPr>
          <w:trHeight w:val="281"/>
        </w:trPr>
        <w:tc>
          <w:tcPr>
            <w:tcW w:w="3420" w:type="dxa"/>
          </w:tcPr>
          <w:p w:rsidR="00522D7E" w:rsidRPr="00116A93" w:rsidRDefault="00522D7E" w:rsidP="00522D7E">
            <w:pPr>
              <w:spacing w:line="192" w:lineRule="auto"/>
              <w:rPr>
                <w:b/>
                <w:i/>
                <w:sz w:val="18"/>
                <w:szCs w:val="18"/>
              </w:rPr>
            </w:pPr>
            <w:r w:rsidRPr="00116A93">
              <w:rPr>
                <w:b/>
                <w:i/>
                <w:sz w:val="18"/>
                <w:szCs w:val="18"/>
              </w:rPr>
              <w:t>Ст.276</w:t>
            </w:r>
          </w:p>
          <w:p w:rsidR="00522D7E" w:rsidRPr="00116A93" w:rsidRDefault="00522D7E" w:rsidP="00522D7E">
            <w:pPr>
              <w:spacing w:line="192" w:lineRule="auto"/>
              <w:rPr>
                <w:i/>
                <w:sz w:val="18"/>
                <w:szCs w:val="18"/>
              </w:rPr>
            </w:pPr>
            <w:r w:rsidRPr="00116A93">
              <w:rPr>
                <w:i/>
                <w:sz w:val="18"/>
                <w:szCs w:val="18"/>
              </w:rPr>
              <w:t>Шпионаж</w:t>
            </w:r>
          </w:p>
        </w:tc>
        <w:tc>
          <w:tcPr>
            <w:tcW w:w="960" w:type="dxa"/>
            <w:vAlign w:val="bottom"/>
          </w:tcPr>
          <w:p w:rsidR="00522D7E" w:rsidRPr="00522D7E" w:rsidRDefault="00522D7E" w:rsidP="00522D7E">
            <w:pPr>
              <w:jc w:val="right"/>
              <w:rPr>
                <w:sz w:val="22"/>
                <w:szCs w:val="22"/>
              </w:rPr>
            </w:pPr>
            <w:r w:rsidRPr="00522D7E">
              <w:rPr>
                <w:sz w:val="22"/>
                <w:szCs w:val="22"/>
              </w:rPr>
              <w:t>3</w:t>
            </w:r>
          </w:p>
        </w:tc>
        <w:tc>
          <w:tcPr>
            <w:tcW w:w="960" w:type="dxa"/>
            <w:vAlign w:val="bottom"/>
          </w:tcPr>
          <w:p w:rsidR="00522D7E" w:rsidRPr="00522D7E" w:rsidRDefault="00522D7E" w:rsidP="00522D7E">
            <w:pPr>
              <w:jc w:val="right"/>
              <w:rPr>
                <w:sz w:val="22"/>
                <w:szCs w:val="22"/>
              </w:rPr>
            </w:pPr>
            <w:r w:rsidRPr="00522D7E">
              <w:rPr>
                <w:sz w:val="22"/>
                <w:szCs w:val="22"/>
              </w:rPr>
              <w:t>2</w:t>
            </w:r>
          </w:p>
        </w:tc>
        <w:tc>
          <w:tcPr>
            <w:tcW w:w="960" w:type="dxa"/>
            <w:vAlign w:val="bottom"/>
          </w:tcPr>
          <w:p w:rsidR="00522D7E" w:rsidRPr="00522D7E" w:rsidRDefault="00522D7E" w:rsidP="00522D7E">
            <w:pPr>
              <w:jc w:val="right"/>
              <w:rPr>
                <w:sz w:val="22"/>
                <w:szCs w:val="22"/>
              </w:rPr>
            </w:pPr>
            <w:r w:rsidRPr="00522D7E">
              <w:rPr>
                <w:sz w:val="22"/>
                <w:szCs w:val="22"/>
              </w:rPr>
              <w:t>12</w:t>
            </w:r>
          </w:p>
        </w:tc>
        <w:tc>
          <w:tcPr>
            <w:tcW w:w="960" w:type="dxa"/>
            <w:vAlign w:val="bottom"/>
          </w:tcPr>
          <w:p w:rsidR="00522D7E" w:rsidRPr="00522D7E" w:rsidRDefault="00522D7E" w:rsidP="00522D7E">
            <w:pPr>
              <w:jc w:val="right"/>
              <w:rPr>
                <w:sz w:val="22"/>
                <w:szCs w:val="22"/>
              </w:rPr>
            </w:pPr>
            <w:r w:rsidRPr="00522D7E">
              <w:rPr>
                <w:sz w:val="22"/>
                <w:szCs w:val="22"/>
              </w:rPr>
              <w:t>1</w:t>
            </w:r>
          </w:p>
        </w:tc>
        <w:tc>
          <w:tcPr>
            <w:tcW w:w="960" w:type="dxa"/>
            <w:vAlign w:val="bottom"/>
          </w:tcPr>
          <w:p w:rsidR="00522D7E" w:rsidRPr="00522D7E" w:rsidRDefault="00522D7E" w:rsidP="00522D7E">
            <w:pPr>
              <w:jc w:val="right"/>
              <w:rPr>
                <w:sz w:val="22"/>
                <w:szCs w:val="22"/>
              </w:rPr>
            </w:pPr>
            <w:r w:rsidRPr="00522D7E">
              <w:rPr>
                <w:sz w:val="22"/>
                <w:szCs w:val="22"/>
              </w:rPr>
              <w:t>5</w:t>
            </w:r>
          </w:p>
        </w:tc>
        <w:tc>
          <w:tcPr>
            <w:tcW w:w="960" w:type="dxa"/>
            <w:vAlign w:val="bottom"/>
          </w:tcPr>
          <w:p w:rsidR="00522D7E" w:rsidRPr="00522D7E" w:rsidRDefault="00522D7E" w:rsidP="00522D7E">
            <w:pPr>
              <w:jc w:val="right"/>
              <w:rPr>
                <w:sz w:val="22"/>
                <w:szCs w:val="22"/>
              </w:rPr>
            </w:pPr>
            <w:r w:rsidRPr="00522D7E">
              <w:rPr>
                <w:sz w:val="22"/>
                <w:szCs w:val="22"/>
              </w:rPr>
              <w:t>2</w:t>
            </w:r>
          </w:p>
        </w:tc>
      </w:tr>
      <w:tr w:rsidR="00522D7E" w:rsidRPr="00116A93" w:rsidTr="00BB029C">
        <w:trPr>
          <w:trHeight w:val="587"/>
        </w:trPr>
        <w:tc>
          <w:tcPr>
            <w:tcW w:w="3420" w:type="dxa"/>
          </w:tcPr>
          <w:p w:rsidR="00522D7E" w:rsidRPr="00116A93" w:rsidRDefault="00522D7E" w:rsidP="00522D7E">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Ст.277</w:t>
            </w:r>
          </w:p>
          <w:p w:rsidR="00522D7E" w:rsidRPr="00116A93" w:rsidRDefault="00522D7E" w:rsidP="00522D7E">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Посягательство на жизнь государственного или общественного деятеля</w:t>
            </w:r>
          </w:p>
        </w:tc>
        <w:tc>
          <w:tcPr>
            <w:tcW w:w="960" w:type="dxa"/>
            <w:vAlign w:val="bottom"/>
          </w:tcPr>
          <w:p w:rsidR="00522D7E" w:rsidRPr="00522D7E" w:rsidRDefault="00522D7E" w:rsidP="00522D7E">
            <w:pPr>
              <w:jc w:val="right"/>
              <w:rPr>
                <w:sz w:val="22"/>
                <w:szCs w:val="22"/>
              </w:rPr>
            </w:pPr>
            <w:r w:rsidRPr="00522D7E">
              <w:rPr>
                <w:sz w:val="22"/>
                <w:szCs w:val="22"/>
              </w:rPr>
              <w:t>4</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0</w:t>
            </w:r>
          </w:p>
        </w:tc>
      </w:tr>
      <w:tr w:rsidR="00522D7E" w:rsidRPr="00116A93" w:rsidTr="00BB029C">
        <w:trPr>
          <w:trHeight w:val="585"/>
        </w:trPr>
        <w:tc>
          <w:tcPr>
            <w:tcW w:w="3420" w:type="dxa"/>
          </w:tcPr>
          <w:p w:rsidR="00522D7E" w:rsidRPr="00116A93" w:rsidRDefault="00522D7E" w:rsidP="00522D7E">
            <w:pPr>
              <w:pStyle w:val="ConsPlusNormal"/>
              <w:spacing w:line="192" w:lineRule="auto"/>
              <w:jc w:val="both"/>
              <w:outlineLvl w:val="3"/>
              <w:rPr>
                <w:rFonts w:ascii="Times New Roman" w:hAnsi="Times New Roman" w:cs="Times New Roman"/>
                <w:b/>
                <w:i/>
                <w:sz w:val="18"/>
                <w:szCs w:val="18"/>
              </w:rPr>
            </w:pPr>
            <w:r w:rsidRPr="00116A93">
              <w:rPr>
                <w:rFonts w:ascii="Times New Roman" w:hAnsi="Times New Roman" w:cs="Times New Roman"/>
                <w:b/>
                <w:i/>
                <w:sz w:val="18"/>
                <w:szCs w:val="18"/>
              </w:rPr>
              <w:t>Ст.278</w:t>
            </w:r>
          </w:p>
          <w:p w:rsidR="00522D7E" w:rsidRPr="00116A93" w:rsidRDefault="00522D7E" w:rsidP="00522D7E">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i/>
                <w:sz w:val="18"/>
                <w:szCs w:val="18"/>
              </w:rPr>
              <w:t>Насильственный захват власти или насильственное удержание власти</w:t>
            </w:r>
          </w:p>
        </w:tc>
        <w:tc>
          <w:tcPr>
            <w:tcW w:w="960" w:type="dxa"/>
            <w:vAlign w:val="bottom"/>
          </w:tcPr>
          <w:p w:rsidR="00522D7E" w:rsidRPr="00522D7E" w:rsidRDefault="00522D7E" w:rsidP="00522D7E">
            <w:pPr>
              <w:jc w:val="right"/>
              <w:rPr>
                <w:sz w:val="22"/>
                <w:szCs w:val="22"/>
              </w:rPr>
            </w:pPr>
            <w:r w:rsidRPr="00522D7E">
              <w:rPr>
                <w:sz w:val="22"/>
                <w:szCs w:val="22"/>
              </w:rPr>
              <w:t>7</w:t>
            </w:r>
          </w:p>
        </w:tc>
        <w:tc>
          <w:tcPr>
            <w:tcW w:w="960" w:type="dxa"/>
            <w:vAlign w:val="bottom"/>
          </w:tcPr>
          <w:p w:rsidR="00522D7E" w:rsidRPr="00522D7E" w:rsidRDefault="00522D7E" w:rsidP="00522D7E">
            <w:pPr>
              <w:jc w:val="right"/>
              <w:rPr>
                <w:sz w:val="22"/>
                <w:szCs w:val="22"/>
              </w:rPr>
            </w:pPr>
            <w:r w:rsidRPr="00522D7E">
              <w:rPr>
                <w:sz w:val="22"/>
                <w:szCs w:val="22"/>
              </w:rPr>
              <w:t>3</w:t>
            </w:r>
          </w:p>
        </w:tc>
        <w:tc>
          <w:tcPr>
            <w:tcW w:w="960" w:type="dxa"/>
            <w:vAlign w:val="bottom"/>
          </w:tcPr>
          <w:p w:rsidR="00522D7E" w:rsidRPr="00522D7E" w:rsidRDefault="00522D7E" w:rsidP="00522D7E">
            <w:pPr>
              <w:jc w:val="right"/>
              <w:rPr>
                <w:sz w:val="22"/>
                <w:szCs w:val="22"/>
              </w:rPr>
            </w:pPr>
            <w:r w:rsidRPr="00522D7E">
              <w:rPr>
                <w:sz w:val="22"/>
                <w:szCs w:val="22"/>
              </w:rPr>
              <w:t>4</w:t>
            </w:r>
          </w:p>
        </w:tc>
        <w:tc>
          <w:tcPr>
            <w:tcW w:w="960" w:type="dxa"/>
            <w:vAlign w:val="bottom"/>
          </w:tcPr>
          <w:p w:rsidR="00522D7E" w:rsidRPr="00522D7E" w:rsidRDefault="00522D7E" w:rsidP="00522D7E">
            <w:pPr>
              <w:jc w:val="right"/>
              <w:rPr>
                <w:sz w:val="22"/>
                <w:szCs w:val="22"/>
              </w:rPr>
            </w:pPr>
            <w:r w:rsidRPr="00522D7E">
              <w:rPr>
                <w:sz w:val="22"/>
                <w:szCs w:val="22"/>
              </w:rPr>
              <w:t>26</w:t>
            </w:r>
          </w:p>
        </w:tc>
        <w:tc>
          <w:tcPr>
            <w:tcW w:w="960" w:type="dxa"/>
            <w:vAlign w:val="bottom"/>
          </w:tcPr>
          <w:p w:rsidR="00522D7E" w:rsidRPr="00522D7E" w:rsidRDefault="00522D7E" w:rsidP="00522D7E">
            <w:pPr>
              <w:jc w:val="right"/>
              <w:rPr>
                <w:sz w:val="22"/>
                <w:szCs w:val="22"/>
              </w:rPr>
            </w:pPr>
            <w:r w:rsidRPr="00522D7E">
              <w:rPr>
                <w:sz w:val="22"/>
                <w:szCs w:val="22"/>
              </w:rPr>
              <w:t>28</w:t>
            </w:r>
          </w:p>
        </w:tc>
        <w:tc>
          <w:tcPr>
            <w:tcW w:w="960" w:type="dxa"/>
            <w:vAlign w:val="bottom"/>
          </w:tcPr>
          <w:p w:rsidR="00522D7E" w:rsidRPr="00522D7E" w:rsidRDefault="00522D7E" w:rsidP="00522D7E">
            <w:pPr>
              <w:jc w:val="right"/>
              <w:rPr>
                <w:sz w:val="22"/>
                <w:szCs w:val="22"/>
              </w:rPr>
            </w:pPr>
            <w:r w:rsidRPr="00522D7E">
              <w:rPr>
                <w:sz w:val="22"/>
                <w:szCs w:val="22"/>
              </w:rPr>
              <w:t>9</w:t>
            </w:r>
          </w:p>
        </w:tc>
      </w:tr>
      <w:tr w:rsidR="00522D7E" w:rsidRPr="00116A93" w:rsidTr="00BB029C">
        <w:trPr>
          <w:trHeight w:val="263"/>
        </w:trPr>
        <w:tc>
          <w:tcPr>
            <w:tcW w:w="3420" w:type="dxa"/>
          </w:tcPr>
          <w:p w:rsidR="00522D7E" w:rsidRPr="00116A93" w:rsidRDefault="00522D7E" w:rsidP="00522D7E">
            <w:pPr>
              <w:pStyle w:val="ConsPlusNormal"/>
              <w:spacing w:line="192" w:lineRule="auto"/>
              <w:jc w:val="both"/>
              <w:outlineLvl w:val="3"/>
              <w:rPr>
                <w:rFonts w:ascii="Times New Roman" w:hAnsi="Times New Roman" w:cs="Times New Roman"/>
                <w:i/>
                <w:sz w:val="18"/>
                <w:szCs w:val="18"/>
              </w:rPr>
            </w:pPr>
            <w:r w:rsidRPr="00116A93">
              <w:rPr>
                <w:rFonts w:ascii="Times New Roman" w:hAnsi="Times New Roman" w:cs="Times New Roman"/>
                <w:b/>
                <w:i/>
                <w:sz w:val="18"/>
                <w:szCs w:val="18"/>
              </w:rPr>
              <w:t>Ст.279</w:t>
            </w:r>
            <w:r w:rsidRPr="00116A93">
              <w:rPr>
                <w:rFonts w:ascii="Times New Roman" w:hAnsi="Times New Roman" w:cs="Times New Roman"/>
                <w:i/>
                <w:sz w:val="18"/>
                <w:szCs w:val="18"/>
              </w:rPr>
              <w:t xml:space="preserve"> </w:t>
            </w:r>
          </w:p>
          <w:p w:rsidR="00522D7E" w:rsidRPr="00116A93" w:rsidRDefault="00522D7E" w:rsidP="00522D7E">
            <w:pPr>
              <w:spacing w:line="192" w:lineRule="auto"/>
              <w:rPr>
                <w:i/>
                <w:sz w:val="18"/>
                <w:szCs w:val="18"/>
              </w:rPr>
            </w:pPr>
            <w:r w:rsidRPr="00116A93">
              <w:rPr>
                <w:i/>
                <w:sz w:val="18"/>
                <w:szCs w:val="18"/>
              </w:rPr>
              <w:t>Вооруженный мятеж</w:t>
            </w:r>
          </w:p>
        </w:tc>
        <w:tc>
          <w:tcPr>
            <w:tcW w:w="960" w:type="dxa"/>
            <w:vAlign w:val="bottom"/>
          </w:tcPr>
          <w:p w:rsidR="00522D7E" w:rsidRPr="00522D7E" w:rsidRDefault="00522D7E" w:rsidP="00522D7E">
            <w:pPr>
              <w:jc w:val="right"/>
              <w:rPr>
                <w:sz w:val="22"/>
                <w:szCs w:val="22"/>
              </w:rPr>
            </w:pPr>
            <w:r w:rsidRPr="00522D7E">
              <w:rPr>
                <w:sz w:val="22"/>
                <w:szCs w:val="22"/>
              </w:rPr>
              <w:t>2</w:t>
            </w:r>
          </w:p>
        </w:tc>
        <w:tc>
          <w:tcPr>
            <w:tcW w:w="960" w:type="dxa"/>
            <w:vAlign w:val="bottom"/>
          </w:tcPr>
          <w:p w:rsidR="00522D7E" w:rsidRPr="00522D7E" w:rsidRDefault="00522D7E" w:rsidP="00522D7E">
            <w:pPr>
              <w:jc w:val="right"/>
              <w:rPr>
                <w:sz w:val="22"/>
                <w:szCs w:val="22"/>
              </w:rPr>
            </w:pPr>
            <w:r w:rsidRPr="00522D7E">
              <w:rPr>
                <w:sz w:val="22"/>
                <w:szCs w:val="22"/>
              </w:rPr>
              <w:t>1</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2</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4</w:t>
            </w:r>
          </w:p>
        </w:tc>
      </w:tr>
      <w:tr w:rsidR="00522D7E" w:rsidRPr="00116A93" w:rsidTr="00BB029C">
        <w:trPr>
          <w:trHeight w:val="495"/>
        </w:trPr>
        <w:tc>
          <w:tcPr>
            <w:tcW w:w="3420" w:type="dxa"/>
          </w:tcPr>
          <w:p w:rsidR="00522D7E" w:rsidRPr="00116A93" w:rsidRDefault="00522D7E" w:rsidP="00522D7E">
            <w:pPr>
              <w:spacing w:line="192" w:lineRule="auto"/>
              <w:rPr>
                <w:b/>
                <w:i/>
                <w:sz w:val="18"/>
                <w:szCs w:val="18"/>
              </w:rPr>
            </w:pPr>
            <w:r w:rsidRPr="00116A93">
              <w:rPr>
                <w:b/>
                <w:i/>
                <w:sz w:val="18"/>
                <w:szCs w:val="18"/>
              </w:rPr>
              <w:t>Ст.280</w:t>
            </w:r>
          </w:p>
          <w:p w:rsidR="00522D7E" w:rsidRPr="00116A93" w:rsidRDefault="00522D7E" w:rsidP="00522D7E">
            <w:pPr>
              <w:spacing w:line="192" w:lineRule="auto"/>
              <w:rPr>
                <w:i/>
                <w:sz w:val="18"/>
                <w:szCs w:val="18"/>
              </w:rPr>
            </w:pPr>
            <w:r w:rsidRPr="00116A93">
              <w:rPr>
                <w:i/>
                <w:sz w:val="18"/>
                <w:szCs w:val="18"/>
              </w:rPr>
              <w:t>Публичные призывы к осуществлению экстремистской деятельности</w:t>
            </w:r>
          </w:p>
        </w:tc>
        <w:tc>
          <w:tcPr>
            <w:tcW w:w="960" w:type="dxa"/>
            <w:vAlign w:val="bottom"/>
          </w:tcPr>
          <w:p w:rsidR="00522D7E" w:rsidRPr="00522D7E" w:rsidRDefault="00522D7E" w:rsidP="00522D7E">
            <w:pPr>
              <w:jc w:val="right"/>
              <w:rPr>
                <w:sz w:val="22"/>
                <w:szCs w:val="22"/>
              </w:rPr>
            </w:pPr>
            <w:r w:rsidRPr="00522D7E">
              <w:rPr>
                <w:sz w:val="22"/>
                <w:szCs w:val="22"/>
              </w:rPr>
              <w:t>94</w:t>
            </w:r>
          </w:p>
        </w:tc>
        <w:tc>
          <w:tcPr>
            <w:tcW w:w="960" w:type="dxa"/>
            <w:vAlign w:val="bottom"/>
          </w:tcPr>
          <w:p w:rsidR="00522D7E" w:rsidRPr="00522D7E" w:rsidRDefault="00522D7E" w:rsidP="00522D7E">
            <w:pPr>
              <w:jc w:val="right"/>
              <w:rPr>
                <w:sz w:val="22"/>
                <w:szCs w:val="22"/>
              </w:rPr>
            </w:pPr>
            <w:r w:rsidRPr="00522D7E">
              <w:rPr>
                <w:sz w:val="22"/>
                <w:szCs w:val="22"/>
              </w:rPr>
              <w:t>310</w:t>
            </w:r>
          </w:p>
        </w:tc>
        <w:tc>
          <w:tcPr>
            <w:tcW w:w="960" w:type="dxa"/>
            <w:vAlign w:val="bottom"/>
          </w:tcPr>
          <w:p w:rsidR="00522D7E" w:rsidRPr="00522D7E" w:rsidRDefault="00522D7E" w:rsidP="00522D7E">
            <w:pPr>
              <w:jc w:val="right"/>
              <w:rPr>
                <w:sz w:val="22"/>
                <w:szCs w:val="22"/>
              </w:rPr>
            </w:pPr>
            <w:r w:rsidRPr="00522D7E">
              <w:rPr>
                <w:sz w:val="22"/>
                <w:szCs w:val="22"/>
              </w:rPr>
              <w:t>531</w:t>
            </w:r>
          </w:p>
        </w:tc>
        <w:tc>
          <w:tcPr>
            <w:tcW w:w="960" w:type="dxa"/>
            <w:vAlign w:val="bottom"/>
          </w:tcPr>
          <w:p w:rsidR="00522D7E" w:rsidRPr="00522D7E" w:rsidRDefault="00522D7E" w:rsidP="00522D7E">
            <w:pPr>
              <w:jc w:val="right"/>
              <w:rPr>
                <w:sz w:val="22"/>
                <w:szCs w:val="22"/>
              </w:rPr>
            </w:pPr>
            <w:r w:rsidRPr="00522D7E">
              <w:rPr>
                <w:sz w:val="22"/>
                <w:szCs w:val="22"/>
              </w:rPr>
              <w:t>53</w:t>
            </w:r>
          </w:p>
        </w:tc>
        <w:tc>
          <w:tcPr>
            <w:tcW w:w="960" w:type="dxa"/>
            <w:vAlign w:val="bottom"/>
          </w:tcPr>
          <w:p w:rsidR="00522D7E" w:rsidRPr="00522D7E" w:rsidRDefault="00522D7E" w:rsidP="00522D7E">
            <w:pPr>
              <w:jc w:val="right"/>
              <w:rPr>
                <w:sz w:val="22"/>
                <w:szCs w:val="22"/>
              </w:rPr>
            </w:pPr>
            <w:r w:rsidRPr="00522D7E">
              <w:rPr>
                <w:sz w:val="22"/>
                <w:szCs w:val="22"/>
              </w:rPr>
              <w:t>215</w:t>
            </w:r>
          </w:p>
        </w:tc>
        <w:tc>
          <w:tcPr>
            <w:tcW w:w="960" w:type="dxa"/>
            <w:vAlign w:val="bottom"/>
          </w:tcPr>
          <w:p w:rsidR="00522D7E" w:rsidRPr="00522D7E" w:rsidRDefault="00522D7E" w:rsidP="00522D7E">
            <w:pPr>
              <w:jc w:val="right"/>
              <w:rPr>
                <w:sz w:val="22"/>
                <w:szCs w:val="22"/>
              </w:rPr>
            </w:pPr>
            <w:r w:rsidRPr="00522D7E">
              <w:rPr>
                <w:sz w:val="22"/>
                <w:szCs w:val="22"/>
              </w:rPr>
              <w:t>370</w:t>
            </w:r>
          </w:p>
        </w:tc>
      </w:tr>
      <w:tr w:rsidR="00522D7E" w:rsidRPr="00116A93" w:rsidTr="00FE0904">
        <w:trPr>
          <w:trHeight w:val="900"/>
        </w:trPr>
        <w:tc>
          <w:tcPr>
            <w:tcW w:w="3420" w:type="dxa"/>
          </w:tcPr>
          <w:p w:rsidR="00522D7E" w:rsidRPr="00116A93" w:rsidRDefault="00522D7E" w:rsidP="00522D7E">
            <w:pPr>
              <w:spacing w:line="192" w:lineRule="auto"/>
              <w:rPr>
                <w:b/>
                <w:i/>
                <w:sz w:val="18"/>
                <w:szCs w:val="18"/>
              </w:rPr>
            </w:pPr>
            <w:r w:rsidRPr="00116A93">
              <w:rPr>
                <w:b/>
                <w:i/>
                <w:sz w:val="18"/>
                <w:szCs w:val="18"/>
              </w:rPr>
              <w:lastRenderedPageBreak/>
              <w:t>Ст.280.1</w:t>
            </w:r>
          </w:p>
          <w:p w:rsidR="00522D7E" w:rsidRPr="00116A93" w:rsidRDefault="00522D7E" w:rsidP="00522D7E">
            <w:pPr>
              <w:spacing w:line="192" w:lineRule="auto"/>
              <w:jc w:val="both"/>
              <w:rPr>
                <w:i/>
                <w:sz w:val="18"/>
                <w:szCs w:val="18"/>
              </w:rPr>
            </w:pPr>
            <w:r w:rsidRPr="00116A93">
              <w:rPr>
                <w:i/>
                <w:sz w:val="18"/>
                <w:szCs w:val="18"/>
              </w:rPr>
              <w:t>Публичные призывы к осуществлению действий, направленных на нарушение территориальной целостности Российской Федерации</w:t>
            </w:r>
          </w:p>
          <w:p w:rsidR="00522D7E" w:rsidRPr="00116A93" w:rsidRDefault="00522D7E" w:rsidP="00522D7E">
            <w:pPr>
              <w:spacing w:line="192" w:lineRule="auto"/>
              <w:rPr>
                <w:b/>
                <w:sz w:val="18"/>
                <w:szCs w:val="18"/>
              </w:rPr>
            </w:pPr>
            <w:r w:rsidRPr="00116A93">
              <w:rPr>
                <w:b/>
                <w:sz w:val="18"/>
                <w:szCs w:val="18"/>
              </w:rPr>
              <w:t>Введена в действие 28.12.13 №</w:t>
            </w:r>
            <w:r>
              <w:rPr>
                <w:b/>
                <w:sz w:val="18"/>
                <w:szCs w:val="18"/>
              </w:rPr>
              <w:t xml:space="preserve"> </w:t>
            </w:r>
            <w:r w:rsidRPr="00116A93">
              <w:rPr>
                <w:b/>
                <w:sz w:val="18"/>
                <w:szCs w:val="18"/>
              </w:rPr>
              <w:t>433-ФЗ</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25</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center"/>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12</w:t>
            </w:r>
          </w:p>
        </w:tc>
        <w:tc>
          <w:tcPr>
            <w:tcW w:w="960" w:type="dxa"/>
            <w:vAlign w:val="bottom"/>
          </w:tcPr>
          <w:p w:rsidR="00522D7E" w:rsidRPr="00522D7E" w:rsidRDefault="00522D7E" w:rsidP="00522D7E">
            <w:pPr>
              <w:jc w:val="right"/>
              <w:rPr>
                <w:sz w:val="22"/>
                <w:szCs w:val="22"/>
              </w:rPr>
            </w:pPr>
            <w:r w:rsidRPr="00522D7E">
              <w:rPr>
                <w:sz w:val="22"/>
                <w:szCs w:val="22"/>
              </w:rPr>
              <w:t>0</w:t>
            </w:r>
          </w:p>
        </w:tc>
      </w:tr>
      <w:tr w:rsidR="00522D7E" w:rsidRPr="00116A93" w:rsidTr="00FE0904">
        <w:trPr>
          <w:trHeight w:val="501"/>
        </w:trPr>
        <w:tc>
          <w:tcPr>
            <w:tcW w:w="3420" w:type="dxa"/>
          </w:tcPr>
          <w:p w:rsidR="00522D7E" w:rsidRDefault="00522D7E" w:rsidP="00522D7E">
            <w:pPr>
              <w:spacing w:line="192" w:lineRule="auto"/>
              <w:rPr>
                <w:b/>
                <w:i/>
                <w:sz w:val="18"/>
                <w:szCs w:val="18"/>
              </w:rPr>
            </w:pPr>
            <w:r>
              <w:rPr>
                <w:b/>
                <w:i/>
                <w:sz w:val="18"/>
                <w:szCs w:val="18"/>
              </w:rPr>
              <w:t>Ст. 280.2</w:t>
            </w:r>
          </w:p>
          <w:p w:rsidR="00522D7E" w:rsidRPr="00355673" w:rsidRDefault="00522D7E" w:rsidP="00522D7E">
            <w:pPr>
              <w:spacing w:line="192" w:lineRule="auto"/>
              <w:jc w:val="both"/>
              <w:rPr>
                <w:i/>
                <w:sz w:val="18"/>
                <w:szCs w:val="18"/>
              </w:rPr>
            </w:pPr>
            <w:r w:rsidRPr="00355673">
              <w:rPr>
                <w:i/>
                <w:sz w:val="18"/>
                <w:szCs w:val="18"/>
              </w:rPr>
              <w:t xml:space="preserve">Нарушение территориальной целостности Российской Федерации </w:t>
            </w:r>
          </w:p>
          <w:p w:rsidR="00522D7E" w:rsidRPr="00116A93" w:rsidRDefault="00522D7E" w:rsidP="00522D7E">
            <w:pPr>
              <w:spacing w:line="192" w:lineRule="auto"/>
              <w:rPr>
                <w:b/>
                <w:i/>
                <w:sz w:val="18"/>
                <w:szCs w:val="18"/>
              </w:rPr>
            </w:pPr>
            <w:r w:rsidRPr="00116A93">
              <w:rPr>
                <w:b/>
                <w:sz w:val="18"/>
                <w:szCs w:val="18"/>
              </w:rPr>
              <w:t>Введена в действие</w:t>
            </w:r>
            <w:r>
              <w:rPr>
                <w:b/>
                <w:sz w:val="18"/>
                <w:szCs w:val="18"/>
              </w:rPr>
              <w:t xml:space="preserve"> 08.12.20 № 425-ФЗ</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0</w:t>
            </w:r>
          </w:p>
        </w:tc>
      </w:tr>
      <w:tr w:rsidR="00522D7E" w:rsidRPr="00116A93" w:rsidTr="00FE0904">
        <w:trPr>
          <w:trHeight w:val="501"/>
        </w:trPr>
        <w:tc>
          <w:tcPr>
            <w:tcW w:w="3420" w:type="dxa"/>
          </w:tcPr>
          <w:p w:rsidR="00522D7E" w:rsidRDefault="00522D7E" w:rsidP="00522D7E">
            <w:pPr>
              <w:spacing w:line="192" w:lineRule="auto"/>
              <w:rPr>
                <w:b/>
                <w:i/>
                <w:sz w:val="18"/>
                <w:szCs w:val="18"/>
              </w:rPr>
            </w:pPr>
            <w:r>
              <w:rPr>
                <w:b/>
                <w:i/>
                <w:sz w:val="18"/>
                <w:szCs w:val="18"/>
              </w:rPr>
              <w:t>Ст. 280.3</w:t>
            </w:r>
          </w:p>
          <w:p w:rsidR="00522D7E" w:rsidRPr="00355673" w:rsidRDefault="00522D7E" w:rsidP="00522D7E">
            <w:pPr>
              <w:spacing w:line="192" w:lineRule="auto"/>
              <w:jc w:val="both"/>
              <w:rPr>
                <w:i/>
                <w:sz w:val="18"/>
                <w:szCs w:val="18"/>
              </w:rPr>
            </w:pPr>
            <w:r w:rsidRPr="00096FED">
              <w:rPr>
                <w:i/>
                <w:sz w:val="18"/>
                <w:szCs w:val="18"/>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r w:rsidRPr="00355673">
              <w:rPr>
                <w:i/>
                <w:sz w:val="18"/>
                <w:szCs w:val="18"/>
              </w:rPr>
              <w:t xml:space="preserve"> </w:t>
            </w:r>
          </w:p>
          <w:p w:rsidR="00522D7E" w:rsidRPr="00116A93" w:rsidRDefault="00522D7E" w:rsidP="00522D7E">
            <w:pPr>
              <w:spacing w:line="192" w:lineRule="auto"/>
              <w:rPr>
                <w:b/>
                <w:i/>
                <w:sz w:val="18"/>
                <w:szCs w:val="18"/>
              </w:rPr>
            </w:pPr>
            <w:r w:rsidRPr="00116A93">
              <w:rPr>
                <w:b/>
                <w:sz w:val="18"/>
                <w:szCs w:val="18"/>
              </w:rPr>
              <w:t>Введена в действие</w:t>
            </w:r>
            <w:r>
              <w:rPr>
                <w:b/>
                <w:sz w:val="18"/>
                <w:szCs w:val="18"/>
              </w:rPr>
              <w:t xml:space="preserve"> 04.03.22 № 32-ФЗ</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62</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14</w:t>
            </w:r>
          </w:p>
        </w:tc>
      </w:tr>
      <w:tr w:rsidR="00522D7E" w:rsidRPr="00116A93" w:rsidTr="00FE0904">
        <w:trPr>
          <w:trHeight w:val="501"/>
        </w:trPr>
        <w:tc>
          <w:tcPr>
            <w:tcW w:w="3420" w:type="dxa"/>
          </w:tcPr>
          <w:p w:rsidR="00522D7E" w:rsidRDefault="00522D7E" w:rsidP="00522D7E">
            <w:pPr>
              <w:spacing w:line="192" w:lineRule="auto"/>
              <w:rPr>
                <w:b/>
                <w:i/>
                <w:sz w:val="18"/>
                <w:szCs w:val="18"/>
              </w:rPr>
            </w:pPr>
            <w:r>
              <w:rPr>
                <w:b/>
                <w:i/>
                <w:sz w:val="18"/>
                <w:szCs w:val="18"/>
              </w:rPr>
              <w:t>Ст. 280.4</w:t>
            </w:r>
          </w:p>
          <w:p w:rsidR="00522D7E" w:rsidRPr="00355673" w:rsidRDefault="00522D7E" w:rsidP="00522D7E">
            <w:pPr>
              <w:spacing w:line="192" w:lineRule="auto"/>
              <w:jc w:val="both"/>
              <w:rPr>
                <w:i/>
                <w:sz w:val="18"/>
                <w:szCs w:val="18"/>
              </w:rPr>
            </w:pPr>
            <w:r w:rsidRPr="00096FED">
              <w:rPr>
                <w:i/>
                <w:sz w:val="18"/>
                <w:szCs w:val="18"/>
              </w:rPr>
              <w:t>Публичные призывы к осуществлению деятельности, направленной против безопасности государства</w:t>
            </w:r>
          </w:p>
          <w:p w:rsidR="00522D7E" w:rsidRPr="00116A93" w:rsidRDefault="00522D7E" w:rsidP="00522D7E">
            <w:pPr>
              <w:spacing w:line="192" w:lineRule="auto"/>
              <w:rPr>
                <w:b/>
                <w:i/>
                <w:sz w:val="18"/>
                <w:szCs w:val="18"/>
              </w:rPr>
            </w:pPr>
            <w:r w:rsidRPr="00116A93">
              <w:rPr>
                <w:b/>
                <w:sz w:val="18"/>
                <w:szCs w:val="18"/>
              </w:rPr>
              <w:t>Введена в действие</w:t>
            </w:r>
            <w:r>
              <w:rPr>
                <w:b/>
                <w:sz w:val="18"/>
                <w:szCs w:val="18"/>
              </w:rPr>
              <w:t xml:space="preserve"> 14.07.22 № 260-ФЗ</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3</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0</w:t>
            </w:r>
          </w:p>
        </w:tc>
      </w:tr>
      <w:tr w:rsidR="00522D7E" w:rsidRPr="00116A93" w:rsidTr="00BB029C">
        <w:trPr>
          <w:trHeight w:val="262"/>
        </w:trPr>
        <w:tc>
          <w:tcPr>
            <w:tcW w:w="3420" w:type="dxa"/>
          </w:tcPr>
          <w:p w:rsidR="00522D7E" w:rsidRPr="00116A93" w:rsidRDefault="00522D7E" w:rsidP="00522D7E">
            <w:pPr>
              <w:autoSpaceDE w:val="0"/>
              <w:autoSpaceDN w:val="0"/>
              <w:adjustRightInd w:val="0"/>
              <w:spacing w:line="192" w:lineRule="auto"/>
              <w:jc w:val="both"/>
              <w:rPr>
                <w:b/>
                <w:i/>
                <w:sz w:val="18"/>
                <w:szCs w:val="18"/>
              </w:rPr>
            </w:pPr>
            <w:r w:rsidRPr="00116A93">
              <w:rPr>
                <w:b/>
                <w:i/>
                <w:sz w:val="18"/>
                <w:szCs w:val="18"/>
              </w:rPr>
              <w:t>Ст.281</w:t>
            </w:r>
          </w:p>
          <w:p w:rsidR="00522D7E" w:rsidRPr="00116A93" w:rsidRDefault="00522D7E" w:rsidP="00522D7E">
            <w:pPr>
              <w:spacing w:line="192" w:lineRule="auto"/>
              <w:rPr>
                <w:b/>
                <w:i/>
                <w:sz w:val="18"/>
                <w:szCs w:val="18"/>
              </w:rPr>
            </w:pPr>
            <w:r w:rsidRPr="00116A93">
              <w:rPr>
                <w:i/>
                <w:sz w:val="18"/>
                <w:szCs w:val="18"/>
              </w:rPr>
              <w:t>Диверсия</w:t>
            </w:r>
          </w:p>
        </w:tc>
        <w:tc>
          <w:tcPr>
            <w:tcW w:w="960" w:type="dxa"/>
            <w:vAlign w:val="bottom"/>
          </w:tcPr>
          <w:p w:rsidR="00522D7E" w:rsidRPr="00522D7E" w:rsidRDefault="00522D7E" w:rsidP="00522D7E">
            <w:pPr>
              <w:jc w:val="right"/>
              <w:rPr>
                <w:sz w:val="22"/>
                <w:szCs w:val="22"/>
              </w:rPr>
            </w:pPr>
            <w:r w:rsidRPr="00522D7E">
              <w:rPr>
                <w:sz w:val="22"/>
                <w:szCs w:val="22"/>
              </w:rPr>
              <w:t>1</w:t>
            </w:r>
          </w:p>
        </w:tc>
        <w:tc>
          <w:tcPr>
            <w:tcW w:w="960" w:type="dxa"/>
            <w:vAlign w:val="bottom"/>
          </w:tcPr>
          <w:p w:rsidR="00522D7E" w:rsidRPr="00522D7E" w:rsidRDefault="00522D7E" w:rsidP="00522D7E">
            <w:pPr>
              <w:jc w:val="right"/>
              <w:rPr>
                <w:sz w:val="22"/>
                <w:szCs w:val="22"/>
              </w:rPr>
            </w:pPr>
            <w:r w:rsidRPr="00522D7E">
              <w:rPr>
                <w:sz w:val="22"/>
                <w:szCs w:val="22"/>
              </w:rPr>
              <w:t>3</w:t>
            </w:r>
          </w:p>
        </w:tc>
        <w:tc>
          <w:tcPr>
            <w:tcW w:w="960" w:type="dxa"/>
            <w:vAlign w:val="bottom"/>
          </w:tcPr>
          <w:p w:rsidR="00522D7E" w:rsidRPr="00522D7E" w:rsidRDefault="00522D7E" w:rsidP="00522D7E">
            <w:pPr>
              <w:jc w:val="right"/>
              <w:rPr>
                <w:sz w:val="22"/>
                <w:szCs w:val="22"/>
              </w:rPr>
            </w:pPr>
            <w:r w:rsidRPr="00522D7E">
              <w:rPr>
                <w:sz w:val="22"/>
                <w:szCs w:val="22"/>
              </w:rPr>
              <w:t>23</w:t>
            </w:r>
          </w:p>
        </w:tc>
        <w:tc>
          <w:tcPr>
            <w:tcW w:w="960" w:type="dxa"/>
            <w:vAlign w:val="bottom"/>
          </w:tcPr>
          <w:p w:rsidR="00522D7E" w:rsidRPr="00522D7E" w:rsidRDefault="00522D7E" w:rsidP="00522D7E">
            <w:pPr>
              <w:jc w:val="right"/>
              <w:rPr>
                <w:sz w:val="22"/>
                <w:szCs w:val="22"/>
              </w:rPr>
            </w:pPr>
            <w:r w:rsidRPr="00522D7E">
              <w:rPr>
                <w:sz w:val="22"/>
                <w:szCs w:val="22"/>
              </w:rPr>
              <w:t>1</w:t>
            </w:r>
          </w:p>
        </w:tc>
        <w:tc>
          <w:tcPr>
            <w:tcW w:w="960" w:type="dxa"/>
            <w:vAlign w:val="bottom"/>
          </w:tcPr>
          <w:p w:rsidR="00522D7E" w:rsidRPr="00522D7E" w:rsidRDefault="00522D7E" w:rsidP="00522D7E">
            <w:pPr>
              <w:jc w:val="right"/>
              <w:rPr>
                <w:sz w:val="22"/>
                <w:szCs w:val="22"/>
              </w:rPr>
            </w:pPr>
            <w:r w:rsidRPr="00522D7E">
              <w:rPr>
                <w:sz w:val="22"/>
                <w:szCs w:val="22"/>
              </w:rPr>
              <w:t>2</w:t>
            </w:r>
          </w:p>
        </w:tc>
        <w:tc>
          <w:tcPr>
            <w:tcW w:w="960" w:type="dxa"/>
            <w:vAlign w:val="bottom"/>
          </w:tcPr>
          <w:p w:rsidR="00522D7E" w:rsidRPr="00522D7E" w:rsidRDefault="00522D7E" w:rsidP="00522D7E">
            <w:pPr>
              <w:jc w:val="right"/>
              <w:rPr>
                <w:sz w:val="22"/>
                <w:szCs w:val="22"/>
              </w:rPr>
            </w:pPr>
            <w:r w:rsidRPr="00522D7E">
              <w:rPr>
                <w:sz w:val="22"/>
                <w:szCs w:val="22"/>
              </w:rPr>
              <w:t>7</w:t>
            </w:r>
          </w:p>
        </w:tc>
      </w:tr>
      <w:tr w:rsidR="00522D7E" w:rsidRPr="00116A93" w:rsidTr="00BB029C">
        <w:trPr>
          <w:trHeight w:val="577"/>
        </w:trPr>
        <w:tc>
          <w:tcPr>
            <w:tcW w:w="3420" w:type="dxa"/>
          </w:tcPr>
          <w:p w:rsidR="00522D7E" w:rsidRPr="00116A93" w:rsidRDefault="00522D7E" w:rsidP="00522D7E">
            <w:pPr>
              <w:spacing w:line="192" w:lineRule="auto"/>
              <w:rPr>
                <w:b/>
                <w:i/>
                <w:sz w:val="18"/>
                <w:szCs w:val="18"/>
              </w:rPr>
            </w:pPr>
            <w:r w:rsidRPr="00116A93">
              <w:rPr>
                <w:b/>
                <w:i/>
                <w:sz w:val="18"/>
                <w:szCs w:val="18"/>
              </w:rPr>
              <w:t>Ст.282</w:t>
            </w:r>
          </w:p>
          <w:p w:rsidR="00522D7E" w:rsidRPr="00116A93" w:rsidRDefault="00522D7E" w:rsidP="00522D7E">
            <w:pPr>
              <w:spacing w:line="192" w:lineRule="auto"/>
              <w:jc w:val="both"/>
              <w:rPr>
                <w:i/>
                <w:sz w:val="18"/>
                <w:szCs w:val="18"/>
              </w:rPr>
            </w:pPr>
            <w:r w:rsidRPr="00116A93">
              <w:rPr>
                <w:i/>
                <w:sz w:val="18"/>
                <w:szCs w:val="18"/>
              </w:rPr>
              <w:t>Возбуждение ненависти либо вражды, а равно унижение человеческого достоинства</w:t>
            </w:r>
          </w:p>
        </w:tc>
        <w:tc>
          <w:tcPr>
            <w:tcW w:w="960" w:type="dxa"/>
            <w:vAlign w:val="bottom"/>
          </w:tcPr>
          <w:p w:rsidR="00522D7E" w:rsidRPr="00522D7E" w:rsidRDefault="00522D7E" w:rsidP="00522D7E">
            <w:pPr>
              <w:jc w:val="right"/>
              <w:rPr>
                <w:sz w:val="22"/>
                <w:szCs w:val="22"/>
              </w:rPr>
            </w:pPr>
            <w:r w:rsidRPr="00522D7E">
              <w:rPr>
                <w:sz w:val="22"/>
                <w:szCs w:val="22"/>
              </w:rPr>
              <w:t>345</w:t>
            </w:r>
          </w:p>
        </w:tc>
        <w:tc>
          <w:tcPr>
            <w:tcW w:w="960" w:type="dxa"/>
            <w:vAlign w:val="bottom"/>
          </w:tcPr>
          <w:p w:rsidR="00522D7E" w:rsidRPr="00522D7E" w:rsidRDefault="00522D7E" w:rsidP="00522D7E">
            <w:pPr>
              <w:jc w:val="right"/>
              <w:rPr>
                <w:sz w:val="22"/>
                <w:szCs w:val="22"/>
              </w:rPr>
            </w:pPr>
            <w:r w:rsidRPr="00522D7E">
              <w:rPr>
                <w:sz w:val="22"/>
                <w:szCs w:val="22"/>
              </w:rPr>
              <w:t>985</w:t>
            </w:r>
          </w:p>
        </w:tc>
        <w:tc>
          <w:tcPr>
            <w:tcW w:w="960" w:type="dxa"/>
            <w:vAlign w:val="bottom"/>
          </w:tcPr>
          <w:p w:rsidR="00522D7E" w:rsidRPr="00522D7E" w:rsidRDefault="00522D7E" w:rsidP="00522D7E">
            <w:pPr>
              <w:jc w:val="right"/>
              <w:rPr>
                <w:sz w:val="22"/>
                <w:szCs w:val="22"/>
              </w:rPr>
            </w:pPr>
            <w:r w:rsidRPr="00522D7E">
              <w:rPr>
                <w:sz w:val="22"/>
                <w:szCs w:val="22"/>
              </w:rPr>
              <w:t>108</w:t>
            </w:r>
          </w:p>
        </w:tc>
        <w:tc>
          <w:tcPr>
            <w:tcW w:w="960" w:type="dxa"/>
            <w:vAlign w:val="bottom"/>
          </w:tcPr>
          <w:p w:rsidR="00522D7E" w:rsidRPr="00522D7E" w:rsidRDefault="00522D7E" w:rsidP="00522D7E">
            <w:pPr>
              <w:jc w:val="right"/>
              <w:rPr>
                <w:sz w:val="22"/>
                <w:szCs w:val="22"/>
              </w:rPr>
            </w:pPr>
            <w:r w:rsidRPr="00522D7E">
              <w:rPr>
                <w:sz w:val="22"/>
                <w:szCs w:val="22"/>
              </w:rPr>
              <w:t>247</w:t>
            </w:r>
          </w:p>
        </w:tc>
        <w:tc>
          <w:tcPr>
            <w:tcW w:w="960" w:type="dxa"/>
            <w:vAlign w:val="bottom"/>
          </w:tcPr>
          <w:p w:rsidR="00522D7E" w:rsidRPr="00522D7E" w:rsidRDefault="00522D7E" w:rsidP="00522D7E">
            <w:pPr>
              <w:jc w:val="right"/>
              <w:rPr>
                <w:sz w:val="22"/>
                <w:szCs w:val="22"/>
              </w:rPr>
            </w:pPr>
            <w:r w:rsidRPr="00522D7E">
              <w:rPr>
                <w:sz w:val="22"/>
                <w:szCs w:val="22"/>
              </w:rPr>
              <w:t>779</w:t>
            </w:r>
          </w:p>
        </w:tc>
        <w:tc>
          <w:tcPr>
            <w:tcW w:w="960" w:type="dxa"/>
            <w:vAlign w:val="bottom"/>
          </w:tcPr>
          <w:p w:rsidR="00522D7E" w:rsidRPr="00522D7E" w:rsidRDefault="00522D7E" w:rsidP="00522D7E">
            <w:pPr>
              <w:jc w:val="right"/>
              <w:rPr>
                <w:sz w:val="22"/>
                <w:szCs w:val="22"/>
              </w:rPr>
            </w:pPr>
            <w:r w:rsidRPr="00522D7E">
              <w:rPr>
                <w:sz w:val="22"/>
                <w:szCs w:val="22"/>
              </w:rPr>
              <w:t>94</w:t>
            </w:r>
          </w:p>
        </w:tc>
      </w:tr>
      <w:tr w:rsidR="00522D7E" w:rsidRPr="00116A93" w:rsidTr="00BB029C">
        <w:trPr>
          <w:trHeight w:val="517"/>
        </w:trPr>
        <w:tc>
          <w:tcPr>
            <w:tcW w:w="3420" w:type="dxa"/>
          </w:tcPr>
          <w:p w:rsidR="00522D7E" w:rsidRPr="00116A93" w:rsidRDefault="00522D7E" w:rsidP="00522D7E">
            <w:pPr>
              <w:spacing w:line="192" w:lineRule="auto"/>
              <w:rPr>
                <w:b/>
                <w:i/>
                <w:sz w:val="18"/>
                <w:szCs w:val="18"/>
              </w:rPr>
            </w:pPr>
            <w:r w:rsidRPr="00116A93">
              <w:rPr>
                <w:b/>
                <w:i/>
                <w:sz w:val="18"/>
                <w:szCs w:val="18"/>
              </w:rPr>
              <w:t>Ст.282.1</w:t>
            </w:r>
          </w:p>
          <w:p w:rsidR="00522D7E" w:rsidRPr="00116A93" w:rsidRDefault="00522D7E" w:rsidP="00522D7E">
            <w:pPr>
              <w:spacing w:line="192" w:lineRule="auto"/>
              <w:jc w:val="both"/>
              <w:rPr>
                <w:sz w:val="18"/>
                <w:szCs w:val="18"/>
              </w:rPr>
            </w:pPr>
            <w:r w:rsidRPr="00116A93">
              <w:rPr>
                <w:i/>
                <w:sz w:val="18"/>
                <w:szCs w:val="18"/>
              </w:rPr>
              <w:t>Организация экстремистского сообщества</w:t>
            </w:r>
          </w:p>
        </w:tc>
        <w:tc>
          <w:tcPr>
            <w:tcW w:w="960" w:type="dxa"/>
            <w:vAlign w:val="bottom"/>
          </w:tcPr>
          <w:p w:rsidR="00522D7E" w:rsidRPr="00522D7E" w:rsidRDefault="00522D7E" w:rsidP="00522D7E">
            <w:pPr>
              <w:jc w:val="right"/>
              <w:rPr>
                <w:sz w:val="22"/>
                <w:szCs w:val="22"/>
              </w:rPr>
            </w:pPr>
            <w:r w:rsidRPr="00522D7E">
              <w:rPr>
                <w:sz w:val="22"/>
                <w:szCs w:val="22"/>
              </w:rPr>
              <w:t>18</w:t>
            </w:r>
          </w:p>
        </w:tc>
        <w:tc>
          <w:tcPr>
            <w:tcW w:w="960" w:type="dxa"/>
            <w:vAlign w:val="bottom"/>
          </w:tcPr>
          <w:p w:rsidR="00522D7E" w:rsidRPr="00522D7E" w:rsidRDefault="00522D7E" w:rsidP="00522D7E">
            <w:pPr>
              <w:jc w:val="right"/>
              <w:rPr>
                <w:sz w:val="22"/>
                <w:szCs w:val="22"/>
              </w:rPr>
            </w:pPr>
            <w:r w:rsidRPr="00522D7E">
              <w:rPr>
                <w:sz w:val="22"/>
                <w:szCs w:val="22"/>
              </w:rPr>
              <w:t>39</w:t>
            </w:r>
          </w:p>
        </w:tc>
        <w:tc>
          <w:tcPr>
            <w:tcW w:w="960" w:type="dxa"/>
            <w:vAlign w:val="bottom"/>
          </w:tcPr>
          <w:p w:rsidR="00522D7E" w:rsidRPr="00522D7E" w:rsidRDefault="00522D7E" w:rsidP="00522D7E">
            <w:pPr>
              <w:jc w:val="right"/>
              <w:rPr>
                <w:sz w:val="22"/>
                <w:szCs w:val="22"/>
              </w:rPr>
            </w:pPr>
            <w:r w:rsidRPr="00522D7E">
              <w:rPr>
                <w:sz w:val="22"/>
                <w:szCs w:val="22"/>
              </w:rPr>
              <w:t>35</w:t>
            </w:r>
          </w:p>
        </w:tc>
        <w:tc>
          <w:tcPr>
            <w:tcW w:w="960" w:type="dxa"/>
            <w:vAlign w:val="bottom"/>
          </w:tcPr>
          <w:p w:rsidR="00522D7E" w:rsidRPr="00522D7E" w:rsidRDefault="00522D7E" w:rsidP="00522D7E">
            <w:pPr>
              <w:jc w:val="right"/>
              <w:rPr>
                <w:sz w:val="22"/>
                <w:szCs w:val="22"/>
              </w:rPr>
            </w:pPr>
            <w:r w:rsidRPr="00522D7E">
              <w:rPr>
                <w:sz w:val="22"/>
                <w:szCs w:val="22"/>
              </w:rPr>
              <w:t>32</w:t>
            </w:r>
          </w:p>
        </w:tc>
        <w:tc>
          <w:tcPr>
            <w:tcW w:w="960" w:type="dxa"/>
            <w:vAlign w:val="bottom"/>
          </w:tcPr>
          <w:p w:rsidR="00522D7E" w:rsidRPr="00522D7E" w:rsidRDefault="00522D7E" w:rsidP="00522D7E">
            <w:pPr>
              <w:jc w:val="right"/>
              <w:rPr>
                <w:sz w:val="22"/>
                <w:szCs w:val="22"/>
              </w:rPr>
            </w:pPr>
            <w:r w:rsidRPr="00522D7E">
              <w:rPr>
                <w:sz w:val="22"/>
                <w:szCs w:val="22"/>
              </w:rPr>
              <w:t>15</w:t>
            </w:r>
          </w:p>
        </w:tc>
        <w:tc>
          <w:tcPr>
            <w:tcW w:w="960" w:type="dxa"/>
            <w:vAlign w:val="bottom"/>
          </w:tcPr>
          <w:p w:rsidR="00522D7E" w:rsidRPr="00522D7E" w:rsidRDefault="00522D7E" w:rsidP="00522D7E">
            <w:pPr>
              <w:jc w:val="right"/>
              <w:rPr>
                <w:sz w:val="22"/>
                <w:szCs w:val="22"/>
              </w:rPr>
            </w:pPr>
            <w:r w:rsidRPr="00522D7E">
              <w:rPr>
                <w:sz w:val="22"/>
                <w:szCs w:val="22"/>
              </w:rPr>
              <w:t>61</w:t>
            </w:r>
          </w:p>
        </w:tc>
      </w:tr>
      <w:tr w:rsidR="00522D7E" w:rsidRPr="00116A93" w:rsidTr="00BB029C">
        <w:trPr>
          <w:trHeight w:val="425"/>
        </w:trPr>
        <w:tc>
          <w:tcPr>
            <w:tcW w:w="3420" w:type="dxa"/>
          </w:tcPr>
          <w:p w:rsidR="00522D7E" w:rsidRPr="00116A93" w:rsidRDefault="00522D7E" w:rsidP="00522D7E">
            <w:pPr>
              <w:spacing w:line="192" w:lineRule="auto"/>
              <w:rPr>
                <w:b/>
                <w:i/>
                <w:sz w:val="18"/>
                <w:szCs w:val="18"/>
              </w:rPr>
            </w:pPr>
            <w:r w:rsidRPr="00116A93">
              <w:rPr>
                <w:b/>
                <w:i/>
                <w:sz w:val="18"/>
                <w:szCs w:val="18"/>
              </w:rPr>
              <w:t>Ст.282.2</w:t>
            </w:r>
          </w:p>
          <w:p w:rsidR="00522D7E" w:rsidRPr="00116A93" w:rsidRDefault="00522D7E" w:rsidP="00522D7E">
            <w:pPr>
              <w:spacing w:line="192" w:lineRule="auto"/>
              <w:jc w:val="both"/>
              <w:rPr>
                <w:i/>
                <w:sz w:val="18"/>
                <w:szCs w:val="18"/>
              </w:rPr>
            </w:pPr>
            <w:r w:rsidRPr="00116A93">
              <w:rPr>
                <w:i/>
                <w:sz w:val="18"/>
                <w:szCs w:val="18"/>
              </w:rPr>
              <w:t>Организация деятельности экстремистской организации</w:t>
            </w:r>
          </w:p>
        </w:tc>
        <w:tc>
          <w:tcPr>
            <w:tcW w:w="960" w:type="dxa"/>
            <w:vAlign w:val="bottom"/>
          </w:tcPr>
          <w:p w:rsidR="00522D7E" w:rsidRPr="00522D7E" w:rsidRDefault="00522D7E" w:rsidP="00522D7E">
            <w:pPr>
              <w:jc w:val="right"/>
              <w:rPr>
                <w:sz w:val="22"/>
                <w:szCs w:val="22"/>
              </w:rPr>
            </w:pPr>
            <w:r w:rsidRPr="00522D7E">
              <w:rPr>
                <w:sz w:val="22"/>
                <w:szCs w:val="22"/>
              </w:rPr>
              <w:t>57</w:t>
            </w:r>
          </w:p>
        </w:tc>
        <w:tc>
          <w:tcPr>
            <w:tcW w:w="960" w:type="dxa"/>
            <w:vAlign w:val="bottom"/>
          </w:tcPr>
          <w:p w:rsidR="00522D7E" w:rsidRPr="00522D7E" w:rsidRDefault="00522D7E" w:rsidP="00522D7E">
            <w:pPr>
              <w:jc w:val="right"/>
              <w:rPr>
                <w:sz w:val="22"/>
                <w:szCs w:val="22"/>
              </w:rPr>
            </w:pPr>
            <w:r w:rsidRPr="00522D7E">
              <w:rPr>
                <w:sz w:val="22"/>
                <w:szCs w:val="22"/>
              </w:rPr>
              <w:t>65</w:t>
            </w:r>
          </w:p>
        </w:tc>
        <w:tc>
          <w:tcPr>
            <w:tcW w:w="960" w:type="dxa"/>
            <w:vAlign w:val="bottom"/>
          </w:tcPr>
          <w:p w:rsidR="00522D7E" w:rsidRPr="00522D7E" w:rsidRDefault="00522D7E" w:rsidP="00522D7E">
            <w:pPr>
              <w:jc w:val="right"/>
              <w:rPr>
                <w:sz w:val="22"/>
                <w:szCs w:val="22"/>
              </w:rPr>
            </w:pPr>
            <w:r w:rsidRPr="00522D7E">
              <w:rPr>
                <w:sz w:val="22"/>
                <w:szCs w:val="22"/>
              </w:rPr>
              <w:t>345</w:t>
            </w:r>
          </w:p>
        </w:tc>
        <w:tc>
          <w:tcPr>
            <w:tcW w:w="960" w:type="dxa"/>
            <w:vAlign w:val="bottom"/>
          </w:tcPr>
          <w:p w:rsidR="00522D7E" w:rsidRPr="00522D7E" w:rsidRDefault="00522D7E" w:rsidP="00522D7E">
            <w:pPr>
              <w:jc w:val="right"/>
              <w:rPr>
                <w:sz w:val="22"/>
                <w:szCs w:val="22"/>
              </w:rPr>
            </w:pPr>
            <w:r w:rsidRPr="00522D7E">
              <w:rPr>
                <w:sz w:val="22"/>
                <w:szCs w:val="22"/>
              </w:rPr>
              <w:t>63</w:t>
            </w:r>
          </w:p>
        </w:tc>
        <w:tc>
          <w:tcPr>
            <w:tcW w:w="960" w:type="dxa"/>
            <w:vAlign w:val="bottom"/>
          </w:tcPr>
          <w:p w:rsidR="00522D7E" w:rsidRPr="00522D7E" w:rsidRDefault="00522D7E" w:rsidP="00522D7E">
            <w:pPr>
              <w:jc w:val="right"/>
              <w:rPr>
                <w:sz w:val="22"/>
                <w:szCs w:val="22"/>
              </w:rPr>
            </w:pPr>
            <w:r w:rsidRPr="00522D7E">
              <w:rPr>
                <w:sz w:val="22"/>
                <w:szCs w:val="22"/>
              </w:rPr>
              <w:t>60</w:t>
            </w:r>
          </w:p>
        </w:tc>
        <w:tc>
          <w:tcPr>
            <w:tcW w:w="960" w:type="dxa"/>
            <w:vAlign w:val="bottom"/>
          </w:tcPr>
          <w:p w:rsidR="00522D7E" w:rsidRPr="00522D7E" w:rsidRDefault="00522D7E" w:rsidP="00522D7E">
            <w:pPr>
              <w:jc w:val="right"/>
              <w:rPr>
                <w:sz w:val="22"/>
                <w:szCs w:val="22"/>
              </w:rPr>
            </w:pPr>
            <w:r w:rsidRPr="00522D7E">
              <w:rPr>
                <w:sz w:val="22"/>
                <w:szCs w:val="22"/>
              </w:rPr>
              <w:t>410</w:t>
            </w:r>
          </w:p>
        </w:tc>
      </w:tr>
      <w:tr w:rsidR="00522D7E" w:rsidRPr="00116A93" w:rsidTr="00BB029C">
        <w:trPr>
          <w:trHeight w:val="705"/>
        </w:trPr>
        <w:tc>
          <w:tcPr>
            <w:tcW w:w="3420" w:type="dxa"/>
          </w:tcPr>
          <w:p w:rsidR="00522D7E" w:rsidRPr="00116A93" w:rsidRDefault="00522D7E" w:rsidP="00522D7E">
            <w:pPr>
              <w:spacing w:line="192" w:lineRule="auto"/>
              <w:rPr>
                <w:b/>
                <w:i/>
                <w:sz w:val="18"/>
                <w:szCs w:val="18"/>
              </w:rPr>
            </w:pPr>
            <w:r w:rsidRPr="00116A93">
              <w:rPr>
                <w:b/>
                <w:i/>
                <w:sz w:val="18"/>
                <w:szCs w:val="18"/>
              </w:rPr>
              <w:t>Ст.282.3</w:t>
            </w:r>
          </w:p>
          <w:p w:rsidR="00522D7E" w:rsidRPr="002565F7" w:rsidRDefault="00522D7E" w:rsidP="00522D7E">
            <w:pPr>
              <w:spacing w:line="192" w:lineRule="auto"/>
              <w:jc w:val="both"/>
              <w:rPr>
                <w:i/>
                <w:sz w:val="18"/>
                <w:szCs w:val="18"/>
              </w:rPr>
            </w:pPr>
            <w:r w:rsidRPr="002565F7">
              <w:rPr>
                <w:i/>
                <w:sz w:val="18"/>
                <w:szCs w:val="18"/>
              </w:rPr>
              <w:t>Финансирование экстремистской деятельности</w:t>
            </w:r>
          </w:p>
          <w:p w:rsidR="00522D7E" w:rsidRPr="00116A93" w:rsidRDefault="00522D7E" w:rsidP="00522D7E">
            <w:pPr>
              <w:spacing w:line="192" w:lineRule="auto"/>
              <w:rPr>
                <w:b/>
                <w:sz w:val="18"/>
                <w:szCs w:val="18"/>
              </w:rPr>
            </w:pPr>
            <w:r w:rsidRPr="00116A93">
              <w:rPr>
                <w:b/>
                <w:sz w:val="18"/>
                <w:szCs w:val="18"/>
              </w:rPr>
              <w:t>Введена в действие 28.06.14 №</w:t>
            </w:r>
            <w:r>
              <w:rPr>
                <w:b/>
                <w:sz w:val="18"/>
                <w:szCs w:val="18"/>
              </w:rPr>
              <w:t xml:space="preserve"> </w:t>
            </w:r>
            <w:r w:rsidRPr="00116A93">
              <w:rPr>
                <w:b/>
                <w:sz w:val="18"/>
                <w:szCs w:val="18"/>
              </w:rPr>
              <w:t>179-ФЗ</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3</w:t>
            </w:r>
          </w:p>
        </w:tc>
        <w:tc>
          <w:tcPr>
            <w:tcW w:w="960" w:type="dxa"/>
            <w:vAlign w:val="bottom"/>
          </w:tcPr>
          <w:p w:rsidR="00522D7E" w:rsidRPr="00522D7E" w:rsidRDefault="00522D7E" w:rsidP="00522D7E">
            <w:pPr>
              <w:jc w:val="right"/>
              <w:rPr>
                <w:sz w:val="22"/>
                <w:szCs w:val="22"/>
              </w:rPr>
            </w:pPr>
            <w:r w:rsidRPr="00522D7E">
              <w:rPr>
                <w:sz w:val="22"/>
                <w:szCs w:val="22"/>
              </w:rPr>
              <w:t>36</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1</w:t>
            </w:r>
          </w:p>
        </w:tc>
        <w:tc>
          <w:tcPr>
            <w:tcW w:w="960" w:type="dxa"/>
            <w:vAlign w:val="bottom"/>
          </w:tcPr>
          <w:p w:rsidR="00522D7E" w:rsidRPr="00522D7E" w:rsidRDefault="00522D7E" w:rsidP="00522D7E">
            <w:pPr>
              <w:jc w:val="right"/>
              <w:rPr>
                <w:sz w:val="22"/>
                <w:szCs w:val="22"/>
              </w:rPr>
            </w:pPr>
            <w:r w:rsidRPr="00522D7E">
              <w:rPr>
                <w:sz w:val="22"/>
                <w:szCs w:val="22"/>
              </w:rPr>
              <w:t>40</w:t>
            </w:r>
          </w:p>
        </w:tc>
      </w:tr>
      <w:tr w:rsidR="00522D7E" w:rsidRPr="00116A93" w:rsidTr="00BB029C">
        <w:trPr>
          <w:trHeight w:val="301"/>
        </w:trPr>
        <w:tc>
          <w:tcPr>
            <w:tcW w:w="3420" w:type="dxa"/>
          </w:tcPr>
          <w:p w:rsidR="00522D7E" w:rsidRPr="00116A93" w:rsidRDefault="00522D7E" w:rsidP="00522D7E">
            <w:pPr>
              <w:spacing w:line="192" w:lineRule="auto"/>
              <w:rPr>
                <w:b/>
                <w:i/>
                <w:sz w:val="18"/>
                <w:szCs w:val="18"/>
              </w:rPr>
            </w:pPr>
            <w:r w:rsidRPr="00116A93">
              <w:rPr>
                <w:b/>
                <w:i/>
                <w:sz w:val="18"/>
                <w:szCs w:val="18"/>
              </w:rPr>
              <w:t>Ст.282.</w:t>
            </w:r>
            <w:r>
              <w:rPr>
                <w:b/>
                <w:i/>
                <w:sz w:val="18"/>
                <w:szCs w:val="18"/>
              </w:rPr>
              <w:t>4</w:t>
            </w:r>
          </w:p>
          <w:p w:rsidR="00522D7E" w:rsidRPr="002565F7" w:rsidRDefault="00522D7E" w:rsidP="00522D7E">
            <w:pPr>
              <w:spacing w:line="192" w:lineRule="auto"/>
              <w:jc w:val="both"/>
              <w:rPr>
                <w:i/>
                <w:sz w:val="18"/>
                <w:szCs w:val="18"/>
              </w:rPr>
            </w:pPr>
            <w:r w:rsidRPr="00096FED">
              <w:rPr>
                <w:i/>
                <w:sz w:val="18"/>
                <w:szCs w:val="18"/>
              </w:rPr>
              <w:t>Неоднократные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522D7E" w:rsidRPr="00116A93" w:rsidRDefault="00522D7E" w:rsidP="00522D7E">
            <w:pPr>
              <w:spacing w:line="192" w:lineRule="auto"/>
              <w:rPr>
                <w:b/>
                <w:sz w:val="18"/>
                <w:szCs w:val="18"/>
              </w:rPr>
            </w:pPr>
            <w:r w:rsidRPr="00116A93">
              <w:rPr>
                <w:b/>
                <w:sz w:val="18"/>
                <w:szCs w:val="18"/>
              </w:rPr>
              <w:t>Введ</w:t>
            </w:r>
            <w:r>
              <w:rPr>
                <w:b/>
                <w:sz w:val="18"/>
                <w:szCs w:val="18"/>
              </w:rPr>
              <w:t>ена в действие 14</w:t>
            </w:r>
            <w:r w:rsidRPr="00116A93">
              <w:rPr>
                <w:b/>
                <w:sz w:val="18"/>
                <w:szCs w:val="18"/>
              </w:rPr>
              <w:t>.0</w:t>
            </w:r>
            <w:r>
              <w:rPr>
                <w:b/>
                <w:sz w:val="18"/>
                <w:szCs w:val="18"/>
              </w:rPr>
              <w:t>7</w:t>
            </w:r>
            <w:r w:rsidRPr="00116A93">
              <w:rPr>
                <w:b/>
                <w:sz w:val="18"/>
                <w:szCs w:val="18"/>
              </w:rPr>
              <w:t>.</w:t>
            </w:r>
            <w:r>
              <w:rPr>
                <w:b/>
                <w:sz w:val="18"/>
                <w:szCs w:val="18"/>
              </w:rPr>
              <w:t>22</w:t>
            </w:r>
            <w:r w:rsidRPr="00116A93">
              <w:rPr>
                <w:b/>
                <w:sz w:val="18"/>
                <w:szCs w:val="18"/>
              </w:rPr>
              <w:t xml:space="preserve"> №</w:t>
            </w:r>
            <w:r>
              <w:rPr>
                <w:b/>
                <w:sz w:val="18"/>
                <w:szCs w:val="18"/>
              </w:rPr>
              <w:t xml:space="preserve"> 260</w:t>
            </w:r>
            <w:r w:rsidRPr="00116A93">
              <w:rPr>
                <w:b/>
                <w:sz w:val="18"/>
                <w:szCs w:val="18"/>
              </w:rPr>
              <w:t>-ФЗ</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9</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2</w:t>
            </w:r>
          </w:p>
        </w:tc>
      </w:tr>
      <w:tr w:rsidR="00522D7E" w:rsidRPr="00116A93" w:rsidTr="00BB029C">
        <w:trPr>
          <w:trHeight w:val="301"/>
        </w:trPr>
        <w:tc>
          <w:tcPr>
            <w:tcW w:w="3420" w:type="dxa"/>
          </w:tcPr>
          <w:p w:rsidR="00522D7E" w:rsidRPr="00116A93" w:rsidRDefault="00522D7E" w:rsidP="00522D7E">
            <w:pPr>
              <w:spacing w:line="192" w:lineRule="auto"/>
              <w:rPr>
                <w:b/>
                <w:i/>
                <w:sz w:val="18"/>
                <w:szCs w:val="18"/>
              </w:rPr>
            </w:pPr>
            <w:r w:rsidRPr="00116A93">
              <w:rPr>
                <w:b/>
                <w:i/>
                <w:sz w:val="18"/>
                <w:szCs w:val="18"/>
              </w:rPr>
              <w:t>Ст.283</w:t>
            </w:r>
          </w:p>
          <w:p w:rsidR="00522D7E" w:rsidRPr="00116A93" w:rsidRDefault="00522D7E" w:rsidP="00522D7E">
            <w:pPr>
              <w:spacing w:line="192" w:lineRule="auto"/>
              <w:rPr>
                <w:b/>
                <w:sz w:val="18"/>
                <w:szCs w:val="18"/>
              </w:rPr>
            </w:pPr>
            <w:r w:rsidRPr="00116A93">
              <w:rPr>
                <w:i/>
                <w:sz w:val="18"/>
                <w:szCs w:val="18"/>
              </w:rPr>
              <w:t>Разглашение государственной тайны</w:t>
            </w:r>
          </w:p>
        </w:tc>
        <w:tc>
          <w:tcPr>
            <w:tcW w:w="960" w:type="dxa"/>
            <w:vAlign w:val="bottom"/>
          </w:tcPr>
          <w:p w:rsidR="00522D7E" w:rsidRPr="00522D7E" w:rsidRDefault="00522D7E" w:rsidP="00522D7E">
            <w:pPr>
              <w:jc w:val="right"/>
              <w:rPr>
                <w:sz w:val="22"/>
                <w:szCs w:val="22"/>
              </w:rPr>
            </w:pPr>
            <w:r w:rsidRPr="00522D7E">
              <w:rPr>
                <w:sz w:val="22"/>
                <w:szCs w:val="22"/>
              </w:rPr>
              <w:t>56</w:t>
            </w:r>
          </w:p>
        </w:tc>
        <w:tc>
          <w:tcPr>
            <w:tcW w:w="960" w:type="dxa"/>
            <w:vAlign w:val="bottom"/>
          </w:tcPr>
          <w:p w:rsidR="00522D7E" w:rsidRPr="00522D7E" w:rsidRDefault="00522D7E" w:rsidP="00522D7E">
            <w:pPr>
              <w:jc w:val="right"/>
              <w:rPr>
                <w:sz w:val="22"/>
                <w:szCs w:val="22"/>
              </w:rPr>
            </w:pPr>
            <w:r w:rsidRPr="00522D7E">
              <w:rPr>
                <w:sz w:val="22"/>
                <w:szCs w:val="22"/>
              </w:rPr>
              <w:t>46</w:t>
            </w:r>
          </w:p>
        </w:tc>
        <w:tc>
          <w:tcPr>
            <w:tcW w:w="960" w:type="dxa"/>
            <w:vAlign w:val="bottom"/>
          </w:tcPr>
          <w:p w:rsidR="00522D7E" w:rsidRPr="00522D7E" w:rsidRDefault="00522D7E" w:rsidP="00522D7E">
            <w:pPr>
              <w:jc w:val="right"/>
              <w:rPr>
                <w:sz w:val="22"/>
                <w:szCs w:val="22"/>
              </w:rPr>
            </w:pPr>
            <w:r w:rsidRPr="00522D7E">
              <w:rPr>
                <w:sz w:val="22"/>
                <w:szCs w:val="22"/>
              </w:rPr>
              <w:t>112</w:t>
            </w:r>
          </w:p>
        </w:tc>
        <w:tc>
          <w:tcPr>
            <w:tcW w:w="960" w:type="dxa"/>
            <w:vAlign w:val="bottom"/>
          </w:tcPr>
          <w:p w:rsidR="00522D7E" w:rsidRPr="00522D7E" w:rsidRDefault="00522D7E" w:rsidP="00522D7E">
            <w:pPr>
              <w:jc w:val="right"/>
              <w:rPr>
                <w:sz w:val="22"/>
                <w:szCs w:val="22"/>
              </w:rPr>
            </w:pPr>
            <w:r w:rsidRPr="00522D7E">
              <w:rPr>
                <w:sz w:val="22"/>
                <w:szCs w:val="22"/>
              </w:rPr>
              <w:t>35</w:t>
            </w:r>
          </w:p>
        </w:tc>
        <w:tc>
          <w:tcPr>
            <w:tcW w:w="960" w:type="dxa"/>
            <w:vAlign w:val="bottom"/>
          </w:tcPr>
          <w:p w:rsidR="00522D7E" w:rsidRPr="00522D7E" w:rsidRDefault="00522D7E" w:rsidP="00522D7E">
            <w:pPr>
              <w:jc w:val="right"/>
              <w:rPr>
                <w:sz w:val="22"/>
                <w:szCs w:val="22"/>
              </w:rPr>
            </w:pPr>
            <w:r w:rsidRPr="00522D7E">
              <w:rPr>
                <w:sz w:val="22"/>
                <w:szCs w:val="22"/>
              </w:rPr>
              <w:t>44</w:t>
            </w:r>
          </w:p>
        </w:tc>
        <w:tc>
          <w:tcPr>
            <w:tcW w:w="960" w:type="dxa"/>
            <w:vAlign w:val="bottom"/>
          </w:tcPr>
          <w:p w:rsidR="00522D7E" w:rsidRPr="00522D7E" w:rsidRDefault="00522D7E" w:rsidP="00522D7E">
            <w:pPr>
              <w:jc w:val="right"/>
              <w:rPr>
                <w:sz w:val="22"/>
                <w:szCs w:val="22"/>
              </w:rPr>
            </w:pPr>
            <w:r w:rsidRPr="00522D7E">
              <w:rPr>
                <w:sz w:val="22"/>
                <w:szCs w:val="22"/>
              </w:rPr>
              <w:t>84</w:t>
            </w:r>
          </w:p>
        </w:tc>
      </w:tr>
      <w:tr w:rsidR="00522D7E" w:rsidRPr="00116A93" w:rsidTr="00BB029C">
        <w:trPr>
          <w:trHeight w:val="705"/>
        </w:trPr>
        <w:tc>
          <w:tcPr>
            <w:tcW w:w="3420" w:type="dxa"/>
          </w:tcPr>
          <w:p w:rsidR="00522D7E" w:rsidRPr="00116A93" w:rsidRDefault="00522D7E" w:rsidP="00522D7E">
            <w:pPr>
              <w:autoSpaceDE w:val="0"/>
              <w:autoSpaceDN w:val="0"/>
              <w:adjustRightInd w:val="0"/>
              <w:spacing w:line="192" w:lineRule="auto"/>
              <w:jc w:val="both"/>
            </w:pPr>
            <w:r w:rsidRPr="00116A93">
              <w:rPr>
                <w:b/>
                <w:i/>
                <w:sz w:val="18"/>
                <w:szCs w:val="18"/>
              </w:rPr>
              <w:t>Ст. 283.1</w:t>
            </w:r>
            <w:r w:rsidRPr="00116A93">
              <w:t xml:space="preserve"> </w:t>
            </w:r>
          </w:p>
          <w:p w:rsidR="00522D7E" w:rsidRPr="00116A93" w:rsidRDefault="00522D7E" w:rsidP="00522D7E">
            <w:pPr>
              <w:autoSpaceDE w:val="0"/>
              <w:autoSpaceDN w:val="0"/>
              <w:adjustRightInd w:val="0"/>
              <w:spacing w:line="192" w:lineRule="auto"/>
              <w:jc w:val="both"/>
              <w:rPr>
                <w:i/>
                <w:sz w:val="18"/>
                <w:szCs w:val="18"/>
              </w:rPr>
            </w:pPr>
            <w:r w:rsidRPr="00116A93">
              <w:rPr>
                <w:i/>
                <w:sz w:val="18"/>
                <w:szCs w:val="18"/>
              </w:rPr>
              <w:t>Незаконное получение сведений, составляющих государственную тайну</w:t>
            </w:r>
          </w:p>
          <w:p w:rsidR="00522D7E" w:rsidRPr="00116A93" w:rsidRDefault="00522D7E" w:rsidP="00522D7E">
            <w:pPr>
              <w:spacing w:line="192" w:lineRule="auto"/>
              <w:rPr>
                <w:b/>
                <w:sz w:val="18"/>
                <w:szCs w:val="18"/>
              </w:rPr>
            </w:pPr>
            <w:r w:rsidRPr="00116A93">
              <w:rPr>
                <w:b/>
                <w:sz w:val="18"/>
                <w:szCs w:val="18"/>
              </w:rPr>
              <w:t>Введена в действие 12.11.12 №</w:t>
            </w:r>
            <w:r>
              <w:rPr>
                <w:b/>
                <w:sz w:val="18"/>
                <w:szCs w:val="18"/>
              </w:rPr>
              <w:t xml:space="preserve"> </w:t>
            </w:r>
            <w:r w:rsidRPr="00116A93">
              <w:rPr>
                <w:b/>
                <w:sz w:val="18"/>
                <w:szCs w:val="18"/>
              </w:rPr>
              <w:t>190-ФЗ</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5</w:t>
            </w:r>
          </w:p>
        </w:tc>
        <w:tc>
          <w:tcPr>
            <w:tcW w:w="960" w:type="dxa"/>
            <w:vAlign w:val="bottom"/>
          </w:tcPr>
          <w:p w:rsidR="00522D7E" w:rsidRPr="00522D7E" w:rsidRDefault="00522D7E" w:rsidP="00522D7E">
            <w:pPr>
              <w:jc w:val="right"/>
              <w:rPr>
                <w:sz w:val="22"/>
                <w:szCs w:val="22"/>
              </w:rPr>
            </w:pPr>
            <w:r w:rsidRPr="00522D7E">
              <w:rPr>
                <w:sz w:val="22"/>
                <w:szCs w:val="22"/>
              </w:rPr>
              <w:t>11</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4</w:t>
            </w:r>
          </w:p>
        </w:tc>
        <w:tc>
          <w:tcPr>
            <w:tcW w:w="960" w:type="dxa"/>
            <w:vAlign w:val="bottom"/>
          </w:tcPr>
          <w:p w:rsidR="00522D7E" w:rsidRPr="00522D7E" w:rsidRDefault="00522D7E" w:rsidP="00522D7E">
            <w:pPr>
              <w:jc w:val="right"/>
              <w:rPr>
                <w:sz w:val="22"/>
                <w:szCs w:val="22"/>
              </w:rPr>
            </w:pPr>
            <w:r w:rsidRPr="00522D7E">
              <w:rPr>
                <w:sz w:val="22"/>
                <w:szCs w:val="22"/>
              </w:rPr>
              <w:t>12</w:t>
            </w:r>
          </w:p>
        </w:tc>
      </w:tr>
      <w:tr w:rsidR="00522D7E" w:rsidRPr="00116A93" w:rsidTr="00BB029C">
        <w:trPr>
          <w:trHeight w:val="515"/>
        </w:trPr>
        <w:tc>
          <w:tcPr>
            <w:tcW w:w="3420" w:type="dxa"/>
          </w:tcPr>
          <w:p w:rsidR="00522D7E" w:rsidRPr="00116A93" w:rsidRDefault="00522D7E" w:rsidP="00522D7E">
            <w:pPr>
              <w:autoSpaceDE w:val="0"/>
              <w:autoSpaceDN w:val="0"/>
              <w:adjustRightInd w:val="0"/>
              <w:spacing w:line="192" w:lineRule="auto"/>
              <w:jc w:val="both"/>
            </w:pPr>
            <w:r w:rsidRPr="00116A93">
              <w:rPr>
                <w:b/>
                <w:i/>
                <w:sz w:val="18"/>
                <w:szCs w:val="18"/>
              </w:rPr>
              <w:t>Ст. 283.</w:t>
            </w:r>
            <w:r>
              <w:rPr>
                <w:b/>
                <w:i/>
                <w:sz w:val="18"/>
                <w:szCs w:val="18"/>
              </w:rPr>
              <w:t>2</w:t>
            </w:r>
          </w:p>
          <w:p w:rsidR="00522D7E" w:rsidRPr="00116A93" w:rsidRDefault="00522D7E" w:rsidP="00522D7E">
            <w:pPr>
              <w:autoSpaceDE w:val="0"/>
              <w:autoSpaceDN w:val="0"/>
              <w:adjustRightInd w:val="0"/>
              <w:spacing w:line="192" w:lineRule="auto"/>
              <w:jc w:val="both"/>
              <w:rPr>
                <w:i/>
                <w:sz w:val="18"/>
                <w:szCs w:val="18"/>
              </w:rPr>
            </w:pPr>
            <w:r w:rsidRPr="00522D7E">
              <w:rPr>
                <w:i/>
                <w:sz w:val="18"/>
                <w:szCs w:val="18"/>
              </w:rPr>
              <w:t>Нарушение требований по защите государственной тайны</w:t>
            </w:r>
          </w:p>
          <w:p w:rsidR="00522D7E" w:rsidRPr="00116A93" w:rsidRDefault="00522D7E" w:rsidP="00522D7E">
            <w:pPr>
              <w:spacing w:line="192" w:lineRule="auto"/>
              <w:rPr>
                <w:b/>
                <w:sz w:val="18"/>
                <w:szCs w:val="18"/>
              </w:rPr>
            </w:pPr>
            <w:r w:rsidRPr="00116A93">
              <w:rPr>
                <w:b/>
                <w:sz w:val="18"/>
                <w:szCs w:val="18"/>
              </w:rPr>
              <w:t>Введена в действие 1</w:t>
            </w:r>
            <w:r>
              <w:rPr>
                <w:b/>
                <w:sz w:val="18"/>
                <w:szCs w:val="18"/>
              </w:rPr>
              <w:t>4</w:t>
            </w:r>
            <w:r w:rsidRPr="00116A93">
              <w:rPr>
                <w:b/>
                <w:sz w:val="18"/>
                <w:szCs w:val="18"/>
              </w:rPr>
              <w:t>.</w:t>
            </w:r>
            <w:r>
              <w:rPr>
                <w:b/>
                <w:sz w:val="18"/>
                <w:szCs w:val="18"/>
              </w:rPr>
              <w:t>07</w:t>
            </w:r>
            <w:r w:rsidRPr="00116A93">
              <w:rPr>
                <w:b/>
                <w:sz w:val="18"/>
                <w:szCs w:val="18"/>
              </w:rPr>
              <w:t>.</w:t>
            </w:r>
            <w:r>
              <w:rPr>
                <w:b/>
                <w:sz w:val="18"/>
                <w:szCs w:val="18"/>
              </w:rPr>
              <w:t>2</w:t>
            </w:r>
            <w:r w:rsidRPr="00116A93">
              <w:rPr>
                <w:b/>
                <w:sz w:val="18"/>
                <w:szCs w:val="18"/>
              </w:rPr>
              <w:t>2 №</w:t>
            </w:r>
            <w:r>
              <w:rPr>
                <w:b/>
                <w:sz w:val="18"/>
                <w:szCs w:val="18"/>
              </w:rPr>
              <w:t xml:space="preserve"> 26</w:t>
            </w:r>
            <w:r w:rsidRPr="00116A93">
              <w:rPr>
                <w:b/>
                <w:sz w:val="18"/>
                <w:szCs w:val="18"/>
              </w:rPr>
              <w:t>0-ФЗ</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15</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4</w:t>
            </w:r>
          </w:p>
        </w:tc>
      </w:tr>
      <w:tr w:rsidR="00522D7E" w:rsidRPr="00116A93" w:rsidTr="00BB029C">
        <w:trPr>
          <w:trHeight w:val="515"/>
        </w:trPr>
        <w:tc>
          <w:tcPr>
            <w:tcW w:w="3420" w:type="dxa"/>
          </w:tcPr>
          <w:p w:rsidR="00522D7E" w:rsidRPr="00116A93" w:rsidRDefault="00522D7E" w:rsidP="00522D7E">
            <w:pPr>
              <w:spacing w:line="192" w:lineRule="auto"/>
              <w:rPr>
                <w:b/>
                <w:i/>
                <w:sz w:val="18"/>
                <w:szCs w:val="18"/>
              </w:rPr>
            </w:pPr>
            <w:r w:rsidRPr="00116A93">
              <w:rPr>
                <w:b/>
                <w:i/>
                <w:sz w:val="18"/>
                <w:szCs w:val="18"/>
              </w:rPr>
              <w:t>Ст.284</w:t>
            </w:r>
          </w:p>
          <w:p w:rsidR="00522D7E" w:rsidRPr="00116A93" w:rsidRDefault="00522D7E" w:rsidP="00522D7E">
            <w:pPr>
              <w:spacing w:line="192" w:lineRule="auto"/>
              <w:jc w:val="both"/>
              <w:rPr>
                <w:i/>
                <w:sz w:val="18"/>
                <w:szCs w:val="18"/>
              </w:rPr>
            </w:pPr>
            <w:r w:rsidRPr="00116A93">
              <w:rPr>
                <w:i/>
                <w:sz w:val="18"/>
                <w:szCs w:val="18"/>
              </w:rPr>
              <w:t>Утрата документов, содержащих государственную тайну</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0</w:t>
            </w:r>
          </w:p>
        </w:tc>
      </w:tr>
      <w:tr w:rsidR="00522D7E" w:rsidRPr="00116A93" w:rsidTr="00FE0904">
        <w:trPr>
          <w:trHeight w:val="705"/>
        </w:trPr>
        <w:tc>
          <w:tcPr>
            <w:tcW w:w="3420" w:type="dxa"/>
          </w:tcPr>
          <w:p w:rsidR="00522D7E" w:rsidRPr="00116A93" w:rsidRDefault="00522D7E" w:rsidP="00522D7E">
            <w:pPr>
              <w:spacing w:line="192" w:lineRule="auto"/>
              <w:rPr>
                <w:b/>
                <w:i/>
                <w:sz w:val="18"/>
                <w:szCs w:val="18"/>
              </w:rPr>
            </w:pPr>
            <w:r w:rsidRPr="00116A93">
              <w:rPr>
                <w:b/>
                <w:i/>
                <w:sz w:val="18"/>
                <w:szCs w:val="18"/>
              </w:rPr>
              <w:t>Ст. 284.1</w:t>
            </w:r>
          </w:p>
          <w:p w:rsidR="00522D7E" w:rsidRPr="00116A93" w:rsidRDefault="00522D7E" w:rsidP="00522D7E">
            <w:pPr>
              <w:autoSpaceDE w:val="0"/>
              <w:autoSpaceDN w:val="0"/>
              <w:adjustRightInd w:val="0"/>
              <w:spacing w:line="192" w:lineRule="auto"/>
              <w:jc w:val="both"/>
              <w:rPr>
                <w:i/>
                <w:sz w:val="18"/>
                <w:szCs w:val="18"/>
              </w:rPr>
            </w:pPr>
            <w:r w:rsidRPr="00116A93">
              <w:rPr>
                <w:i/>
                <w:sz w:val="18"/>
                <w:szCs w:val="18"/>
              </w:rP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w:t>
            </w:r>
            <w:r w:rsidRPr="00116A93">
              <w:rPr>
                <w:i/>
                <w:sz w:val="18"/>
                <w:szCs w:val="18"/>
              </w:rPr>
              <w:lastRenderedPageBreak/>
              <w:t>территории Российской Федерации ее деятельности</w:t>
            </w:r>
          </w:p>
          <w:p w:rsidR="00522D7E" w:rsidRPr="00116A93" w:rsidRDefault="00522D7E" w:rsidP="00522D7E">
            <w:pPr>
              <w:pStyle w:val="ConsPlusNormal"/>
              <w:jc w:val="both"/>
              <w:rPr>
                <w:rFonts w:ascii="Times New Roman" w:hAnsi="Times New Roman" w:cs="Times New Roman"/>
                <w:b/>
                <w:i/>
                <w:sz w:val="18"/>
                <w:szCs w:val="18"/>
              </w:rPr>
            </w:pPr>
            <w:r w:rsidRPr="00116A93">
              <w:rPr>
                <w:rFonts w:ascii="Times New Roman" w:hAnsi="Times New Roman" w:cs="Times New Roman"/>
                <w:b/>
                <w:sz w:val="18"/>
                <w:szCs w:val="18"/>
              </w:rPr>
              <w:t xml:space="preserve">Введена в действие 23.05.15 </w:t>
            </w:r>
            <w:r>
              <w:rPr>
                <w:rFonts w:ascii="Times New Roman" w:hAnsi="Times New Roman" w:cs="Times New Roman"/>
                <w:b/>
                <w:sz w:val="18"/>
                <w:szCs w:val="18"/>
              </w:rPr>
              <w:t xml:space="preserve">№ </w:t>
            </w:r>
            <w:r w:rsidRPr="00116A93">
              <w:rPr>
                <w:rFonts w:ascii="Times New Roman" w:hAnsi="Times New Roman" w:cs="Times New Roman"/>
                <w:b/>
                <w:sz w:val="18"/>
                <w:szCs w:val="18"/>
              </w:rPr>
              <w:t>129-ФЗ</w:t>
            </w:r>
          </w:p>
        </w:tc>
        <w:tc>
          <w:tcPr>
            <w:tcW w:w="960" w:type="dxa"/>
            <w:vAlign w:val="bottom"/>
          </w:tcPr>
          <w:p w:rsidR="00522D7E" w:rsidRPr="00522D7E" w:rsidRDefault="00522D7E" w:rsidP="00522D7E">
            <w:pPr>
              <w:jc w:val="right"/>
              <w:rPr>
                <w:sz w:val="22"/>
                <w:szCs w:val="22"/>
              </w:rPr>
            </w:pPr>
            <w:r w:rsidRPr="00522D7E">
              <w:rPr>
                <w:sz w:val="22"/>
                <w:szCs w:val="22"/>
              </w:rPr>
              <w:lastRenderedPageBreak/>
              <w:t>-</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8</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2</w:t>
            </w:r>
          </w:p>
        </w:tc>
      </w:tr>
      <w:tr w:rsidR="00522D7E" w:rsidRPr="00116A93" w:rsidTr="003E3988">
        <w:trPr>
          <w:trHeight w:val="405"/>
        </w:trPr>
        <w:tc>
          <w:tcPr>
            <w:tcW w:w="3420" w:type="dxa"/>
          </w:tcPr>
          <w:p w:rsidR="00522D7E" w:rsidRPr="00116A93" w:rsidRDefault="00522D7E" w:rsidP="00522D7E">
            <w:pPr>
              <w:autoSpaceDE w:val="0"/>
              <w:autoSpaceDN w:val="0"/>
              <w:adjustRightInd w:val="0"/>
              <w:spacing w:line="192" w:lineRule="auto"/>
              <w:jc w:val="both"/>
            </w:pPr>
            <w:r w:rsidRPr="00116A93">
              <w:rPr>
                <w:b/>
                <w:i/>
                <w:sz w:val="18"/>
                <w:szCs w:val="18"/>
              </w:rPr>
              <w:t>Ст. 28</w:t>
            </w:r>
            <w:r>
              <w:rPr>
                <w:b/>
                <w:i/>
                <w:sz w:val="18"/>
                <w:szCs w:val="18"/>
              </w:rPr>
              <w:t>4</w:t>
            </w:r>
            <w:r w:rsidRPr="00116A93">
              <w:rPr>
                <w:b/>
                <w:i/>
                <w:sz w:val="18"/>
                <w:szCs w:val="18"/>
              </w:rPr>
              <w:t>.</w:t>
            </w:r>
            <w:r>
              <w:rPr>
                <w:b/>
                <w:i/>
                <w:sz w:val="18"/>
                <w:szCs w:val="18"/>
              </w:rPr>
              <w:t>2</w:t>
            </w:r>
            <w:r w:rsidRPr="00116A93">
              <w:t xml:space="preserve"> </w:t>
            </w:r>
          </w:p>
          <w:p w:rsidR="00522D7E" w:rsidRDefault="00522D7E" w:rsidP="00522D7E">
            <w:pPr>
              <w:spacing w:line="192" w:lineRule="auto"/>
              <w:rPr>
                <w:i/>
                <w:sz w:val="18"/>
                <w:szCs w:val="18"/>
              </w:rPr>
            </w:pPr>
            <w:r w:rsidRPr="00522D7E">
              <w:rPr>
                <w:i/>
                <w:sz w:val="18"/>
                <w:szCs w:val="18"/>
              </w:rPr>
              <w:t xml:space="preserve">Призывы к введению мер ограничительного характера в отношении Российской Федерации, граждан Российской Федерации или российских юридических лиц </w:t>
            </w:r>
          </w:p>
          <w:p w:rsidR="00522D7E" w:rsidRPr="00116A93" w:rsidRDefault="00522D7E" w:rsidP="00522D7E">
            <w:pPr>
              <w:spacing w:line="192" w:lineRule="auto"/>
              <w:rPr>
                <w:b/>
                <w:sz w:val="18"/>
                <w:szCs w:val="18"/>
              </w:rPr>
            </w:pPr>
            <w:r w:rsidRPr="00116A93">
              <w:rPr>
                <w:b/>
                <w:sz w:val="18"/>
                <w:szCs w:val="18"/>
              </w:rPr>
              <w:t xml:space="preserve">Введена в действие </w:t>
            </w:r>
            <w:r>
              <w:rPr>
                <w:b/>
                <w:sz w:val="18"/>
                <w:szCs w:val="18"/>
              </w:rPr>
              <w:t>04</w:t>
            </w:r>
            <w:r w:rsidRPr="00116A93">
              <w:rPr>
                <w:b/>
                <w:sz w:val="18"/>
                <w:szCs w:val="18"/>
              </w:rPr>
              <w:t>.</w:t>
            </w:r>
            <w:r>
              <w:rPr>
                <w:b/>
                <w:sz w:val="18"/>
                <w:szCs w:val="18"/>
              </w:rPr>
              <w:t>03</w:t>
            </w:r>
            <w:r w:rsidRPr="00116A93">
              <w:rPr>
                <w:b/>
                <w:sz w:val="18"/>
                <w:szCs w:val="18"/>
              </w:rPr>
              <w:t>.</w:t>
            </w:r>
            <w:r>
              <w:rPr>
                <w:b/>
                <w:sz w:val="18"/>
                <w:szCs w:val="18"/>
              </w:rPr>
              <w:t>2</w:t>
            </w:r>
            <w:r w:rsidRPr="00116A93">
              <w:rPr>
                <w:b/>
                <w:sz w:val="18"/>
                <w:szCs w:val="18"/>
              </w:rPr>
              <w:t>2 №</w:t>
            </w:r>
            <w:r>
              <w:rPr>
                <w:b/>
                <w:sz w:val="18"/>
                <w:szCs w:val="18"/>
              </w:rPr>
              <w:t xml:space="preserve"> 32</w:t>
            </w:r>
            <w:r w:rsidRPr="00116A93">
              <w:rPr>
                <w:b/>
                <w:sz w:val="18"/>
                <w:szCs w:val="18"/>
              </w:rPr>
              <w:t>-ФЗ</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0</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w:t>
            </w:r>
          </w:p>
        </w:tc>
        <w:tc>
          <w:tcPr>
            <w:tcW w:w="960" w:type="dxa"/>
            <w:vAlign w:val="bottom"/>
          </w:tcPr>
          <w:p w:rsidR="00522D7E" w:rsidRPr="00522D7E" w:rsidRDefault="00522D7E" w:rsidP="00522D7E">
            <w:pPr>
              <w:jc w:val="right"/>
              <w:rPr>
                <w:sz w:val="22"/>
                <w:szCs w:val="22"/>
              </w:rPr>
            </w:pPr>
            <w:r w:rsidRPr="00522D7E">
              <w:rPr>
                <w:sz w:val="22"/>
                <w:szCs w:val="22"/>
              </w:rPr>
              <w:t>0</w:t>
            </w:r>
          </w:p>
        </w:tc>
      </w:tr>
      <w:tr w:rsidR="00522D7E" w:rsidRPr="00116A93" w:rsidTr="00BB029C">
        <w:trPr>
          <w:trHeight w:val="405"/>
        </w:trPr>
        <w:tc>
          <w:tcPr>
            <w:tcW w:w="3420" w:type="dxa"/>
            <w:vAlign w:val="center"/>
          </w:tcPr>
          <w:p w:rsidR="00522D7E" w:rsidRPr="00116A93" w:rsidRDefault="00522D7E" w:rsidP="00522D7E">
            <w:pPr>
              <w:spacing w:line="192" w:lineRule="auto"/>
              <w:jc w:val="center"/>
              <w:rPr>
                <w:b/>
                <w:sz w:val="18"/>
                <w:szCs w:val="18"/>
              </w:rPr>
            </w:pPr>
            <w:r w:rsidRPr="00116A93">
              <w:rPr>
                <w:b/>
              </w:rPr>
              <w:t>Итого:</w:t>
            </w:r>
          </w:p>
        </w:tc>
        <w:tc>
          <w:tcPr>
            <w:tcW w:w="960" w:type="dxa"/>
            <w:vAlign w:val="bottom"/>
          </w:tcPr>
          <w:p w:rsidR="00522D7E" w:rsidRPr="00522D7E" w:rsidRDefault="00522D7E" w:rsidP="00522D7E">
            <w:pPr>
              <w:jc w:val="right"/>
              <w:rPr>
                <w:sz w:val="22"/>
                <w:szCs w:val="22"/>
              </w:rPr>
            </w:pPr>
            <w:r w:rsidRPr="00522D7E">
              <w:rPr>
                <w:sz w:val="22"/>
                <w:szCs w:val="22"/>
              </w:rPr>
              <w:t>599</w:t>
            </w:r>
          </w:p>
        </w:tc>
        <w:tc>
          <w:tcPr>
            <w:tcW w:w="960" w:type="dxa"/>
            <w:vAlign w:val="bottom"/>
          </w:tcPr>
          <w:p w:rsidR="00522D7E" w:rsidRPr="00522D7E" w:rsidRDefault="00522D7E" w:rsidP="00522D7E">
            <w:pPr>
              <w:jc w:val="right"/>
              <w:rPr>
                <w:sz w:val="22"/>
                <w:szCs w:val="22"/>
              </w:rPr>
            </w:pPr>
            <w:r w:rsidRPr="00522D7E">
              <w:rPr>
                <w:sz w:val="22"/>
                <w:szCs w:val="22"/>
              </w:rPr>
              <w:t>1494</w:t>
            </w:r>
          </w:p>
        </w:tc>
        <w:tc>
          <w:tcPr>
            <w:tcW w:w="960" w:type="dxa"/>
            <w:vAlign w:val="bottom"/>
          </w:tcPr>
          <w:p w:rsidR="00522D7E" w:rsidRPr="00522D7E" w:rsidRDefault="00522D7E" w:rsidP="00522D7E">
            <w:pPr>
              <w:jc w:val="right"/>
              <w:rPr>
                <w:sz w:val="22"/>
                <w:szCs w:val="22"/>
              </w:rPr>
            </w:pPr>
            <w:r w:rsidRPr="00522D7E">
              <w:rPr>
                <w:sz w:val="22"/>
                <w:szCs w:val="22"/>
              </w:rPr>
              <w:t>1363</w:t>
            </w:r>
          </w:p>
        </w:tc>
        <w:tc>
          <w:tcPr>
            <w:tcW w:w="960" w:type="dxa"/>
            <w:vAlign w:val="bottom"/>
          </w:tcPr>
          <w:p w:rsidR="00522D7E" w:rsidRPr="00522D7E" w:rsidRDefault="00522D7E" w:rsidP="00522D7E">
            <w:pPr>
              <w:jc w:val="right"/>
              <w:rPr>
                <w:sz w:val="22"/>
                <w:szCs w:val="22"/>
              </w:rPr>
            </w:pPr>
            <w:r w:rsidRPr="00522D7E">
              <w:rPr>
                <w:sz w:val="22"/>
                <w:szCs w:val="22"/>
              </w:rPr>
              <w:t>433</w:t>
            </w:r>
          </w:p>
        </w:tc>
        <w:tc>
          <w:tcPr>
            <w:tcW w:w="960" w:type="dxa"/>
            <w:vAlign w:val="bottom"/>
          </w:tcPr>
          <w:p w:rsidR="00522D7E" w:rsidRPr="00522D7E" w:rsidRDefault="00522D7E" w:rsidP="00522D7E">
            <w:pPr>
              <w:jc w:val="right"/>
              <w:rPr>
                <w:sz w:val="22"/>
                <w:szCs w:val="22"/>
              </w:rPr>
            </w:pPr>
            <w:r w:rsidRPr="00522D7E">
              <w:rPr>
                <w:sz w:val="22"/>
                <w:szCs w:val="22"/>
              </w:rPr>
              <w:t>1073</w:t>
            </w:r>
          </w:p>
        </w:tc>
        <w:tc>
          <w:tcPr>
            <w:tcW w:w="960" w:type="dxa"/>
            <w:vAlign w:val="bottom"/>
          </w:tcPr>
          <w:p w:rsidR="00522D7E" w:rsidRPr="00522D7E" w:rsidRDefault="00522D7E" w:rsidP="00522D7E">
            <w:pPr>
              <w:jc w:val="right"/>
              <w:rPr>
                <w:sz w:val="22"/>
                <w:szCs w:val="22"/>
              </w:rPr>
            </w:pPr>
            <w:r w:rsidRPr="00522D7E">
              <w:rPr>
                <w:sz w:val="22"/>
                <w:szCs w:val="22"/>
              </w:rPr>
              <w:t>1065</w:t>
            </w:r>
          </w:p>
        </w:tc>
      </w:tr>
    </w:tbl>
    <w:p w:rsidR="00FE0904" w:rsidRDefault="00FE0904" w:rsidP="0058446C">
      <w:pPr>
        <w:rPr>
          <w:b/>
        </w:rPr>
      </w:pPr>
    </w:p>
    <w:p w:rsidR="0058446C" w:rsidRPr="00116A93" w:rsidRDefault="0058446C" w:rsidP="0058446C">
      <w:r w:rsidRPr="00116A93">
        <w:rPr>
          <w:b/>
        </w:rPr>
        <w:t>Глава</w:t>
      </w:r>
      <w:r w:rsidR="001C0C4D" w:rsidRPr="00116A93">
        <w:rPr>
          <w:b/>
        </w:rPr>
        <w:t xml:space="preserve"> </w:t>
      </w:r>
      <w:r w:rsidRPr="00116A93">
        <w:rPr>
          <w:b/>
        </w:rPr>
        <w:t>30.</w:t>
      </w:r>
      <w:r w:rsidR="00B67A52" w:rsidRPr="00116A93">
        <w:rPr>
          <w:b/>
        </w:rPr>
        <w:t xml:space="preserve"> Преступления против государственной власти, интересов государственной службы и службы в органах местного самоуправления</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836"/>
        <w:gridCol w:w="960"/>
        <w:gridCol w:w="960"/>
        <w:gridCol w:w="960"/>
        <w:gridCol w:w="960"/>
        <w:gridCol w:w="960"/>
      </w:tblGrid>
      <w:tr w:rsidR="00314EBD" w:rsidRPr="00116A93" w:rsidTr="00080355">
        <w:trPr>
          <w:trHeight w:val="647"/>
          <w:tblHeader/>
        </w:trPr>
        <w:tc>
          <w:tcPr>
            <w:tcW w:w="3544" w:type="dxa"/>
            <w:vMerge w:val="restart"/>
          </w:tcPr>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p w:rsidR="00314EBD" w:rsidRPr="00116A93" w:rsidRDefault="00314EBD" w:rsidP="00314EBD">
            <w:pPr>
              <w:rPr>
                <w:sz w:val="18"/>
                <w:szCs w:val="18"/>
              </w:rPr>
            </w:pPr>
          </w:p>
        </w:tc>
        <w:tc>
          <w:tcPr>
            <w:tcW w:w="2756" w:type="dxa"/>
            <w:gridSpan w:val="3"/>
            <w:vAlign w:val="center"/>
          </w:tcPr>
          <w:p w:rsidR="00314EBD" w:rsidRPr="00116A93" w:rsidRDefault="00314EBD" w:rsidP="00314EBD">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314EBD" w:rsidRPr="00116A93" w:rsidRDefault="00314EBD" w:rsidP="00314EBD">
            <w:pPr>
              <w:jc w:val="center"/>
              <w:rPr>
                <w:sz w:val="20"/>
              </w:rPr>
            </w:pPr>
            <w:r w:rsidRPr="00116A93">
              <w:rPr>
                <w:b/>
                <w:i/>
                <w:sz w:val="20"/>
              </w:rPr>
              <w:t>Выявлено лиц, совершивших преступление в отчетном  периоде</w:t>
            </w:r>
          </w:p>
        </w:tc>
      </w:tr>
      <w:tr w:rsidR="00D05310" w:rsidRPr="00116A93" w:rsidTr="00080355">
        <w:trPr>
          <w:trHeight w:val="724"/>
          <w:tblHeader/>
        </w:trPr>
        <w:tc>
          <w:tcPr>
            <w:tcW w:w="3544" w:type="dxa"/>
            <w:vMerge/>
          </w:tcPr>
          <w:p w:rsidR="00D05310" w:rsidRPr="00116A93" w:rsidRDefault="00D05310" w:rsidP="00D05310">
            <w:pPr>
              <w:rPr>
                <w:sz w:val="18"/>
                <w:szCs w:val="18"/>
              </w:rPr>
            </w:pPr>
          </w:p>
        </w:tc>
        <w:tc>
          <w:tcPr>
            <w:tcW w:w="836"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3F488A" w:rsidRPr="00116A93" w:rsidTr="00BB029C">
        <w:trPr>
          <w:trHeight w:val="465"/>
        </w:trPr>
        <w:tc>
          <w:tcPr>
            <w:tcW w:w="3544" w:type="dxa"/>
          </w:tcPr>
          <w:p w:rsidR="003F488A" w:rsidRPr="00116A93" w:rsidRDefault="003F488A" w:rsidP="003F488A">
            <w:pPr>
              <w:spacing w:line="192" w:lineRule="auto"/>
              <w:rPr>
                <w:b/>
                <w:i/>
                <w:sz w:val="18"/>
                <w:szCs w:val="18"/>
              </w:rPr>
            </w:pPr>
            <w:r w:rsidRPr="00116A93">
              <w:rPr>
                <w:b/>
                <w:i/>
                <w:sz w:val="18"/>
                <w:szCs w:val="18"/>
              </w:rPr>
              <w:t>Ст.285</w:t>
            </w:r>
          </w:p>
          <w:p w:rsidR="003F488A" w:rsidRPr="00116A93" w:rsidRDefault="003F488A" w:rsidP="003F488A">
            <w:pPr>
              <w:spacing w:line="192" w:lineRule="auto"/>
              <w:jc w:val="both"/>
              <w:rPr>
                <w:i/>
                <w:sz w:val="18"/>
                <w:szCs w:val="18"/>
              </w:rPr>
            </w:pPr>
            <w:r w:rsidRPr="00116A93">
              <w:rPr>
                <w:i/>
                <w:sz w:val="18"/>
                <w:szCs w:val="18"/>
              </w:rPr>
              <w:t>Злоупотребление должностными полномочиями</w:t>
            </w:r>
          </w:p>
        </w:tc>
        <w:tc>
          <w:tcPr>
            <w:tcW w:w="836" w:type="dxa"/>
            <w:vAlign w:val="bottom"/>
          </w:tcPr>
          <w:p w:rsidR="003F488A" w:rsidRPr="003F488A" w:rsidRDefault="003F488A" w:rsidP="003F488A">
            <w:pPr>
              <w:jc w:val="right"/>
              <w:rPr>
                <w:sz w:val="22"/>
                <w:szCs w:val="22"/>
              </w:rPr>
            </w:pPr>
            <w:r w:rsidRPr="003F488A">
              <w:rPr>
                <w:sz w:val="22"/>
                <w:szCs w:val="22"/>
              </w:rPr>
              <w:t>4077</w:t>
            </w:r>
          </w:p>
        </w:tc>
        <w:tc>
          <w:tcPr>
            <w:tcW w:w="960" w:type="dxa"/>
            <w:vAlign w:val="bottom"/>
          </w:tcPr>
          <w:p w:rsidR="003F488A" w:rsidRPr="003F488A" w:rsidRDefault="003F488A" w:rsidP="003F488A">
            <w:pPr>
              <w:jc w:val="right"/>
              <w:rPr>
                <w:sz w:val="22"/>
                <w:szCs w:val="22"/>
              </w:rPr>
            </w:pPr>
            <w:r w:rsidRPr="003F488A">
              <w:rPr>
                <w:sz w:val="22"/>
                <w:szCs w:val="22"/>
              </w:rPr>
              <w:t>2237</w:t>
            </w:r>
          </w:p>
        </w:tc>
        <w:tc>
          <w:tcPr>
            <w:tcW w:w="960" w:type="dxa"/>
            <w:vAlign w:val="bottom"/>
          </w:tcPr>
          <w:p w:rsidR="003F488A" w:rsidRPr="003F488A" w:rsidRDefault="003F488A" w:rsidP="003F488A">
            <w:pPr>
              <w:jc w:val="right"/>
              <w:rPr>
                <w:sz w:val="22"/>
                <w:szCs w:val="22"/>
              </w:rPr>
            </w:pPr>
            <w:r w:rsidRPr="003F488A">
              <w:rPr>
                <w:sz w:val="22"/>
                <w:szCs w:val="22"/>
              </w:rPr>
              <w:t>1914</w:t>
            </w:r>
          </w:p>
        </w:tc>
        <w:tc>
          <w:tcPr>
            <w:tcW w:w="960" w:type="dxa"/>
            <w:vAlign w:val="bottom"/>
          </w:tcPr>
          <w:p w:rsidR="003F488A" w:rsidRPr="003F488A" w:rsidRDefault="003F488A" w:rsidP="003F488A">
            <w:pPr>
              <w:jc w:val="right"/>
              <w:rPr>
                <w:sz w:val="22"/>
                <w:szCs w:val="22"/>
              </w:rPr>
            </w:pPr>
            <w:r w:rsidRPr="003F488A">
              <w:rPr>
                <w:sz w:val="22"/>
                <w:szCs w:val="22"/>
              </w:rPr>
              <w:t>1241</w:t>
            </w:r>
          </w:p>
        </w:tc>
        <w:tc>
          <w:tcPr>
            <w:tcW w:w="960" w:type="dxa"/>
            <w:vAlign w:val="bottom"/>
          </w:tcPr>
          <w:p w:rsidR="003F488A" w:rsidRPr="003F488A" w:rsidRDefault="003F488A" w:rsidP="003F488A">
            <w:pPr>
              <w:jc w:val="right"/>
              <w:rPr>
                <w:sz w:val="22"/>
                <w:szCs w:val="22"/>
              </w:rPr>
            </w:pPr>
            <w:r w:rsidRPr="003F488A">
              <w:rPr>
                <w:sz w:val="22"/>
                <w:szCs w:val="22"/>
              </w:rPr>
              <w:t>1213</w:t>
            </w:r>
          </w:p>
        </w:tc>
        <w:tc>
          <w:tcPr>
            <w:tcW w:w="960" w:type="dxa"/>
            <w:vAlign w:val="bottom"/>
          </w:tcPr>
          <w:p w:rsidR="003F488A" w:rsidRPr="003F488A" w:rsidRDefault="003F488A" w:rsidP="003F488A">
            <w:pPr>
              <w:jc w:val="right"/>
              <w:rPr>
                <w:sz w:val="22"/>
                <w:szCs w:val="22"/>
              </w:rPr>
            </w:pPr>
            <w:r w:rsidRPr="003F488A">
              <w:rPr>
                <w:sz w:val="22"/>
                <w:szCs w:val="22"/>
              </w:rPr>
              <w:t>1187</w:t>
            </w:r>
          </w:p>
        </w:tc>
      </w:tr>
      <w:tr w:rsidR="003F488A" w:rsidRPr="00116A93" w:rsidTr="00BB029C">
        <w:trPr>
          <w:trHeight w:val="434"/>
        </w:trPr>
        <w:tc>
          <w:tcPr>
            <w:tcW w:w="3544" w:type="dxa"/>
          </w:tcPr>
          <w:p w:rsidR="003F488A" w:rsidRPr="00116A93" w:rsidRDefault="003F488A" w:rsidP="003F488A">
            <w:pPr>
              <w:spacing w:line="192" w:lineRule="auto"/>
              <w:rPr>
                <w:b/>
                <w:i/>
                <w:sz w:val="18"/>
                <w:szCs w:val="18"/>
              </w:rPr>
            </w:pPr>
            <w:r w:rsidRPr="00116A93">
              <w:rPr>
                <w:b/>
                <w:i/>
                <w:sz w:val="18"/>
                <w:szCs w:val="18"/>
              </w:rPr>
              <w:t>Ст.285.1</w:t>
            </w:r>
          </w:p>
          <w:p w:rsidR="003F488A" w:rsidRPr="00116A93" w:rsidRDefault="003F488A" w:rsidP="003F488A">
            <w:pPr>
              <w:spacing w:line="192" w:lineRule="auto"/>
              <w:jc w:val="both"/>
              <w:rPr>
                <w:i/>
                <w:sz w:val="18"/>
                <w:szCs w:val="18"/>
              </w:rPr>
            </w:pPr>
            <w:r w:rsidRPr="00116A93">
              <w:rPr>
                <w:i/>
                <w:sz w:val="18"/>
                <w:szCs w:val="18"/>
              </w:rPr>
              <w:t>Нецелевое расходование бюджетных средств</w:t>
            </w:r>
          </w:p>
        </w:tc>
        <w:tc>
          <w:tcPr>
            <w:tcW w:w="836" w:type="dxa"/>
            <w:vAlign w:val="bottom"/>
          </w:tcPr>
          <w:p w:rsidR="003F488A" w:rsidRPr="003F488A" w:rsidRDefault="003F488A" w:rsidP="003F488A">
            <w:pPr>
              <w:jc w:val="right"/>
              <w:rPr>
                <w:sz w:val="22"/>
                <w:szCs w:val="22"/>
              </w:rPr>
            </w:pPr>
            <w:r w:rsidRPr="003F488A">
              <w:rPr>
                <w:sz w:val="22"/>
                <w:szCs w:val="22"/>
              </w:rPr>
              <w:t>68</w:t>
            </w:r>
          </w:p>
        </w:tc>
        <w:tc>
          <w:tcPr>
            <w:tcW w:w="960" w:type="dxa"/>
            <w:vAlign w:val="bottom"/>
          </w:tcPr>
          <w:p w:rsidR="003F488A" w:rsidRPr="003F488A" w:rsidRDefault="003F488A" w:rsidP="003F488A">
            <w:pPr>
              <w:jc w:val="right"/>
              <w:rPr>
                <w:sz w:val="22"/>
                <w:szCs w:val="22"/>
              </w:rPr>
            </w:pPr>
            <w:r w:rsidRPr="003F488A">
              <w:rPr>
                <w:sz w:val="22"/>
                <w:szCs w:val="22"/>
              </w:rPr>
              <w:t>36</w:t>
            </w:r>
          </w:p>
        </w:tc>
        <w:tc>
          <w:tcPr>
            <w:tcW w:w="960" w:type="dxa"/>
            <w:vAlign w:val="bottom"/>
          </w:tcPr>
          <w:p w:rsidR="003F488A" w:rsidRPr="003F488A" w:rsidRDefault="003F488A" w:rsidP="003F488A">
            <w:pPr>
              <w:jc w:val="right"/>
              <w:rPr>
                <w:sz w:val="22"/>
                <w:szCs w:val="22"/>
              </w:rPr>
            </w:pPr>
            <w:r w:rsidRPr="003F488A">
              <w:rPr>
                <w:sz w:val="22"/>
                <w:szCs w:val="22"/>
              </w:rPr>
              <w:t>11</w:t>
            </w:r>
          </w:p>
        </w:tc>
        <w:tc>
          <w:tcPr>
            <w:tcW w:w="960" w:type="dxa"/>
            <w:vAlign w:val="bottom"/>
          </w:tcPr>
          <w:p w:rsidR="003F488A" w:rsidRPr="003F488A" w:rsidRDefault="003F488A" w:rsidP="003F488A">
            <w:pPr>
              <w:jc w:val="right"/>
              <w:rPr>
                <w:sz w:val="22"/>
                <w:szCs w:val="22"/>
              </w:rPr>
            </w:pPr>
            <w:r w:rsidRPr="003F488A">
              <w:rPr>
                <w:sz w:val="22"/>
                <w:szCs w:val="22"/>
              </w:rPr>
              <w:t>47</w:t>
            </w:r>
          </w:p>
        </w:tc>
        <w:tc>
          <w:tcPr>
            <w:tcW w:w="960" w:type="dxa"/>
            <w:vAlign w:val="bottom"/>
          </w:tcPr>
          <w:p w:rsidR="003F488A" w:rsidRPr="003F488A" w:rsidRDefault="003F488A" w:rsidP="003F488A">
            <w:pPr>
              <w:jc w:val="right"/>
              <w:rPr>
                <w:sz w:val="22"/>
                <w:szCs w:val="22"/>
              </w:rPr>
            </w:pPr>
            <w:r w:rsidRPr="003F488A">
              <w:rPr>
                <w:sz w:val="22"/>
                <w:szCs w:val="22"/>
              </w:rPr>
              <w:t>29</w:t>
            </w:r>
          </w:p>
        </w:tc>
        <w:tc>
          <w:tcPr>
            <w:tcW w:w="960" w:type="dxa"/>
            <w:vAlign w:val="bottom"/>
          </w:tcPr>
          <w:p w:rsidR="003F488A" w:rsidRPr="003F488A" w:rsidRDefault="003F488A" w:rsidP="003F488A">
            <w:pPr>
              <w:jc w:val="right"/>
              <w:rPr>
                <w:sz w:val="22"/>
                <w:szCs w:val="22"/>
              </w:rPr>
            </w:pPr>
            <w:r w:rsidRPr="003F488A">
              <w:rPr>
                <w:sz w:val="22"/>
                <w:szCs w:val="22"/>
              </w:rPr>
              <w:t>9</w:t>
            </w:r>
          </w:p>
        </w:tc>
      </w:tr>
      <w:tr w:rsidR="003F488A" w:rsidRPr="00116A93" w:rsidTr="00BB029C">
        <w:trPr>
          <w:trHeight w:val="445"/>
        </w:trPr>
        <w:tc>
          <w:tcPr>
            <w:tcW w:w="3544" w:type="dxa"/>
          </w:tcPr>
          <w:p w:rsidR="003F488A" w:rsidRPr="00116A93" w:rsidRDefault="003F488A" w:rsidP="003F488A">
            <w:pPr>
              <w:spacing w:line="192" w:lineRule="auto"/>
              <w:rPr>
                <w:b/>
                <w:i/>
                <w:sz w:val="18"/>
                <w:szCs w:val="18"/>
              </w:rPr>
            </w:pPr>
            <w:r w:rsidRPr="00116A93">
              <w:rPr>
                <w:b/>
                <w:i/>
                <w:sz w:val="18"/>
                <w:szCs w:val="18"/>
              </w:rPr>
              <w:t>Ст.285.2</w:t>
            </w:r>
          </w:p>
          <w:p w:rsidR="003F488A" w:rsidRPr="00116A93" w:rsidRDefault="003F488A" w:rsidP="003F488A">
            <w:pPr>
              <w:spacing w:line="192" w:lineRule="auto"/>
              <w:jc w:val="both"/>
              <w:rPr>
                <w:b/>
                <w:sz w:val="18"/>
                <w:szCs w:val="18"/>
              </w:rPr>
            </w:pPr>
            <w:r w:rsidRPr="00116A93">
              <w:rPr>
                <w:i/>
                <w:sz w:val="18"/>
                <w:szCs w:val="18"/>
              </w:rPr>
              <w:t>Нецелевое расходование средств государственных внебюджетных фондов</w:t>
            </w:r>
          </w:p>
        </w:tc>
        <w:tc>
          <w:tcPr>
            <w:tcW w:w="836" w:type="dxa"/>
            <w:vAlign w:val="bottom"/>
          </w:tcPr>
          <w:p w:rsidR="003F488A" w:rsidRPr="003F488A" w:rsidRDefault="003F488A" w:rsidP="003F488A">
            <w:pPr>
              <w:jc w:val="right"/>
              <w:rPr>
                <w:sz w:val="22"/>
                <w:szCs w:val="22"/>
              </w:rPr>
            </w:pPr>
            <w:r w:rsidRPr="003F488A">
              <w:rPr>
                <w:sz w:val="22"/>
                <w:szCs w:val="22"/>
              </w:rPr>
              <w:t>29</w:t>
            </w:r>
          </w:p>
        </w:tc>
        <w:tc>
          <w:tcPr>
            <w:tcW w:w="960" w:type="dxa"/>
            <w:vAlign w:val="bottom"/>
          </w:tcPr>
          <w:p w:rsidR="003F488A" w:rsidRPr="003F488A" w:rsidRDefault="003F488A" w:rsidP="003F488A">
            <w:pPr>
              <w:jc w:val="right"/>
              <w:rPr>
                <w:sz w:val="22"/>
                <w:szCs w:val="22"/>
              </w:rPr>
            </w:pPr>
            <w:r w:rsidRPr="003F488A">
              <w:rPr>
                <w:sz w:val="22"/>
                <w:szCs w:val="22"/>
              </w:rPr>
              <w:t>7</w:t>
            </w:r>
          </w:p>
        </w:tc>
        <w:tc>
          <w:tcPr>
            <w:tcW w:w="960" w:type="dxa"/>
            <w:vAlign w:val="bottom"/>
          </w:tcPr>
          <w:p w:rsidR="003F488A" w:rsidRPr="003F488A" w:rsidRDefault="003F488A" w:rsidP="003F488A">
            <w:pPr>
              <w:jc w:val="right"/>
              <w:rPr>
                <w:sz w:val="22"/>
                <w:szCs w:val="22"/>
              </w:rPr>
            </w:pPr>
            <w:r w:rsidRPr="003F488A">
              <w:rPr>
                <w:sz w:val="22"/>
                <w:szCs w:val="22"/>
              </w:rPr>
              <w:t>5</w:t>
            </w:r>
          </w:p>
        </w:tc>
        <w:tc>
          <w:tcPr>
            <w:tcW w:w="960" w:type="dxa"/>
            <w:vAlign w:val="bottom"/>
          </w:tcPr>
          <w:p w:rsidR="003F488A" w:rsidRPr="003F488A" w:rsidRDefault="003F488A" w:rsidP="003F488A">
            <w:pPr>
              <w:jc w:val="right"/>
              <w:rPr>
                <w:sz w:val="22"/>
                <w:szCs w:val="22"/>
              </w:rPr>
            </w:pPr>
            <w:r w:rsidRPr="003F488A">
              <w:rPr>
                <w:sz w:val="22"/>
                <w:szCs w:val="22"/>
              </w:rPr>
              <w:t>26</w:t>
            </w:r>
          </w:p>
        </w:tc>
        <w:tc>
          <w:tcPr>
            <w:tcW w:w="960" w:type="dxa"/>
            <w:vAlign w:val="bottom"/>
          </w:tcPr>
          <w:p w:rsidR="003F488A" w:rsidRPr="003F488A" w:rsidRDefault="003F488A" w:rsidP="003F488A">
            <w:pPr>
              <w:jc w:val="right"/>
              <w:rPr>
                <w:sz w:val="22"/>
                <w:szCs w:val="22"/>
              </w:rPr>
            </w:pPr>
            <w:r w:rsidRPr="003F488A">
              <w:rPr>
                <w:sz w:val="22"/>
                <w:szCs w:val="22"/>
              </w:rPr>
              <w:t>6</w:t>
            </w:r>
          </w:p>
        </w:tc>
        <w:tc>
          <w:tcPr>
            <w:tcW w:w="960" w:type="dxa"/>
            <w:vAlign w:val="bottom"/>
          </w:tcPr>
          <w:p w:rsidR="003F488A" w:rsidRPr="003F488A" w:rsidRDefault="003F488A" w:rsidP="003F488A">
            <w:pPr>
              <w:jc w:val="right"/>
              <w:rPr>
                <w:sz w:val="22"/>
                <w:szCs w:val="22"/>
              </w:rPr>
            </w:pPr>
            <w:r w:rsidRPr="003F488A">
              <w:rPr>
                <w:sz w:val="22"/>
                <w:szCs w:val="22"/>
              </w:rPr>
              <w:t>2</w:t>
            </w:r>
          </w:p>
        </w:tc>
      </w:tr>
      <w:tr w:rsidR="003F488A" w:rsidRPr="00116A93" w:rsidTr="00BB029C">
        <w:trPr>
          <w:trHeight w:val="609"/>
        </w:trPr>
        <w:tc>
          <w:tcPr>
            <w:tcW w:w="3544" w:type="dxa"/>
          </w:tcPr>
          <w:p w:rsidR="003F488A" w:rsidRPr="00116A93" w:rsidRDefault="003F488A" w:rsidP="003F488A">
            <w:pPr>
              <w:spacing w:line="192" w:lineRule="auto"/>
              <w:rPr>
                <w:b/>
                <w:i/>
                <w:sz w:val="18"/>
                <w:szCs w:val="18"/>
              </w:rPr>
            </w:pPr>
            <w:r w:rsidRPr="00116A93">
              <w:rPr>
                <w:b/>
                <w:i/>
                <w:sz w:val="18"/>
                <w:szCs w:val="18"/>
              </w:rPr>
              <w:t>Ст.285.3</w:t>
            </w:r>
          </w:p>
          <w:p w:rsidR="003F488A" w:rsidRPr="00116A93" w:rsidRDefault="003F488A" w:rsidP="003F488A">
            <w:pPr>
              <w:autoSpaceDE w:val="0"/>
              <w:autoSpaceDN w:val="0"/>
              <w:adjustRightInd w:val="0"/>
              <w:spacing w:line="192" w:lineRule="auto"/>
              <w:jc w:val="both"/>
              <w:rPr>
                <w:b/>
                <w:sz w:val="18"/>
                <w:szCs w:val="18"/>
              </w:rPr>
            </w:pPr>
            <w:r w:rsidRPr="00116A93">
              <w:rPr>
                <w:i/>
                <w:sz w:val="18"/>
                <w:szCs w:val="18"/>
              </w:rPr>
              <w:t>Внесение в единые государственные реестры заведомо недостоверных сведений</w:t>
            </w:r>
          </w:p>
        </w:tc>
        <w:tc>
          <w:tcPr>
            <w:tcW w:w="836" w:type="dxa"/>
            <w:vAlign w:val="bottom"/>
          </w:tcPr>
          <w:p w:rsidR="003F488A" w:rsidRPr="003F488A" w:rsidRDefault="003F488A" w:rsidP="003F488A">
            <w:pPr>
              <w:jc w:val="right"/>
              <w:rPr>
                <w:sz w:val="22"/>
                <w:szCs w:val="22"/>
              </w:rPr>
            </w:pPr>
            <w:r w:rsidRPr="003F488A">
              <w:rPr>
                <w:sz w:val="22"/>
                <w:szCs w:val="22"/>
              </w:rPr>
              <w:t>3</w:t>
            </w:r>
          </w:p>
        </w:tc>
        <w:tc>
          <w:tcPr>
            <w:tcW w:w="960" w:type="dxa"/>
            <w:vAlign w:val="bottom"/>
          </w:tcPr>
          <w:p w:rsidR="003F488A" w:rsidRPr="003F488A" w:rsidRDefault="003F488A" w:rsidP="003F488A">
            <w:pPr>
              <w:jc w:val="right"/>
              <w:rPr>
                <w:sz w:val="22"/>
                <w:szCs w:val="22"/>
              </w:rPr>
            </w:pPr>
            <w:r w:rsidRPr="003F488A">
              <w:rPr>
                <w:sz w:val="22"/>
                <w:szCs w:val="22"/>
              </w:rPr>
              <w:t>35</w:t>
            </w:r>
          </w:p>
        </w:tc>
        <w:tc>
          <w:tcPr>
            <w:tcW w:w="960" w:type="dxa"/>
            <w:vAlign w:val="bottom"/>
          </w:tcPr>
          <w:p w:rsidR="003F488A" w:rsidRPr="003F488A" w:rsidRDefault="003F488A" w:rsidP="003F488A">
            <w:pPr>
              <w:jc w:val="right"/>
              <w:rPr>
                <w:sz w:val="22"/>
                <w:szCs w:val="22"/>
              </w:rPr>
            </w:pPr>
            <w:r w:rsidRPr="003F488A">
              <w:rPr>
                <w:sz w:val="22"/>
                <w:szCs w:val="22"/>
              </w:rPr>
              <w:t>62</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10</w:t>
            </w:r>
          </w:p>
        </w:tc>
        <w:tc>
          <w:tcPr>
            <w:tcW w:w="960" w:type="dxa"/>
            <w:vAlign w:val="bottom"/>
          </w:tcPr>
          <w:p w:rsidR="003F488A" w:rsidRPr="003F488A" w:rsidRDefault="003F488A" w:rsidP="003F488A">
            <w:pPr>
              <w:jc w:val="right"/>
              <w:rPr>
                <w:sz w:val="22"/>
                <w:szCs w:val="22"/>
              </w:rPr>
            </w:pPr>
            <w:r w:rsidRPr="003F488A">
              <w:rPr>
                <w:sz w:val="22"/>
                <w:szCs w:val="22"/>
              </w:rPr>
              <w:t>9</w:t>
            </w:r>
          </w:p>
        </w:tc>
      </w:tr>
      <w:tr w:rsidR="003F488A" w:rsidRPr="00116A93" w:rsidTr="00FE0904">
        <w:trPr>
          <w:trHeight w:val="492"/>
        </w:trPr>
        <w:tc>
          <w:tcPr>
            <w:tcW w:w="3544" w:type="dxa"/>
          </w:tcPr>
          <w:p w:rsidR="003F488A" w:rsidRPr="00116A93" w:rsidRDefault="003F488A" w:rsidP="003F488A">
            <w:pPr>
              <w:spacing w:line="192" w:lineRule="auto"/>
              <w:rPr>
                <w:b/>
                <w:i/>
                <w:sz w:val="18"/>
                <w:szCs w:val="18"/>
              </w:rPr>
            </w:pPr>
            <w:r w:rsidRPr="00116A93">
              <w:rPr>
                <w:b/>
                <w:i/>
                <w:sz w:val="18"/>
                <w:szCs w:val="18"/>
              </w:rPr>
              <w:t>Ст.285.4</w:t>
            </w:r>
          </w:p>
          <w:p w:rsidR="003F488A" w:rsidRPr="00116A93" w:rsidRDefault="003F488A" w:rsidP="003F488A">
            <w:pPr>
              <w:spacing w:line="192" w:lineRule="auto"/>
              <w:jc w:val="both"/>
              <w:rPr>
                <w:i/>
                <w:sz w:val="18"/>
                <w:szCs w:val="18"/>
              </w:rPr>
            </w:pPr>
            <w:r w:rsidRPr="00116A93">
              <w:rPr>
                <w:bCs/>
                <w:i/>
                <w:sz w:val="18"/>
                <w:szCs w:val="18"/>
              </w:rPr>
              <w:t>Злоупотребление должностными полномочиями при выполнении государственного оборонного заказа</w:t>
            </w:r>
          </w:p>
          <w:p w:rsidR="003F488A" w:rsidRPr="00116A93" w:rsidRDefault="003F488A" w:rsidP="003F488A">
            <w:pPr>
              <w:spacing w:line="192" w:lineRule="auto"/>
              <w:rPr>
                <w:i/>
                <w:sz w:val="18"/>
                <w:szCs w:val="18"/>
              </w:rPr>
            </w:pPr>
            <w:r w:rsidRPr="00116A93">
              <w:rPr>
                <w:b/>
                <w:sz w:val="18"/>
                <w:szCs w:val="18"/>
              </w:rPr>
              <w:t>В</w:t>
            </w:r>
            <w:r w:rsidRPr="00116A93">
              <w:rPr>
                <w:b/>
                <w:bCs/>
                <w:iCs/>
                <w:sz w:val="18"/>
                <w:szCs w:val="18"/>
              </w:rPr>
              <w:t>ведена в действие 29.12.2017 №</w:t>
            </w:r>
            <w:r>
              <w:rPr>
                <w:b/>
                <w:bCs/>
                <w:iCs/>
                <w:sz w:val="18"/>
                <w:szCs w:val="18"/>
              </w:rPr>
              <w:t xml:space="preserve"> </w:t>
            </w:r>
            <w:r w:rsidRPr="00116A93">
              <w:rPr>
                <w:b/>
                <w:bCs/>
                <w:iCs/>
                <w:sz w:val="18"/>
                <w:szCs w:val="18"/>
              </w:rPr>
              <w:t>469-ФЗ</w:t>
            </w:r>
          </w:p>
        </w:tc>
        <w:tc>
          <w:tcPr>
            <w:tcW w:w="836"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17</w:t>
            </w:r>
          </w:p>
        </w:tc>
        <w:tc>
          <w:tcPr>
            <w:tcW w:w="960"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13</w:t>
            </w:r>
          </w:p>
        </w:tc>
      </w:tr>
      <w:tr w:rsidR="003F488A" w:rsidRPr="00116A93" w:rsidTr="00FE0904">
        <w:trPr>
          <w:trHeight w:val="492"/>
        </w:trPr>
        <w:tc>
          <w:tcPr>
            <w:tcW w:w="3544" w:type="dxa"/>
          </w:tcPr>
          <w:p w:rsidR="003F488A" w:rsidRPr="00116A93" w:rsidRDefault="003F488A" w:rsidP="003F488A">
            <w:pPr>
              <w:spacing w:line="192" w:lineRule="auto"/>
              <w:rPr>
                <w:b/>
                <w:i/>
                <w:sz w:val="18"/>
                <w:szCs w:val="18"/>
              </w:rPr>
            </w:pPr>
            <w:r>
              <w:rPr>
                <w:b/>
                <w:i/>
                <w:sz w:val="18"/>
                <w:szCs w:val="18"/>
              </w:rPr>
              <w:t>Ст.285.5</w:t>
            </w:r>
          </w:p>
          <w:p w:rsidR="003F488A" w:rsidRPr="00116A93" w:rsidRDefault="003F488A" w:rsidP="003F488A">
            <w:pPr>
              <w:spacing w:line="192" w:lineRule="auto"/>
              <w:jc w:val="both"/>
              <w:rPr>
                <w:i/>
                <w:sz w:val="18"/>
                <w:szCs w:val="18"/>
              </w:rPr>
            </w:pPr>
            <w:r w:rsidRPr="003F488A">
              <w:rPr>
                <w:bCs/>
                <w:i/>
                <w:sz w:val="18"/>
                <w:szCs w:val="18"/>
              </w:rPr>
              <w:t>Нарушение должностным лицом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3F488A" w:rsidRPr="00116A93" w:rsidRDefault="003F488A" w:rsidP="003F488A">
            <w:pPr>
              <w:spacing w:line="192" w:lineRule="auto"/>
              <w:rPr>
                <w:i/>
                <w:sz w:val="18"/>
                <w:szCs w:val="18"/>
              </w:rPr>
            </w:pPr>
            <w:r w:rsidRPr="00116A93">
              <w:rPr>
                <w:b/>
                <w:sz w:val="18"/>
                <w:szCs w:val="18"/>
              </w:rPr>
              <w:t>В</w:t>
            </w:r>
            <w:r w:rsidRPr="00116A93">
              <w:rPr>
                <w:b/>
                <w:bCs/>
                <w:iCs/>
                <w:sz w:val="18"/>
                <w:szCs w:val="18"/>
              </w:rPr>
              <w:t>ведена в действие 2</w:t>
            </w:r>
            <w:r>
              <w:rPr>
                <w:b/>
                <w:bCs/>
                <w:iCs/>
                <w:sz w:val="18"/>
                <w:szCs w:val="18"/>
              </w:rPr>
              <w:t>4</w:t>
            </w:r>
            <w:r w:rsidRPr="00116A93">
              <w:rPr>
                <w:b/>
                <w:bCs/>
                <w:iCs/>
                <w:sz w:val="18"/>
                <w:szCs w:val="18"/>
              </w:rPr>
              <w:t>.</w:t>
            </w:r>
            <w:r>
              <w:rPr>
                <w:b/>
                <w:bCs/>
                <w:iCs/>
                <w:sz w:val="18"/>
                <w:szCs w:val="18"/>
              </w:rPr>
              <w:t>09</w:t>
            </w:r>
            <w:r w:rsidRPr="00116A93">
              <w:rPr>
                <w:b/>
                <w:bCs/>
                <w:iCs/>
                <w:sz w:val="18"/>
                <w:szCs w:val="18"/>
              </w:rPr>
              <w:t>.20</w:t>
            </w:r>
            <w:r>
              <w:rPr>
                <w:b/>
                <w:bCs/>
                <w:iCs/>
                <w:sz w:val="18"/>
                <w:szCs w:val="18"/>
              </w:rPr>
              <w:t>22</w:t>
            </w:r>
            <w:r w:rsidRPr="00116A93">
              <w:rPr>
                <w:b/>
                <w:bCs/>
                <w:iCs/>
                <w:sz w:val="18"/>
                <w:szCs w:val="18"/>
              </w:rPr>
              <w:t xml:space="preserve"> №</w:t>
            </w:r>
            <w:r>
              <w:rPr>
                <w:b/>
                <w:bCs/>
                <w:iCs/>
                <w:sz w:val="18"/>
                <w:szCs w:val="18"/>
              </w:rPr>
              <w:t xml:space="preserve"> 365</w:t>
            </w:r>
            <w:r w:rsidRPr="00116A93">
              <w:rPr>
                <w:b/>
                <w:bCs/>
                <w:iCs/>
                <w:sz w:val="18"/>
                <w:szCs w:val="18"/>
              </w:rPr>
              <w:t>-ФЗ</w:t>
            </w:r>
          </w:p>
        </w:tc>
        <w:tc>
          <w:tcPr>
            <w:tcW w:w="836"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0</w:t>
            </w:r>
          </w:p>
        </w:tc>
      </w:tr>
      <w:tr w:rsidR="003F488A" w:rsidRPr="00116A93" w:rsidTr="00FE0904">
        <w:trPr>
          <w:trHeight w:val="492"/>
        </w:trPr>
        <w:tc>
          <w:tcPr>
            <w:tcW w:w="3544" w:type="dxa"/>
          </w:tcPr>
          <w:p w:rsidR="003F488A" w:rsidRPr="00116A93" w:rsidRDefault="003F488A" w:rsidP="003F488A">
            <w:pPr>
              <w:spacing w:line="192" w:lineRule="auto"/>
              <w:rPr>
                <w:b/>
                <w:i/>
                <w:sz w:val="18"/>
                <w:szCs w:val="18"/>
              </w:rPr>
            </w:pPr>
            <w:r>
              <w:rPr>
                <w:b/>
                <w:i/>
                <w:sz w:val="18"/>
                <w:szCs w:val="18"/>
              </w:rPr>
              <w:t>Ст.285.6</w:t>
            </w:r>
          </w:p>
          <w:p w:rsidR="003F488A" w:rsidRPr="00116A93" w:rsidRDefault="003F488A" w:rsidP="003F488A">
            <w:pPr>
              <w:spacing w:line="192" w:lineRule="auto"/>
              <w:jc w:val="both"/>
              <w:rPr>
                <w:i/>
                <w:sz w:val="18"/>
                <w:szCs w:val="18"/>
              </w:rPr>
            </w:pPr>
            <w:r w:rsidRPr="003F488A">
              <w:rPr>
                <w:bCs/>
                <w:i/>
                <w:sz w:val="18"/>
                <w:szCs w:val="18"/>
              </w:rPr>
              <w:t>Отказ или уклонение должностного лица, подвергнутого административному наказанию, от заключения государственного контракта по государственному оборонному заказу либо договора, необходимого для выполнения государственного оборонного заказа</w:t>
            </w:r>
          </w:p>
          <w:p w:rsidR="003F488A" w:rsidRPr="00116A93" w:rsidRDefault="003F488A" w:rsidP="003F488A">
            <w:pPr>
              <w:spacing w:line="192" w:lineRule="auto"/>
              <w:rPr>
                <w:i/>
                <w:sz w:val="18"/>
                <w:szCs w:val="18"/>
              </w:rPr>
            </w:pPr>
            <w:r w:rsidRPr="00116A93">
              <w:rPr>
                <w:b/>
                <w:sz w:val="18"/>
                <w:szCs w:val="18"/>
              </w:rPr>
              <w:t>В</w:t>
            </w:r>
            <w:r w:rsidRPr="00116A93">
              <w:rPr>
                <w:b/>
                <w:bCs/>
                <w:iCs/>
                <w:sz w:val="18"/>
                <w:szCs w:val="18"/>
              </w:rPr>
              <w:t>ведена в действие 2</w:t>
            </w:r>
            <w:r>
              <w:rPr>
                <w:b/>
                <w:bCs/>
                <w:iCs/>
                <w:sz w:val="18"/>
                <w:szCs w:val="18"/>
              </w:rPr>
              <w:t>4</w:t>
            </w:r>
            <w:r w:rsidRPr="00116A93">
              <w:rPr>
                <w:b/>
                <w:bCs/>
                <w:iCs/>
                <w:sz w:val="18"/>
                <w:szCs w:val="18"/>
              </w:rPr>
              <w:t>.</w:t>
            </w:r>
            <w:r>
              <w:rPr>
                <w:b/>
                <w:bCs/>
                <w:iCs/>
                <w:sz w:val="18"/>
                <w:szCs w:val="18"/>
              </w:rPr>
              <w:t>09</w:t>
            </w:r>
            <w:r w:rsidRPr="00116A93">
              <w:rPr>
                <w:b/>
                <w:bCs/>
                <w:iCs/>
                <w:sz w:val="18"/>
                <w:szCs w:val="18"/>
              </w:rPr>
              <w:t>.20</w:t>
            </w:r>
            <w:r>
              <w:rPr>
                <w:b/>
                <w:bCs/>
                <w:iCs/>
                <w:sz w:val="18"/>
                <w:szCs w:val="18"/>
              </w:rPr>
              <w:t>22</w:t>
            </w:r>
            <w:r w:rsidRPr="00116A93">
              <w:rPr>
                <w:b/>
                <w:bCs/>
                <w:iCs/>
                <w:sz w:val="18"/>
                <w:szCs w:val="18"/>
              </w:rPr>
              <w:t xml:space="preserve"> №</w:t>
            </w:r>
            <w:r>
              <w:rPr>
                <w:b/>
                <w:bCs/>
                <w:iCs/>
                <w:sz w:val="18"/>
                <w:szCs w:val="18"/>
              </w:rPr>
              <w:t xml:space="preserve"> 365</w:t>
            </w:r>
            <w:r w:rsidRPr="00116A93">
              <w:rPr>
                <w:b/>
                <w:bCs/>
                <w:iCs/>
                <w:sz w:val="18"/>
                <w:szCs w:val="18"/>
              </w:rPr>
              <w:t>-ФЗ</w:t>
            </w:r>
          </w:p>
        </w:tc>
        <w:tc>
          <w:tcPr>
            <w:tcW w:w="836"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0</w:t>
            </w:r>
          </w:p>
        </w:tc>
      </w:tr>
      <w:tr w:rsidR="003F488A" w:rsidRPr="00116A93" w:rsidTr="00BB029C">
        <w:trPr>
          <w:trHeight w:val="377"/>
        </w:trPr>
        <w:tc>
          <w:tcPr>
            <w:tcW w:w="3544" w:type="dxa"/>
          </w:tcPr>
          <w:p w:rsidR="003F488A" w:rsidRPr="00116A93" w:rsidRDefault="003F488A" w:rsidP="003F488A">
            <w:pPr>
              <w:spacing w:line="192" w:lineRule="auto"/>
              <w:jc w:val="both"/>
              <w:rPr>
                <w:b/>
                <w:i/>
                <w:sz w:val="18"/>
                <w:szCs w:val="18"/>
              </w:rPr>
            </w:pPr>
            <w:r w:rsidRPr="00116A93">
              <w:rPr>
                <w:b/>
                <w:i/>
                <w:sz w:val="18"/>
                <w:szCs w:val="18"/>
              </w:rPr>
              <w:t>Ст.286</w:t>
            </w:r>
          </w:p>
          <w:p w:rsidR="003F488A" w:rsidRPr="00116A93" w:rsidRDefault="003F488A" w:rsidP="003F488A">
            <w:pPr>
              <w:spacing w:line="192" w:lineRule="auto"/>
              <w:jc w:val="both"/>
              <w:rPr>
                <w:b/>
                <w:i/>
                <w:sz w:val="18"/>
                <w:szCs w:val="18"/>
              </w:rPr>
            </w:pPr>
            <w:r w:rsidRPr="00116A93">
              <w:rPr>
                <w:i/>
                <w:sz w:val="18"/>
                <w:szCs w:val="18"/>
              </w:rPr>
              <w:t>Превышение должностных полномочий</w:t>
            </w:r>
          </w:p>
        </w:tc>
        <w:tc>
          <w:tcPr>
            <w:tcW w:w="836" w:type="dxa"/>
            <w:vAlign w:val="bottom"/>
          </w:tcPr>
          <w:p w:rsidR="003F488A" w:rsidRPr="003F488A" w:rsidRDefault="003F488A" w:rsidP="003F488A">
            <w:pPr>
              <w:jc w:val="right"/>
              <w:rPr>
                <w:sz w:val="22"/>
                <w:szCs w:val="22"/>
              </w:rPr>
            </w:pPr>
            <w:r w:rsidRPr="003F488A">
              <w:rPr>
                <w:sz w:val="22"/>
                <w:szCs w:val="22"/>
              </w:rPr>
              <w:t>4443</w:t>
            </w:r>
          </w:p>
        </w:tc>
        <w:tc>
          <w:tcPr>
            <w:tcW w:w="960" w:type="dxa"/>
            <w:vAlign w:val="bottom"/>
          </w:tcPr>
          <w:p w:rsidR="003F488A" w:rsidRPr="003F488A" w:rsidRDefault="003F488A" w:rsidP="003F488A">
            <w:pPr>
              <w:jc w:val="right"/>
              <w:rPr>
                <w:sz w:val="22"/>
                <w:szCs w:val="22"/>
              </w:rPr>
            </w:pPr>
            <w:r w:rsidRPr="003F488A">
              <w:rPr>
                <w:sz w:val="22"/>
                <w:szCs w:val="22"/>
              </w:rPr>
              <w:t>3258</w:t>
            </w:r>
          </w:p>
        </w:tc>
        <w:tc>
          <w:tcPr>
            <w:tcW w:w="960" w:type="dxa"/>
            <w:vAlign w:val="bottom"/>
          </w:tcPr>
          <w:p w:rsidR="003F488A" w:rsidRPr="003F488A" w:rsidRDefault="003F488A" w:rsidP="003F488A">
            <w:pPr>
              <w:jc w:val="right"/>
              <w:rPr>
                <w:sz w:val="22"/>
                <w:szCs w:val="22"/>
              </w:rPr>
            </w:pPr>
            <w:r w:rsidRPr="003F488A">
              <w:rPr>
                <w:sz w:val="22"/>
                <w:szCs w:val="22"/>
              </w:rPr>
              <w:t>2722</w:t>
            </w:r>
          </w:p>
        </w:tc>
        <w:tc>
          <w:tcPr>
            <w:tcW w:w="960" w:type="dxa"/>
            <w:vAlign w:val="bottom"/>
          </w:tcPr>
          <w:p w:rsidR="003F488A" w:rsidRPr="003F488A" w:rsidRDefault="003F488A" w:rsidP="003F488A">
            <w:pPr>
              <w:jc w:val="right"/>
              <w:rPr>
                <w:sz w:val="22"/>
                <w:szCs w:val="22"/>
              </w:rPr>
            </w:pPr>
            <w:r w:rsidRPr="003F488A">
              <w:rPr>
                <w:sz w:val="22"/>
                <w:szCs w:val="22"/>
              </w:rPr>
              <w:t>2378</w:t>
            </w:r>
          </w:p>
        </w:tc>
        <w:tc>
          <w:tcPr>
            <w:tcW w:w="960" w:type="dxa"/>
            <w:vAlign w:val="bottom"/>
          </w:tcPr>
          <w:p w:rsidR="003F488A" w:rsidRPr="003F488A" w:rsidRDefault="003F488A" w:rsidP="003F488A">
            <w:pPr>
              <w:jc w:val="right"/>
              <w:rPr>
                <w:sz w:val="22"/>
                <w:szCs w:val="22"/>
              </w:rPr>
            </w:pPr>
            <w:r w:rsidRPr="003F488A">
              <w:rPr>
                <w:sz w:val="22"/>
                <w:szCs w:val="22"/>
              </w:rPr>
              <w:t>1910</w:t>
            </w:r>
          </w:p>
        </w:tc>
        <w:tc>
          <w:tcPr>
            <w:tcW w:w="960" w:type="dxa"/>
            <w:vAlign w:val="bottom"/>
          </w:tcPr>
          <w:p w:rsidR="003F488A" w:rsidRPr="003F488A" w:rsidRDefault="003F488A" w:rsidP="003F488A">
            <w:pPr>
              <w:jc w:val="right"/>
              <w:rPr>
                <w:sz w:val="22"/>
                <w:szCs w:val="22"/>
              </w:rPr>
            </w:pPr>
            <w:r w:rsidRPr="003F488A">
              <w:rPr>
                <w:sz w:val="22"/>
                <w:szCs w:val="22"/>
              </w:rPr>
              <w:t>1803</w:t>
            </w:r>
          </w:p>
        </w:tc>
      </w:tr>
      <w:tr w:rsidR="003F488A" w:rsidRPr="00116A93" w:rsidTr="00BB029C">
        <w:trPr>
          <w:trHeight w:val="423"/>
        </w:trPr>
        <w:tc>
          <w:tcPr>
            <w:tcW w:w="3544" w:type="dxa"/>
          </w:tcPr>
          <w:p w:rsidR="003F488A" w:rsidRPr="00116A93" w:rsidRDefault="003F488A" w:rsidP="003F488A">
            <w:pPr>
              <w:spacing w:line="192" w:lineRule="auto"/>
              <w:jc w:val="both"/>
              <w:rPr>
                <w:b/>
                <w:i/>
                <w:sz w:val="18"/>
                <w:szCs w:val="18"/>
              </w:rPr>
            </w:pPr>
            <w:r w:rsidRPr="00116A93">
              <w:rPr>
                <w:b/>
                <w:i/>
                <w:sz w:val="18"/>
                <w:szCs w:val="18"/>
              </w:rPr>
              <w:t>Ст. 286.1</w:t>
            </w:r>
          </w:p>
          <w:p w:rsidR="003F488A" w:rsidRPr="00116A93" w:rsidRDefault="003F488A" w:rsidP="003F488A">
            <w:pPr>
              <w:spacing w:line="192" w:lineRule="auto"/>
              <w:jc w:val="both"/>
              <w:rPr>
                <w:i/>
                <w:sz w:val="18"/>
                <w:szCs w:val="18"/>
              </w:rPr>
            </w:pPr>
            <w:r w:rsidRPr="00116A93">
              <w:rPr>
                <w:i/>
                <w:sz w:val="18"/>
                <w:szCs w:val="18"/>
              </w:rPr>
              <w:t>Неисполнение сотрудником органа внутренних дел приказа</w:t>
            </w:r>
          </w:p>
        </w:tc>
        <w:tc>
          <w:tcPr>
            <w:tcW w:w="836" w:type="dxa"/>
            <w:vAlign w:val="bottom"/>
          </w:tcPr>
          <w:p w:rsidR="003F488A" w:rsidRPr="003F488A" w:rsidRDefault="003F488A" w:rsidP="003F488A">
            <w:pPr>
              <w:jc w:val="right"/>
              <w:rPr>
                <w:sz w:val="22"/>
                <w:szCs w:val="22"/>
              </w:rPr>
            </w:pPr>
            <w:r w:rsidRPr="003F488A">
              <w:rPr>
                <w:sz w:val="22"/>
                <w:szCs w:val="22"/>
              </w:rPr>
              <w:t>1</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13</w:t>
            </w:r>
          </w:p>
        </w:tc>
        <w:tc>
          <w:tcPr>
            <w:tcW w:w="960" w:type="dxa"/>
            <w:vAlign w:val="bottom"/>
          </w:tcPr>
          <w:p w:rsidR="003F488A" w:rsidRPr="003F488A" w:rsidRDefault="003F488A" w:rsidP="003F488A">
            <w:pPr>
              <w:jc w:val="right"/>
              <w:rPr>
                <w:sz w:val="22"/>
                <w:szCs w:val="22"/>
              </w:rPr>
            </w:pPr>
            <w:r w:rsidRPr="003F488A">
              <w:rPr>
                <w:sz w:val="22"/>
                <w:szCs w:val="22"/>
              </w:rPr>
              <w:t>1</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3</w:t>
            </w:r>
          </w:p>
        </w:tc>
      </w:tr>
      <w:tr w:rsidR="003F488A" w:rsidRPr="00116A93" w:rsidTr="00BB029C">
        <w:trPr>
          <w:trHeight w:val="563"/>
        </w:trPr>
        <w:tc>
          <w:tcPr>
            <w:tcW w:w="3544" w:type="dxa"/>
          </w:tcPr>
          <w:p w:rsidR="003F488A" w:rsidRPr="00116A93" w:rsidRDefault="003F488A" w:rsidP="003F488A">
            <w:pPr>
              <w:spacing w:line="192" w:lineRule="auto"/>
              <w:jc w:val="both"/>
              <w:rPr>
                <w:b/>
                <w:i/>
                <w:sz w:val="18"/>
                <w:szCs w:val="18"/>
              </w:rPr>
            </w:pPr>
            <w:r w:rsidRPr="00116A93">
              <w:rPr>
                <w:b/>
                <w:i/>
                <w:sz w:val="18"/>
                <w:szCs w:val="18"/>
              </w:rPr>
              <w:t>Ст. 287</w:t>
            </w:r>
          </w:p>
          <w:p w:rsidR="003F488A" w:rsidRPr="00116A93" w:rsidRDefault="003F488A" w:rsidP="003F488A">
            <w:pPr>
              <w:spacing w:line="192" w:lineRule="auto"/>
              <w:jc w:val="both"/>
              <w:rPr>
                <w:i/>
                <w:sz w:val="18"/>
                <w:szCs w:val="18"/>
              </w:rPr>
            </w:pPr>
            <w:r w:rsidRPr="00116A93">
              <w:rPr>
                <w:i/>
                <w:sz w:val="18"/>
                <w:szCs w:val="18"/>
              </w:rPr>
              <w:t>Отказ в предоставлении информации Федеральному Собранию РФ или Счетной палате РФ</w:t>
            </w:r>
          </w:p>
        </w:tc>
        <w:tc>
          <w:tcPr>
            <w:tcW w:w="836"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0</w:t>
            </w:r>
          </w:p>
        </w:tc>
      </w:tr>
      <w:tr w:rsidR="003F488A" w:rsidRPr="00116A93" w:rsidTr="00BB029C">
        <w:trPr>
          <w:trHeight w:val="459"/>
        </w:trPr>
        <w:tc>
          <w:tcPr>
            <w:tcW w:w="3544" w:type="dxa"/>
          </w:tcPr>
          <w:p w:rsidR="003F488A" w:rsidRPr="00116A93" w:rsidRDefault="003F488A" w:rsidP="003F488A">
            <w:pPr>
              <w:spacing w:line="192" w:lineRule="auto"/>
              <w:jc w:val="both"/>
              <w:rPr>
                <w:b/>
                <w:i/>
                <w:sz w:val="18"/>
                <w:szCs w:val="18"/>
              </w:rPr>
            </w:pPr>
            <w:r w:rsidRPr="00116A93">
              <w:rPr>
                <w:b/>
                <w:i/>
                <w:sz w:val="18"/>
                <w:szCs w:val="18"/>
              </w:rPr>
              <w:t>Ст.288</w:t>
            </w:r>
          </w:p>
          <w:p w:rsidR="003F488A" w:rsidRPr="00116A93" w:rsidRDefault="003F488A" w:rsidP="003F488A">
            <w:pPr>
              <w:spacing w:line="192" w:lineRule="auto"/>
              <w:jc w:val="both"/>
              <w:rPr>
                <w:i/>
                <w:sz w:val="18"/>
                <w:szCs w:val="18"/>
              </w:rPr>
            </w:pPr>
            <w:r w:rsidRPr="00116A93">
              <w:rPr>
                <w:i/>
                <w:sz w:val="18"/>
                <w:szCs w:val="18"/>
              </w:rPr>
              <w:t>Присвоение полномочий должностного лица</w:t>
            </w:r>
          </w:p>
        </w:tc>
        <w:tc>
          <w:tcPr>
            <w:tcW w:w="836"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2</w:t>
            </w:r>
          </w:p>
        </w:tc>
        <w:tc>
          <w:tcPr>
            <w:tcW w:w="960" w:type="dxa"/>
            <w:vAlign w:val="bottom"/>
          </w:tcPr>
          <w:p w:rsidR="003F488A" w:rsidRPr="003F488A" w:rsidRDefault="003F488A" w:rsidP="003F488A">
            <w:pPr>
              <w:jc w:val="right"/>
              <w:rPr>
                <w:sz w:val="22"/>
                <w:szCs w:val="22"/>
              </w:rPr>
            </w:pPr>
            <w:r w:rsidRPr="003F488A">
              <w:rPr>
                <w:sz w:val="22"/>
                <w:szCs w:val="22"/>
              </w:rPr>
              <w:t>0</w:t>
            </w:r>
          </w:p>
        </w:tc>
        <w:tc>
          <w:tcPr>
            <w:tcW w:w="960" w:type="dxa"/>
            <w:vAlign w:val="bottom"/>
          </w:tcPr>
          <w:p w:rsidR="003F488A" w:rsidRPr="003F488A" w:rsidRDefault="003F488A" w:rsidP="003F488A">
            <w:pPr>
              <w:jc w:val="right"/>
              <w:rPr>
                <w:sz w:val="22"/>
                <w:szCs w:val="22"/>
              </w:rPr>
            </w:pPr>
            <w:r w:rsidRPr="003F488A">
              <w:rPr>
                <w:sz w:val="22"/>
                <w:szCs w:val="22"/>
              </w:rPr>
              <w:t>0</w:t>
            </w:r>
          </w:p>
        </w:tc>
      </w:tr>
      <w:tr w:rsidR="003F488A" w:rsidRPr="00116A93" w:rsidTr="00BB029C">
        <w:trPr>
          <w:trHeight w:val="501"/>
        </w:trPr>
        <w:tc>
          <w:tcPr>
            <w:tcW w:w="3544" w:type="dxa"/>
          </w:tcPr>
          <w:p w:rsidR="003F488A" w:rsidRPr="00116A93" w:rsidRDefault="003F488A" w:rsidP="003F488A">
            <w:pPr>
              <w:spacing w:line="192" w:lineRule="auto"/>
              <w:jc w:val="both"/>
              <w:rPr>
                <w:b/>
                <w:i/>
                <w:sz w:val="18"/>
                <w:szCs w:val="18"/>
              </w:rPr>
            </w:pPr>
            <w:r w:rsidRPr="00116A93">
              <w:rPr>
                <w:b/>
                <w:i/>
                <w:sz w:val="18"/>
                <w:szCs w:val="18"/>
              </w:rPr>
              <w:lastRenderedPageBreak/>
              <w:t>Ст.289</w:t>
            </w:r>
          </w:p>
          <w:p w:rsidR="003F488A" w:rsidRPr="00116A93" w:rsidRDefault="003F488A" w:rsidP="003F488A">
            <w:pPr>
              <w:spacing w:line="192" w:lineRule="auto"/>
              <w:jc w:val="both"/>
              <w:rPr>
                <w:i/>
                <w:sz w:val="18"/>
                <w:szCs w:val="18"/>
              </w:rPr>
            </w:pPr>
            <w:r w:rsidRPr="00116A93">
              <w:rPr>
                <w:i/>
                <w:sz w:val="18"/>
                <w:szCs w:val="18"/>
              </w:rPr>
              <w:t>Незаконное участие в предпринимательской деятельности</w:t>
            </w:r>
          </w:p>
        </w:tc>
        <w:tc>
          <w:tcPr>
            <w:tcW w:w="836" w:type="dxa"/>
            <w:vAlign w:val="bottom"/>
          </w:tcPr>
          <w:p w:rsidR="003F488A" w:rsidRPr="003F488A" w:rsidRDefault="003F488A" w:rsidP="003F488A">
            <w:pPr>
              <w:jc w:val="right"/>
              <w:rPr>
                <w:sz w:val="22"/>
                <w:szCs w:val="22"/>
              </w:rPr>
            </w:pPr>
            <w:r w:rsidRPr="003F488A">
              <w:rPr>
                <w:sz w:val="22"/>
                <w:szCs w:val="22"/>
              </w:rPr>
              <w:t>23</w:t>
            </w:r>
          </w:p>
        </w:tc>
        <w:tc>
          <w:tcPr>
            <w:tcW w:w="960" w:type="dxa"/>
            <w:vAlign w:val="bottom"/>
          </w:tcPr>
          <w:p w:rsidR="003F488A" w:rsidRPr="003F488A" w:rsidRDefault="003F488A" w:rsidP="003F488A">
            <w:pPr>
              <w:jc w:val="right"/>
              <w:rPr>
                <w:sz w:val="22"/>
                <w:szCs w:val="22"/>
              </w:rPr>
            </w:pPr>
            <w:r w:rsidRPr="003F488A">
              <w:rPr>
                <w:sz w:val="22"/>
                <w:szCs w:val="22"/>
              </w:rPr>
              <w:t>20</w:t>
            </w:r>
          </w:p>
        </w:tc>
        <w:tc>
          <w:tcPr>
            <w:tcW w:w="960" w:type="dxa"/>
            <w:vAlign w:val="bottom"/>
          </w:tcPr>
          <w:p w:rsidR="003F488A" w:rsidRPr="003F488A" w:rsidRDefault="003F488A" w:rsidP="003F488A">
            <w:pPr>
              <w:jc w:val="right"/>
              <w:rPr>
                <w:sz w:val="22"/>
                <w:szCs w:val="22"/>
              </w:rPr>
            </w:pPr>
            <w:r w:rsidRPr="003F488A">
              <w:rPr>
                <w:sz w:val="22"/>
                <w:szCs w:val="22"/>
              </w:rPr>
              <w:t>17</w:t>
            </w:r>
          </w:p>
        </w:tc>
        <w:tc>
          <w:tcPr>
            <w:tcW w:w="960" w:type="dxa"/>
            <w:vAlign w:val="bottom"/>
          </w:tcPr>
          <w:p w:rsidR="003F488A" w:rsidRPr="003F488A" w:rsidRDefault="003F488A" w:rsidP="003F488A">
            <w:pPr>
              <w:jc w:val="right"/>
              <w:rPr>
                <w:sz w:val="22"/>
                <w:szCs w:val="22"/>
              </w:rPr>
            </w:pPr>
            <w:r w:rsidRPr="003F488A">
              <w:rPr>
                <w:sz w:val="22"/>
                <w:szCs w:val="22"/>
              </w:rPr>
              <w:t>15</w:t>
            </w:r>
          </w:p>
        </w:tc>
        <w:tc>
          <w:tcPr>
            <w:tcW w:w="960" w:type="dxa"/>
            <w:vAlign w:val="bottom"/>
          </w:tcPr>
          <w:p w:rsidR="003F488A" w:rsidRPr="003F488A" w:rsidRDefault="003F488A" w:rsidP="003F488A">
            <w:pPr>
              <w:jc w:val="right"/>
              <w:rPr>
                <w:sz w:val="22"/>
                <w:szCs w:val="22"/>
              </w:rPr>
            </w:pPr>
            <w:r w:rsidRPr="003F488A">
              <w:rPr>
                <w:sz w:val="22"/>
                <w:szCs w:val="22"/>
              </w:rPr>
              <w:t>21</w:t>
            </w:r>
          </w:p>
        </w:tc>
        <w:tc>
          <w:tcPr>
            <w:tcW w:w="960" w:type="dxa"/>
            <w:vAlign w:val="bottom"/>
          </w:tcPr>
          <w:p w:rsidR="003F488A" w:rsidRPr="003F488A" w:rsidRDefault="003F488A" w:rsidP="003F488A">
            <w:pPr>
              <w:jc w:val="right"/>
              <w:rPr>
                <w:sz w:val="22"/>
                <w:szCs w:val="22"/>
              </w:rPr>
            </w:pPr>
            <w:r w:rsidRPr="003F488A">
              <w:rPr>
                <w:sz w:val="22"/>
                <w:szCs w:val="22"/>
              </w:rPr>
              <w:t>17</w:t>
            </w:r>
          </w:p>
        </w:tc>
      </w:tr>
      <w:tr w:rsidR="003F488A" w:rsidRPr="00116A93" w:rsidTr="00BB029C">
        <w:trPr>
          <w:trHeight w:val="289"/>
        </w:trPr>
        <w:tc>
          <w:tcPr>
            <w:tcW w:w="3544" w:type="dxa"/>
          </w:tcPr>
          <w:p w:rsidR="003F488A" w:rsidRPr="00116A93" w:rsidRDefault="003F488A" w:rsidP="003F488A">
            <w:pPr>
              <w:spacing w:line="192" w:lineRule="auto"/>
              <w:jc w:val="both"/>
              <w:rPr>
                <w:b/>
                <w:i/>
                <w:sz w:val="18"/>
                <w:szCs w:val="18"/>
              </w:rPr>
            </w:pPr>
            <w:r w:rsidRPr="00116A93">
              <w:rPr>
                <w:b/>
                <w:i/>
                <w:sz w:val="18"/>
                <w:szCs w:val="18"/>
              </w:rPr>
              <w:t>Ст.290</w:t>
            </w:r>
          </w:p>
          <w:p w:rsidR="003F488A" w:rsidRPr="00116A93" w:rsidRDefault="003F488A" w:rsidP="003F488A">
            <w:pPr>
              <w:spacing w:line="192" w:lineRule="auto"/>
              <w:jc w:val="both"/>
              <w:rPr>
                <w:i/>
                <w:sz w:val="18"/>
                <w:szCs w:val="18"/>
              </w:rPr>
            </w:pPr>
            <w:r w:rsidRPr="00116A93">
              <w:rPr>
                <w:i/>
                <w:sz w:val="18"/>
                <w:szCs w:val="18"/>
              </w:rPr>
              <w:t>Получение взятки</w:t>
            </w:r>
          </w:p>
        </w:tc>
        <w:tc>
          <w:tcPr>
            <w:tcW w:w="836" w:type="dxa"/>
            <w:vAlign w:val="bottom"/>
          </w:tcPr>
          <w:p w:rsidR="003F488A" w:rsidRPr="003F488A" w:rsidRDefault="003F488A" w:rsidP="003F488A">
            <w:pPr>
              <w:jc w:val="right"/>
              <w:rPr>
                <w:sz w:val="22"/>
                <w:szCs w:val="22"/>
              </w:rPr>
            </w:pPr>
            <w:r w:rsidRPr="003F488A">
              <w:rPr>
                <w:sz w:val="22"/>
                <w:szCs w:val="22"/>
              </w:rPr>
              <w:t>6576</w:t>
            </w:r>
          </w:p>
        </w:tc>
        <w:tc>
          <w:tcPr>
            <w:tcW w:w="960" w:type="dxa"/>
            <w:vAlign w:val="bottom"/>
          </w:tcPr>
          <w:p w:rsidR="003F488A" w:rsidRPr="003F488A" w:rsidRDefault="003F488A" w:rsidP="003F488A">
            <w:pPr>
              <w:jc w:val="right"/>
              <w:rPr>
                <w:sz w:val="22"/>
                <w:szCs w:val="22"/>
              </w:rPr>
            </w:pPr>
            <w:r w:rsidRPr="003F488A">
              <w:rPr>
                <w:sz w:val="22"/>
                <w:szCs w:val="22"/>
              </w:rPr>
              <w:t>3188</w:t>
            </w:r>
          </w:p>
        </w:tc>
        <w:tc>
          <w:tcPr>
            <w:tcW w:w="960" w:type="dxa"/>
            <w:vAlign w:val="bottom"/>
          </w:tcPr>
          <w:p w:rsidR="003F488A" w:rsidRPr="003F488A" w:rsidRDefault="003F488A" w:rsidP="003F488A">
            <w:pPr>
              <w:jc w:val="right"/>
              <w:rPr>
                <w:sz w:val="22"/>
                <w:szCs w:val="22"/>
              </w:rPr>
            </w:pPr>
            <w:r w:rsidRPr="003F488A">
              <w:rPr>
                <w:sz w:val="22"/>
                <w:szCs w:val="22"/>
              </w:rPr>
              <w:t>5540</w:t>
            </w:r>
          </w:p>
        </w:tc>
        <w:tc>
          <w:tcPr>
            <w:tcW w:w="960" w:type="dxa"/>
            <w:vAlign w:val="bottom"/>
          </w:tcPr>
          <w:p w:rsidR="003F488A" w:rsidRPr="003F488A" w:rsidRDefault="003F488A" w:rsidP="003F488A">
            <w:pPr>
              <w:jc w:val="right"/>
              <w:rPr>
                <w:sz w:val="22"/>
                <w:szCs w:val="22"/>
              </w:rPr>
            </w:pPr>
            <w:r w:rsidRPr="003F488A">
              <w:rPr>
                <w:sz w:val="22"/>
                <w:szCs w:val="22"/>
              </w:rPr>
              <w:t>1774</w:t>
            </w:r>
          </w:p>
        </w:tc>
        <w:tc>
          <w:tcPr>
            <w:tcW w:w="960" w:type="dxa"/>
            <w:vAlign w:val="bottom"/>
          </w:tcPr>
          <w:p w:rsidR="003F488A" w:rsidRPr="003F488A" w:rsidRDefault="003F488A" w:rsidP="003F488A">
            <w:pPr>
              <w:jc w:val="right"/>
              <w:rPr>
                <w:sz w:val="22"/>
                <w:szCs w:val="22"/>
              </w:rPr>
            </w:pPr>
            <w:r w:rsidRPr="003F488A">
              <w:rPr>
                <w:sz w:val="22"/>
                <w:szCs w:val="22"/>
              </w:rPr>
              <w:t>1506</w:t>
            </w:r>
          </w:p>
        </w:tc>
        <w:tc>
          <w:tcPr>
            <w:tcW w:w="960" w:type="dxa"/>
            <w:vAlign w:val="bottom"/>
          </w:tcPr>
          <w:p w:rsidR="003F488A" w:rsidRPr="003F488A" w:rsidRDefault="003F488A" w:rsidP="003F488A">
            <w:pPr>
              <w:jc w:val="right"/>
              <w:rPr>
                <w:sz w:val="22"/>
                <w:szCs w:val="22"/>
              </w:rPr>
            </w:pPr>
            <w:r w:rsidRPr="003F488A">
              <w:rPr>
                <w:sz w:val="22"/>
                <w:szCs w:val="22"/>
              </w:rPr>
              <w:t>1986</w:t>
            </w:r>
          </w:p>
        </w:tc>
      </w:tr>
      <w:tr w:rsidR="003F488A" w:rsidRPr="00116A93" w:rsidTr="00BB029C">
        <w:trPr>
          <w:trHeight w:val="326"/>
        </w:trPr>
        <w:tc>
          <w:tcPr>
            <w:tcW w:w="3544" w:type="dxa"/>
          </w:tcPr>
          <w:p w:rsidR="003F488A" w:rsidRPr="00116A93" w:rsidRDefault="003F488A" w:rsidP="003F488A">
            <w:pPr>
              <w:spacing w:line="192" w:lineRule="auto"/>
              <w:jc w:val="both"/>
              <w:rPr>
                <w:b/>
                <w:i/>
                <w:sz w:val="18"/>
                <w:szCs w:val="18"/>
              </w:rPr>
            </w:pPr>
            <w:r w:rsidRPr="00116A93">
              <w:rPr>
                <w:b/>
                <w:i/>
                <w:sz w:val="18"/>
                <w:szCs w:val="18"/>
              </w:rPr>
              <w:t>Ст.291</w:t>
            </w:r>
          </w:p>
          <w:p w:rsidR="003F488A" w:rsidRPr="00116A93" w:rsidRDefault="003F488A" w:rsidP="003F488A">
            <w:pPr>
              <w:spacing w:line="192" w:lineRule="auto"/>
              <w:jc w:val="both"/>
              <w:rPr>
                <w:i/>
                <w:sz w:val="18"/>
                <w:szCs w:val="18"/>
              </w:rPr>
            </w:pPr>
            <w:r w:rsidRPr="00116A93">
              <w:rPr>
                <w:i/>
                <w:sz w:val="18"/>
                <w:szCs w:val="18"/>
              </w:rPr>
              <w:t>Дача взятки</w:t>
            </w:r>
          </w:p>
        </w:tc>
        <w:tc>
          <w:tcPr>
            <w:tcW w:w="836" w:type="dxa"/>
            <w:vAlign w:val="bottom"/>
          </w:tcPr>
          <w:p w:rsidR="003F488A" w:rsidRPr="003F488A" w:rsidRDefault="003F488A" w:rsidP="003F488A">
            <w:pPr>
              <w:jc w:val="right"/>
              <w:rPr>
                <w:sz w:val="22"/>
                <w:szCs w:val="22"/>
              </w:rPr>
            </w:pPr>
            <w:r w:rsidRPr="003F488A">
              <w:rPr>
                <w:sz w:val="22"/>
                <w:szCs w:val="22"/>
              </w:rPr>
              <w:t>3182</w:t>
            </w:r>
          </w:p>
        </w:tc>
        <w:tc>
          <w:tcPr>
            <w:tcW w:w="960" w:type="dxa"/>
            <w:vAlign w:val="bottom"/>
          </w:tcPr>
          <w:p w:rsidR="003F488A" w:rsidRPr="003F488A" w:rsidRDefault="003F488A" w:rsidP="003F488A">
            <w:pPr>
              <w:jc w:val="right"/>
              <w:rPr>
                <w:sz w:val="22"/>
                <w:szCs w:val="22"/>
              </w:rPr>
            </w:pPr>
            <w:r w:rsidRPr="003F488A">
              <w:rPr>
                <w:sz w:val="22"/>
                <w:szCs w:val="22"/>
              </w:rPr>
              <w:t>2272</w:t>
            </w:r>
          </w:p>
        </w:tc>
        <w:tc>
          <w:tcPr>
            <w:tcW w:w="960" w:type="dxa"/>
            <w:vAlign w:val="bottom"/>
          </w:tcPr>
          <w:p w:rsidR="003F488A" w:rsidRPr="003F488A" w:rsidRDefault="003F488A" w:rsidP="003F488A">
            <w:pPr>
              <w:jc w:val="right"/>
              <w:rPr>
                <w:sz w:val="22"/>
                <w:szCs w:val="22"/>
              </w:rPr>
            </w:pPr>
            <w:r w:rsidRPr="003F488A">
              <w:rPr>
                <w:sz w:val="22"/>
                <w:szCs w:val="22"/>
              </w:rPr>
              <w:t>4716</w:t>
            </w:r>
          </w:p>
        </w:tc>
        <w:tc>
          <w:tcPr>
            <w:tcW w:w="960" w:type="dxa"/>
            <w:vAlign w:val="bottom"/>
          </w:tcPr>
          <w:p w:rsidR="003F488A" w:rsidRPr="003F488A" w:rsidRDefault="003F488A" w:rsidP="003F488A">
            <w:pPr>
              <w:jc w:val="right"/>
              <w:rPr>
                <w:sz w:val="22"/>
                <w:szCs w:val="22"/>
              </w:rPr>
            </w:pPr>
            <w:r w:rsidRPr="003F488A">
              <w:rPr>
                <w:sz w:val="22"/>
                <w:szCs w:val="22"/>
              </w:rPr>
              <w:t>2726</w:t>
            </w:r>
          </w:p>
        </w:tc>
        <w:tc>
          <w:tcPr>
            <w:tcW w:w="960" w:type="dxa"/>
            <w:vAlign w:val="bottom"/>
          </w:tcPr>
          <w:p w:rsidR="003F488A" w:rsidRPr="003F488A" w:rsidRDefault="003F488A" w:rsidP="003F488A">
            <w:pPr>
              <w:jc w:val="right"/>
              <w:rPr>
                <w:sz w:val="22"/>
                <w:szCs w:val="22"/>
              </w:rPr>
            </w:pPr>
            <w:r w:rsidRPr="003F488A">
              <w:rPr>
                <w:sz w:val="22"/>
                <w:szCs w:val="22"/>
              </w:rPr>
              <w:t>1841</w:t>
            </w:r>
          </w:p>
        </w:tc>
        <w:tc>
          <w:tcPr>
            <w:tcW w:w="960" w:type="dxa"/>
            <w:vAlign w:val="bottom"/>
          </w:tcPr>
          <w:p w:rsidR="003F488A" w:rsidRPr="003F488A" w:rsidRDefault="003F488A" w:rsidP="003F488A">
            <w:pPr>
              <w:jc w:val="right"/>
              <w:rPr>
                <w:sz w:val="22"/>
                <w:szCs w:val="22"/>
              </w:rPr>
            </w:pPr>
            <w:r w:rsidRPr="003F488A">
              <w:rPr>
                <w:sz w:val="22"/>
                <w:szCs w:val="22"/>
              </w:rPr>
              <w:t>4149</w:t>
            </w:r>
          </w:p>
        </w:tc>
      </w:tr>
      <w:tr w:rsidR="003F488A" w:rsidRPr="00116A93" w:rsidTr="00BB029C">
        <w:trPr>
          <w:trHeight w:val="455"/>
        </w:trPr>
        <w:tc>
          <w:tcPr>
            <w:tcW w:w="3544" w:type="dxa"/>
          </w:tcPr>
          <w:p w:rsidR="003F488A" w:rsidRPr="00116A93" w:rsidRDefault="003F488A" w:rsidP="003F488A">
            <w:pPr>
              <w:spacing w:line="192" w:lineRule="auto"/>
              <w:jc w:val="both"/>
              <w:rPr>
                <w:b/>
                <w:i/>
                <w:sz w:val="18"/>
                <w:szCs w:val="18"/>
              </w:rPr>
            </w:pPr>
            <w:r w:rsidRPr="00116A93">
              <w:rPr>
                <w:b/>
                <w:i/>
                <w:sz w:val="18"/>
                <w:szCs w:val="18"/>
              </w:rPr>
              <w:t>Ст.291.1</w:t>
            </w:r>
          </w:p>
          <w:p w:rsidR="003F488A" w:rsidRPr="00116A93" w:rsidRDefault="003F488A" w:rsidP="003F488A">
            <w:pPr>
              <w:autoSpaceDE w:val="0"/>
              <w:autoSpaceDN w:val="0"/>
              <w:adjustRightInd w:val="0"/>
              <w:spacing w:line="192" w:lineRule="auto"/>
              <w:jc w:val="both"/>
              <w:rPr>
                <w:i/>
                <w:sz w:val="18"/>
                <w:szCs w:val="18"/>
              </w:rPr>
            </w:pPr>
            <w:r w:rsidRPr="00116A93">
              <w:rPr>
                <w:i/>
                <w:sz w:val="18"/>
                <w:szCs w:val="18"/>
              </w:rPr>
              <w:t>Посредничество во взяточничестве</w:t>
            </w:r>
          </w:p>
        </w:tc>
        <w:tc>
          <w:tcPr>
            <w:tcW w:w="836" w:type="dxa"/>
            <w:vAlign w:val="bottom"/>
          </w:tcPr>
          <w:p w:rsidR="003F488A" w:rsidRPr="003F488A" w:rsidRDefault="003F488A" w:rsidP="003F488A">
            <w:pPr>
              <w:jc w:val="right"/>
              <w:rPr>
                <w:sz w:val="22"/>
                <w:szCs w:val="22"/>
              </w:rPr>
            </w:pPr>
            <w:r w:rsidRPr="003F488A">
              <w:rPr>
                <w:sz w:val="22"/>
                <w:szCs w:val="22"/>
              </w:rPr>
              <w:t>399</w:t>
            </w:r>
          </w:p>
        </w:tc>
        <w:tc>
          <w:tcPr>
            <w:tcW w:w="960" w:type="dxa"/>
            <w:vAlign w:val="bottom"/>
          </w:tcPr>
          <w:p w:rsidR="003F488A" w:rsidRPr="003F488A" w:rsidRDefault="003F488A" w:rsidP="003F488A">
            <w:pPr>
              <w:jc w:val="right"/>
              <w:rPr>
                <w:sz w:val="22"/>
                <w:szCs w:val="22"/>
              </w:rPr>
            </w:pPr>
            <w:r w:rsidRPr="003F488A">
              <w:rPr>
                <w:sz w:val="22"/>
                <w:szCs w:val="22"/>
              </w:rPr>
              <w:t>810</w:t>
            </w:r>
          </w:p>
        </w:tc>
        <w:tc>
          <w:tcPr>
            <w:tcW w:w="960" w:type="dxa"/>
            <w:vAlign w:val="bottom"/>
          </w:tcPr>
          <w:p w:rsidR="003F488A" w:rsidRPr="003F488A" w:rsidRDefault="003F488A" w:rsidP="003F488A">
            <w:pPr>
              <w:jc w:val="right"/>
              <w:rPr>
                <w:sz w:val="22"/>
                <w:szCs w:val="22"/>
              </w:rPr>
            </w:pPr>
            <w:r w:rsidRPr="003F488A">
              <w:rPr>
                <w:sz w:val="22"/>
                <w:szCs w:val="22"/>
              </w:rPr>
              <w:t>1881</w:t>
            </w:r>
          </w:p>
        </w:tc>
        <w:tc>
          <w:tcPr>
            <w:tcW w:w="960" w:type="dxa"/>
            <w:vAlign w:val="bottom"/>
          </w:tcPr>
          <w:p w:rsidR="003F488A" w:rsidRPr="003F488A" w:rsidRDefault="003F488A" w:rsidP="003F488A">
            <w:pPr>
              <w:jc w:val="right"/>
              <w:rPr>
                <w:sz w:val="22"/>
                <w:szCs w:val="22"/>
              </w:rPr>
            </w:pPr>
            <w:r w:rsidRPr="003F488A">
              <w:rPr>
                <w:sz w:val="22"/>
                <w:szCs w:val="22"/>
              </w:rPr>
              <w:t>192</w:t>
            </w:r>
          </w:p>
        </w:tc>
        <w:tc>
          <w:tcPr>
            <w:tcW w:w="960" w:type="dxa"/>
            <w:vAlign w:val="bottom"/>
          </w:tcPr>
          <w:p w:rsidR="003F488A" w:rsidRPr="003F488A" w:rsidRDefault="003F488A" w:rsidP="003F488A">
            <w:pPr>
              <w:jc w:val="right"/>
              <w:rPr>
                <w:sz w:val="22"/>
                <w:szCs w:val="22"/>
              </w:rPr>
            </w:pPr>
            <w:r w:rsidRPr="003F488A">
              <w:rPr>
                <w:sz w:val="22"/>
                <w:szCs w:val="22"/>
              </w:rPr>
              <w:t>480</w:t>
            </w:r>
          </w:p>
        </w:tc>
        <w:tc>
          <w:tcPr>
            <w:tcW w:w="960" w:type="dxa"/>
            <w:vAlign w:val="bottom"/>
          </w:tcPr>
          <w:p w:rsidR="003F488A" w:rsidRPr="003F488A" w:rsidRDefault="003F488A" w:rsidP="003F488A">
            <w:pPr>
              <w:jc w:val="right"/>
              <w:rPr>
                <w:sz w:val="22"/>
                <w:szCs w:val="22"/>
              </w:rPr>
            </w:pPr>
            <w:r w:rsidRPr="003F488A">
              <w:rPr>
                <w:sz w:val="22"/>
                <w:szCs w:val="22"/>
              </w:rPr>
              <w:t>1053</w:t>
            </w:r>
          </w:p>
        </w:tc>
      </w:tr>
      <w:tr w:rsidR="003F488A" w:rsidRPr="00116A93" w:rsidTr="00BB029C">
        <w:trPr>
          <w:trHeight w:val="360"/>
        </w:trPr>
        <w:tc>
          <w:tcPr>
            <w:tcW w:w="3544" w:type="dxa"/>
          </w:tcPr>
          <w:p w:rsidR="003F488A" w:rsidRPr="00116A93" w:rsidRDefault="003F488A" w:rsidP="003F488A">
            <w:pPr>
              <w:spacing w:line="192" w:lineRule="auto"/>
              <w:jc w:val="both"/>
              <w:rPr>
                <w:b/>
                <w:i/>
                <w:sz w:val="18"/>
                <w:szCs w:val="18"/>
              </w:rPr>
            </w:pPr>
            <w:r w:rsidRPr="00116A93">
              <w:rPr>
                <w:b/>
                <w:i/>
                <w:sz w:val="18"/>
                <w:szCs w:val="18"/>
              </w:rPr>
              <w:t>Ст.291.2</w:t>
            </w:r>
          </w:p>
          <w:p w:rsidR="003F488A" w:rsidRPr="00116A93" w:rsidRDefault="003F488A" w:rsidP="003F488A">
            <w:pPr>
              <w:autoSpaceDE w:val="0"/>
              <w:autoSpaceDN w:val="0"/>
              <w:adjustRightInd w:val="0"/>
              <w:jc w:val="both"/>
              <w:rPr>
                <w:i/>
                <w:sz w:val="18"/>
                <w:szCs w:val="18"/>
              </w:rPr>
            </w:pPr>
            <w:r w:rsidRPr="00116A93">
              <w:rPr>
                <w:i/>
                <w:sz w:val="18"/>
                <w:szCs w:val="18"/>
              </w:rPr>
              <w:t>Мелкое взяточничество</w:t>
            </w:r>
          </w:p>
          <w:p w:rsidR="003F488A" w:rsidRPr="00116A93" w:rsidRDefault="003F488A" w:rsidP="003F488A">
            <w:pPr>
              <w:autoSpaceDE w:val="0"/>
              <w:autoSpaceDN w:val="0"/>
              <w:adjustRightInd w:val="0"/>
              <w:jc w:val="both"/>
              <w:rPr>
                <w:b/>
                <w:i/>
                <w:sz w:val="18"/>
                <w:szCs w:val="18"/>
              </w:rPr>
            </w:pPr>
            <w:r w:rsidRPr="00116A93">
              <w:rPr>
                <w:b/>
                <w:sz w:val="18"/>
                <w:szCs w:val="18"/>
              </w:rPr>
              <w:t>Введена в действие 03.07.16 №342-ФЗ</w:t>
            </w:r>
          </w:p>
        </w:tc>
        <w:tc>
          <w:tcPr>
            <w:tcW w:w="836"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5841</w:t>
            </w:r>
          </w:p>
        </w:tc>
        <w:tc>
          <w:tcPr>
            <w:tcW w:w="960" w:type="dxa"/>
            <w:vAlign w:val="bottom"/>
          </w:tcPr>
          <w:p w:rsidR="003F488A" w:rsidRPr="003F488A" w:rsidRDefault="003F488A" w:rsidP="003F488A">
            <w:pPr>
              <w:jc w:val="right"/>
              <w:rPr>
                <w:sz w:val="22"/>
                <w:szCs w:val="22"/>
              </w:rPr>
            </w:pPr>
            <w:r w:rsidRPr="003F488A">
              <w:rPr>
                <w:sz w:val="22"/>
                <w:szCs w:val="22"/>
              </w:rPr>
              <w:t>7353</w:t>
            </w:r>
          </w:p>
        </w:tc>
        <w:tc>
          <w:tcPr>
            <w:tcW w:w="960" w:type="dxa"/>
            <w:vAlign w:val="bottom"/>
          </w:tcPr>
          <w:p w:rsidR="003F488A" w:rsidRPr="003F488A" w:rsidRDefault="003F488A" w:rsidP="003F488A">
            <w:pPr>
              <w:jc w:val="right"/>
              <w:rPr>
                <w:sz w:val="22"/>
                <w:szCs w:val="22"/>
              </w:rPr>
            </w:pPr>
            <w:r w:rsidRPr="003F488A">
              <w:rPr>
                <w:sz w:val="22"/>
                <w:szCs w:val="22"/>
              </w:rPr>
              <w:t>-</w:t>
            </w:r>
          </w:p>
        </w:tc>
        <w:tc>
          <w:tcPr>
            <w:tcW w:w="960" w:type="dxa"/>
            <w:vAlign w:val="bottom"/>
          </w:tcPr>
          <w:p w:rsidR="003F488A" w:rsidRPr="003F488A" w:rsidRDefault="003F488A" w:rsidP="003F488A">
            <w:pPr>
              <w:jc w:val="right"/>
              <w:rPr>
                <w:sz w:val="22"/>
                <w:szCs w:val="22"/>
              </w:rPr>
            </w:pPr>
            <w:r w:rsidRPr="003F488A">
              <w:rPr>
                <w:sz w:val="22"/>
                <w:szCs w:val="22"/>
              </w:rPr>
              <w:t>4018</w:t>
            </w:r>
          </w:p>
        </w:tc>
        <w:tc>
          <w:tcPr>
            <w:tcW w:w="960" w:type="dxa"/>
            <w:vAlign w:val="bottom"/>
          </w:tcPr>
          <w:p w:rsidR="003F488A" w:rsidRPr="003F488A" w:rsidRDefault="003F488A" w:rsidP="003F488A">
            <w:pPr>
              <w:jc w:val="right"/>
              <w:rPr>
                <w:sz w:val="22"/>
                <w:szCs w:val="22"/>
              </w:rPr>
            </w:pPr>
            <w:r w:rsidRPr="003F488A">
              <w:rPr>
                <w:sz w:val="22"/>
                <w:szCs w:val="22"/>
              </w:rPr>
              <w:t>4969</w:t>
            </w:r>
          </w:p>
        </w:tc>
      </w:tr>
      <w:tr w:rsidR="003F488A" w:rsidRPr="00116A93" w:rsidTr="00BB029C">
        <w:trPr>
          <w:trHeight w:val="399"/>
        </w:trPr>
        <w:tc>
          <w:tcPr>
            <w:tcW w:w="3544" w:type="dxa"/>
          </w:tcPr>
          <w:p w:rsidR="003F488A" w:rsidRPr="00116A93" w:rsidRDefault="003F488A" w:rsidP="003F488A">
            <w:pPr>
              <w:spacing w:line="192" w:lineRule="auto"/>
              <w:jc w:val="both"/>
              <w:rPr>
                <w:b/>
                <w:i/>
                <w:sz w:val="18"/>
                <w:szCs w:val="18"/>
              </w:rPr>
            </w:pPr>
            <w:r w:rsidRPr="00116A93">
              <w:rPr>
                <w:b/>
                <w:i/>
                <w:sz w:val="18"/>
                <w:szCs w:val="18"/>
              </w:rPr>
              <w:t xml:space="preserve">Ст. 292 </w:t>
            </w:r>
          </w:p>
          <w:p w:rsidR="003F488A" w:rsidRPr="00116A93" w:rsidRDefault="003F488A" w:rsidP="003F488A">
            <w:pPr>
              <w:autoSpaceDE w:val="0"/>
              <w:autoSpaceDN w:val="0"/>
              <w:adjustRightInd w:val="0"/>
              <w:spacing w:line="192" w:lineRule="auto"/>
              <w:jc w:val="both"/>
              <w:outlineLvl w:val="0"/>
              <w:rPr>
                <w:i/>
                <w:sz w:val="18"/>
                <w:szCs w:val="18"/>
              </w:rPr>
            </w:pPr>
            <w:r w:rsidRPr="00116A93">
              <w:rPr>
                <w:i/>
                <w:iCs/>
                <w:sz w:val="18"/>
                <w:szCs w:val="18"/>
              </w:rPr>
              <w:t>Служебный подлог</w:t>
            </w:r>
          </w:p>
        </w:tc>
        <w:tc>
          <w:tcPr>
            <w:tcW w:w="836" w:type="dxa"/>
            <w:vAlign w:val="bottom"/>
          </w:tcPr>
          <w:p w:rsidR="003F488A" w:rsidRPr="003F488A" w:rsidRDefault="003F488A" w:rsidP="003F488A">
            <w:pPr>
              <w:jc w:val="right"/>
              <w:rPr>
                <w:sz w:val="22"/>
                <w:szCs w:val="22"/>
              </w:rPr>
            </w:pPr>
            <w:r w:rsidRPr="003F488A">
              <w:rPr>
                <w:sz w:val="22"/>
                <w:szCs w:val="22"/>
              </w:rPr>
              <w:t>14283</w:t>
            </w:r>
          </w:p>
        </w:tc>
        <w:tc>
          <w:tcPr>
            <w:tcW w:w="960" w:type="dxa"/>
            <w:vAlign w:val="bottom"/>
          </w:tcPr>
          <w:p w:rsidR="003F488A" w:rsidRPr="003F488A" w:rsidRDefault="003F488A" w:rsidP="003F488A">
            <w:pPr>
              <w:jc w:val="right"/>
              <w:rPr>
                <w:sz w:val="22"/>
                <w:szCs w:val="22"/>
              </w:rPr>
            </w:pPr>
            <w:r w:rsidRPr="003F488A">
              <w:rPr>
                <w:sz w:val="22"/>
                <w:szCs w:val="22"/>
              </w:rPr>
              <w:t>4295</w:t>
            </w:r>
          </w:p>
        </w:tc>
        <w:tc>
          <w:tcPr>
            <w:tcW w:w="960" w:type="dxa"/>
            <w:vAlign w:val="bottom"/>
          </w:tcPr>
          <w:p w:rsidR="003F488A" w:rsidRPr="003F488A" w:rsidRDefault="003F488A" w:rsidP="003F488A">
            <w:pPr>
              <w:jc w:val="right"/>
              <w:rPr>
                <w:sz w:val="22"/>
                <w:szCs w:val="22"/>
              </w:rPr>
            </w:pPr>
            <w:r w:rsidRPr="003F488A">
              <w:rPr>
                <w:sz w:val="22"/>
                <w:szCs w:val="22"/>
              </w:rPr>
              <w:t>4391</w:t>
            </w:r>
          </w:p>
        </w:tc>
        <w:tc>
          <w:tcPr>
            <w:tcW w:w="960" w:type="dxa"/>
            <w:vAlign w:val="bottom"/>
          </w:tcPr>
          <w:p w:rsidR="003F488A" w:rsidRPr="003F488A" w:rsidRDefault="003F488A" w:rsidP="003F488A">
            <w:pPr>
              <w:jc w:val="right"/>
              <w:rPr>
                <w:sz w:val="22"/>
                <w:szCs w:val="22"/>
              </w:rPr>
            </w:pPr>
            <w:r w:rsidRPr="003F488A">
              <w:rPr>
                <w:sz w:val="22"/>
                <w:szCs w:val="22"/>
              </w:rPr>
              <w:t>4005</w:t>
            </w:r>
          </w:p>
        </w:tc>
        <w:tc>
          <w:tcPr>
            <w:tcW w:w="960" w:type="dxa"/>
            <w:vAlign w:val="bottom"/>
          </w:tcPr>
          <w:p w:rsidR="003F488A" w:rsidRPr="003F488A" w:rsidRDefault="003F488A" w:rsidP="003F488A">
            <w:pPr>
              <w:jc w:val="right"/>
              <w:rPr>
                <w:sz w:val="22"/>
                <w:szCs w:val="22"/>
              </w:rPr>
            </w:pPr>
            <w:r w:rsidRPr="003F488A">
              <w:rPr>
                <w:sz w:val="22"/>
                <w:szCs w:val="22"/>
              </w:rPr>
              <w:t>2039</w:t>
            </w:r>
          </w:p>
        </w:tc>
        <w:tc>
          <w:tcPr>
            <w:tcW w:w="960" w:type="dxa"/>
            <w:vAlign w:val="bottom"/>
          </w:tcPr>
          <w:p w:rsidR="003F488A" w:rsidRPr="003F488A" w:rsidRDefault="003F488A" w:rsidP="003F488A">
            <w:pPr>
              <w:jc w:val="right"/>
              <w:rPr>
                <w:sz w:val="22"/>
                <w:szCs w:val="22"/>
              </w:rPr>
            </w:pPr>
            <w:r w:rsidRPr="003F488A">
              <w:rPr>
                <w:sz w:val="22"/>
                <w:szCs w:val="22"/>
              </w:rPr>
              <w:t>1700</w:t>
            </w:r>
          </w:p>
        </w:tc>
      </w:tr>
      <w:tr w:rsidR="003F488A" w:rsidRPr="00116A93" w:rsidTr="00BB029C">
        <w:trPr>
          <w:trHeight w:val="705"/>
        </w:trPr>
        <w:tc>
          <w:tcPr>
            <w:tcW w:w="3544" w:type="dxa"/>
          </w:tcPr>
          <w:p w:rsidR="003F488A" w:rsidRPr="00116A93" w:rsidRDefault="003F488A" w:rsidP="003F488A">
            <w:pPr>
              <w:spacing w:line="192" w:lineRule="auto"/>
              <w:jc w:val="both"/>
              <w:rPr>
                <w:b/>
                <w:i/>
                <w:sz w:val="18"/>
                <w:szCs w:val="18"/>
              </w:rPr>
            </w:pPr>
            <w:r w:rsidRPr="00116A93">
              <w:rPr>
                <w:b/>
                <w:i/>
                <w:sz w:val="18"/>
                <w:szCs w:val="18"/>
              </w:rPr>
              <w:t>Ст.292.1</w:t>
            </w:r>
          </w:p>
          <w:p w:rsidR="003F488A" w:rsidRPr="00116A93" w:rsidRDefault="003F488A" w:rsidP="003F488A">
            <w:pPr>
              <w:autoSpaceDE w:val="0"/>
              <w:autoSpaceDN w:val="0"/>
              <w:adjustRightInd w:val="0"/>
              <w:spacing w:line="192" w:lineRule="auto"/>
              <w:jc w:val="both"/>
              <w:outlineLvl w:val="0"/>
              <w:rPr>
                <w:i/>
                <w:sz w:val="18"/>
                <w:szCs w:val="18"/>
              </w:rPr>
            </w:pPr>
            <w:r w:rsidRPr="00116A93">
              <w:rPr>
                <w:bCs/>
                <w:i/>
                <w:sz w:val="18"/>
                <w:szCs w:val="18"/>
              </w:rPr>
              <w:t>Незаконная выдача паспорта гражданина РФ, а равно внесение заведомо ложных сведений в документы, повлекшее незаконное приобретение гражданства РФ</w:t>
            </w:r>
          </w:p>
        </w:tc>
        <w:tc>
          <w:tcPr>
            <w:tcW w:w="836" w:type="dxa"/>
            <w:vAlign w:val="bottom"/>
          </w:tcPr>
          <w:p w:rsidR="003F488A" w:rsidRPr="003F488A" w:rsidRDefault="003F488A" w:rsidP="003F488A">
            <w:pPr>
              <w:jc w:val="right"/>
              <w:rPr>
                <w:sz w:val="22"/>
                <w:szCs w:val="22"/>
              </w:rPr>
            </w:pPr>
            <w:r w:rsidRPr="003F488A">
              <w:rPr>
                <w:sz w:val="22"/>
                <w:szCs w:val="22"/>
              </w:rPr>
              <w:t>43</w:t>
            </w:r>
          </w:p>
        </w:tc>
        <w:tc>
          <w:tcPr>
            <w:tcW w:w="960" w:type="dxa"/>
            <w:vAlign w:val="bottom"/>
          </w:tcPr>
          <w:p w:rsidR="003F488A" w:rsidRPr="003F488A" w:rsidRDefault="003F488A" w:rsidP="003F488A">
            <w:pPr>
              <w:jc w:val="right"/>
              <w:rPr>
                <w:sz w:val="22"/>
                <w:szCs w:val="22"/>
              </w:rPr>
            </w:pPr>
            <w:r w:rsidRPr="003F488A">
              <w:rPr>
                <w:sz w:val="22"/>
                <w:szCs w:val="22"/>
              </w:rPr>
              <w:t>104</w:t>
            </w:r>
          </w:p>
        </w:tc>
        <w:tc>
          <w:tcPr>
            <w:tcW w:w="960" w:type="dxa"/>
            <w:vAlign w:val="bottom"/>
          </w:tcPr>
          <w:p w:rsidR="003F488A" w:rsidRPr="003F488A" w:rsidRDefault="003F488A" w:rsidP="003F488A">
            <w:pPr>
              <w:jc w:val="right"/>
              <w:rPr>
                <w:sz w:val="22"/>
                <w:szCs w:val="22"/>
              </w:rPr>
            </w:pPr>
            <w:r w:rsidRPr="003F488A">
              <w:rPr>
                <w:sz w:val="22"/>
                <w:szCs w:val="22"/>
              </w:rPr>
              <w:t>31</w:t>
            </w:r>
          </w:p>
        </w:tc>
        <w:tc>
          <w:tcPr>
            <w:tcW w:w="960" w:type="dxa"/>
            <w:vAlign w:val="bottom"/>
          </w:tcPr>
          <w:p w:rsidR="003F488A" w:rsidRPr="003F488A" w:rsidRDefault="003F488A" w:rsidP="003F488A">
            <w:pPr>
              <w:jc w:val="right"/>
              <w:rPr>
                <w:sz w:val="22"/>
                <w:szCs w:val="22"/>
              </w:rPr>
            </w:pPr>
            <w:r w:rsidRPr="003F488A">
              <w:rPr>
                <w:sz w:val="22"/>
                <w:szCs w:val="22"/>
              </w:rPr>
              <w:t>33</w:t>
            </w:r>
          </w:p>
        </w:tc>
        <w:tc>
          <w:tcPr>
            <w:tcW w:w="960" w:type="dxa"/>
            <w:vAlign w:val="bottom"/>
          </w:tcPr>
          <w:p w:rsidR="003F488A" w:rsidRPr="003F488A" w:rsidRDefault="003F488A" w:rsidP="003F488A">
            <w:pPr>
              <w:jc w:val="right"/>
              <w:rPr>
                <w:sz w:val="22"/>
                <w:szCs w:val="22"/>
              </w:rPr>
            </w:pPr>
            <w:r w:rsidRPr="003F488A">
              <w:rPr>
                <w:sz w:val="22"/>
                <w:szCs w:val="22"/>
              </w:rPr>
              <w:t>41</w:t>
            </w:r>
          </w:p>
        </w:tc>
        <w:tc>
          <w:tcPr>
            <w:tcW w:w="960" w:type="dxa"/>
            <w:vAlign w:val="bottom"/>
          </w:tcPr>
          <w:p w:rsidR="003F488A" w:rsidRPr="003F488A" w:rsidRDefault="003F488A" w:rsidP="003F488A">
            <w:pPr>
              <w:jc w:val="right"/>
              <w:rPr>
                <w:sz w:val="22"/>
                <w:szCs w:val="22"/>
              </w:rPr>
            </w:pPr>
            <w:r w:rsidRPr="003F488A">
              <w:rPr>
                <w:sz w:val="22"/>
                <w:szCs w:val="22"/>
              </w:rPr>
              <w:t>21</w:t>
            </w:r>
          </w:p>
        </w:tc>
      </w:tr>
      <w:tr w:rsidR="003F488A" w:rsidRPr="00116A93" w:rsidTr="00BB029C">
        <w:trPr>
          <w:trHeight w:val="323"/>
        </w:trPr>
        <w:tc>
          <w:tcPr>
            <w:tcW w:w="3544" w:type="dxa"/>
          </w:tcPr>
          <w:p w:rsidR="003F488A" w:rsidRPr="00116A93" w:rsidRDefault="003F488A" w:rsidP="003F488A">
            <w:pPr>
              <w:spacing w:line="192" w:lineRule="auto"/>
              <w:rPr>
                <w:b/>
                <w:i/>
                <w:sz w:val="18"/>
                <w:szCs w:val="18"/>
              </w:rPr>
            </w:pPr>
            <w:r w:rsidRPr="00116A93">
              <w:rPr>
                <w:b/>
                <w:i/>
                <w:sz w:val="18"/>
                <w:szCs w:val="18"/>
              </w:rPr>
              <w:t xml:space="preserve">Ст. 293 </w:t>
            </w:r>
          </w:p>
          <w:p w:rsidR="003F488A" w:rsidRPr="00116A93" w:rsidRDefault="003F488A" w:rsidP="003F488A">
            <w:pPr>
              <w:spacing w:line="192" w:lineRule="auto"/>
              <w:rPr>
                <w:b/>
                <w:i/>
                <w:sz w:val="18"/>
                <w:szCs w:val="18"/>
              </w:rPr>
            </w:pPr>
            <w:r w:rsidRPr="00116A93">
              <w:rPr>
                <w:bCs/>
                <w:i/>
                <w:sz w:val="18"/>
                <w:szCs w:val="18"/>
              </w:rPr>
              <w:t>Халатность</w:t>
            </w:r>
          </w:p>
        </w:tc>
        <w:tc>
          <w:tcPr>
            <w:tcW w:w="836" w:type="dxa"/>
            <w:vAlign w:val="bottom"/>
          </w:tcPr>
          <w:p w:rsidR="003F488A" w:rsidRPr="003F488A" w:rsidRDefault="003F488A" w:rsidP="003F488A">
            <w:pPr>
              <w:jc w:val="right"/>
              <w:rPr>
                <w:sz w:val="22"/>
                <w:szCs w:val="22"/>
              </w:rPr>
            </w:pPr>
            <w:r w:rsidRPr="003F488A">
              <w:rPr>
                <w:sz w:val="22"/>
                <w:szCs w:val="22"/>
              </w:rPr>
              <w:t>970</w:t>
            </w:r>
          </w:p>
        </w:tc>
        <w:tc>
          <w:tcPr>
            <w:tcW w:w="960" w:type="dxa"/>
            <w:vAlign w:val="bottom"/>
          </w:tcPr>
          <w:p w:rsidR="003F488A" w:rsidRPr="003F488A" w:rsidRDefault="003F488A" w:rsidP="003F488A">
            <w:pPr>
              <w:jc w:val="right"/>
              <w:rPr>
                <w:sz w:val="22"/>
                <w:szCs w:val="22"/>
              </w:rPr>
            </w:pPr>
            <w:r w:rsidRPr="003F488A">
              <w:rPr>
                <w:sz w:val="22"/>
                <w:szCs w:val="22"/>
              </w:rPr>
              <w:t>1008</w:t>
            </w:r>
          </w:p>
        </w:tc>
        <w:tc>
          <w:tcPr>
            <w:tcW w:w="960" w:type="dxa"/>
            <w:vAlign w:val="bottom"/>
          </w:tcPr>
          <w:p w:rsidR="003F488A" w:rsidRPr="003F488A" w:rsidRDefault="003F488A" w:rsidP="003F488A">
            <w:pPr>
              <w:jc w:val="right"/>
              <w:rPr>
                <w:sz w:val="22"/>
                <w:szCs w:val="22"/>
              </w:rPr>
            </w:pPr>
            <w:r w:rsidRPr="003F488A">
              <w:rPr>
                <w:sz w:val="22"/>
                <w:szCs w:val="22"/>
              </w:rPr>
              <w:t>1126</w:t>
            </w:r>
          </w:p>
        </w:tc>
        <w:tc>
          <w:tcPr>
            <w:tcW w:w="960" w:type="dxa"/>
            <w:vAlign w:val="bottom"/>
          </w:tcPr>
          <w:p w:rsidR="003F488A" w:rsidRPr="003F488A" w:rsidRDefault="003F488A" w:rsidP="003F488A">
            <w:pPr>
              <w:jc w:val="right"/>
              <w:rPr>
                <w:sz w:val="22"/>
                <w:szCs w:val="22"/>
              </w:rPr>
            </w:pPr>
            <w:r w:rsidRPr="003F488A">
              <w:rPr>
                <w:sz w:val="22"/>
                <w:szCs w:val="22"/>
              </w:rPr>
              <w:t>867</w:t>
            </w:r>
          </w:p>
        </w:tc>
        <w:tc>
          <w:tcPr>
            <w:tcW w:w="960" w:type="dxa"/>
            <w:vAlign w:val="bottom"/>
          </w:tcPr>
          <w:p w:rsidR="003F488A" w:rsidRPr="003F488A" w:rsidRDefault="003F488A" w:rsidP="003F488A">
            <w:pPr>
              <w:jc w:val="right"/>
              <w:rPr>
                <w:sz w:val="22"/>
                <w:szCs w:val="22"/>
              </w:rPr>
            </w:pPr>
            <w:r w:rsidRPr="003F488A">
              <w:rPr>
                <w:sz w:val="22"/>
                <w:szCs w:val="22"/>
              </w:rPr>
              <w:t>671</w:t>
            </w:r>
          </w:p>
        </w:tc>
        <w:tc>
          <w:tcPr>
            <w:tcW w:w="960" w:type="dxa"/>
            <w:vAlign w:val="bottom"/>
          </w:tcPr>
          <w:p w:rsidR="003F488A" w:rsidRPr="003F488A" w:rsidRDefault="003F488A" w:rsidP="003F488A">
            <w:pPr>
              <w:jc w:val="right"/>
              <w:rPr>
                <w:sz w:val="22"/>
                <w:szCs w:val="22"/>
              </w:rPr>
            </w:pPr>
            <w:r w:rsidRPr="003F488A">
              <w:rPr>
                <w:sz w:val="22"/>
                <w:szCs w:val="22"/>
              </w:rPr>
              <w:t>704</w:t>
            </w:r>
          </w:p>
        </w:tc>
      </w:tr>
      <w:tr w:rsidR="003F488A" w:rsidRPr="00116A93" w:rsidTr="00BB029C">
        <w:trPr>
          <w:trHeight w:val="427"/>
        </w:trPr>
        <w:tc>
          <w:tcPr>
            <w:tcW w:w="3544" w:type="dxa"/>
            <w:vAlign w:val="center"/>
          </w:tcPr>
          <w:p w:rsidR="003F488A" w:rsidRPr="00116A93" w:rsidRDefault="003F488A" w:rsidP="003F488A">
            <w:pPr>
              <w:spacing w:line="192" w:lineRule="auto"/>
              <w:jc w:val="center"/>
              <w:rPr>
                <w:b/>
              </w:rPr>
            </w:pPr>
            <w:r w:rsidRPr="00116A93">
              <w:rPr>
                <w:b/>
              </w:rPr>
              <w:t>Итого:</w:t>
            </w:r>
          </w:p>
        </w:tc>
        <w:tc>
          <w:tcPr>
            <w:tcW w:w="836" w:type="dxa"/>
            <w:vAlign w:val="bottom"/>
          </w:tcPr>
          <w:p w:rsidR="003F488A" w:rsidRPr="003F488A" w:rsidRDefault="003F488A" w:rsidP="003F488A">
            <w:pPr>
              <w:jc w:val="right"/>
              <w:rPr>
                <w:sz w:val="22"/>
                <w:szCs w:val="22"/>
              </w:rPr>
            </w:pPr>
            <w:r w:rsidRPr="003F488A">
              <w:rPr>
                <w:sz w:val="22"/>
                <w:szCs w:val="22"/>
              </w:rPr>
              <w:t>34 097</w:t>
            </w:r>
          </w:p>
        </w:tc>
        <w:tc>
          <w:tcPr>
            <w:tcW w:w="960" w:type="dxa"/>
            <w:vAlign w:val="bottom"/>
          </w:tcPr>
          <w:p w:rsidR="003F488A" w:rsidRPr="003F488A" w:rsidRDefault="003F488A" w:rsidP="003F488A">
            <w:pPr>
              <w:jc w:val="right"/>
              <w:rPr>
                <w:sz w:val="22"/>
                <w:szCs w:val="22"/>
              </w:rPr>
            </w:pPr>
            <w:r w:rsidRPr="003F488A">
              <w:rPr>
                <w:sz w:val="22"/>
                <w:szCs w:val="22"/>
              </w:rPr>
              <w:t>23 111</w:t>
            </w:r>
          </w:p>
        </w:tc>
        <w:tc>
          <w:tcPr>
            <w:tcW w:w="960" w:type="dxa"/>
            <w:vAlign w:val="bottom"/>
          </w:tcPr>
          <w:p w:rsidR="003F488A" w:rsidRPr="003F488A" w:rsidRDefault="003F488A" w:rsidP="003F488A">
            <w:pPr>
              <w:jc w:val="right"/>
              <w:rPr>
                <w:sz w:val="22"/>
                <w:szCs w:val="22"/>
              </w:rPr>
            </w:pPr>
            <w:r w:rsidRPr="003F488A">
              <w:rPr>
                <w:sz w:val="22"/>
                <w:szCs w:val="22"/>
              </w:rPr>
              <w:t>29 799</w:t>
            </w:r>
          </w:p>
        </w:tc>
        <w:tc>
          <w:tcPr>
            <w:tcW w:w="960" w:type="dxa"/>
            <w:vAlign w:val="bottom"/>
          </w:tcPr>
          <w:p w:rsidR="003F488A" w:rsidRPr="003F488A" w:rsidRDefault="003F488A" w:rsidP="003F488A">
            <w:pPr>
              <w:jc w:val="right"/>
              <w:rPr>
                <w:sz w:val="22"/>
                <w:szCs w:val="22"/>
              </w:rPr>
            </w:pPr>
            <w:r w:rsidRPr="003F488A">
              <w:rPr>
                <w:sz w:val="22"/>
                <w:szCs w:val="22"/>
              </w:rPr>
              <w:t>12 555</w:t>
            </w:r>
          </w:p>
        </w:tc>
        <w:tc>
          <w:tcPr>
            <w:tcW w:w="960" w:type="dxa"/>
            <w:vAlign w:val="bottom"/>
          </w:tcPr>
          <w:p w:rsidR="003F488A" w:rsidRPr="003F488A" w:rsidRDefault="003F488A" w:rsidP="003F488A">
            <w:pPr>
              <w:jc w:val="right"/>
              <w:rPr>
                <w:sz w:val="22"/>
                <w:szCs w:val="22"/>
              </w:rPr>
            </w:pPr>
            <w:r w:rsidRPr="003F488A">
              <w:rPr>
                <w:sz w:val="22"/>
                <w:szCs w:val="22"/>
              </w:rPr>
              <w:t>12 951</w:t>
            </w:r>
          </w:p>
        </w:tc>
        <w:tc>
          <w:tcPr>
            <w:tcW w:w="960" w:type="dxa"/>
            <w:vAlign w:val="bottom"/>
          </w:tcPr>
          <w:p w:rsidR="003F488A" w:rsidRPr="003F488A" w:rsidRDefault="003F488A" w:rsidP="003F488A">
            <w:pPr>
              <w:jc w:val="right"/>
              <w:rPr>
                <w:sz w:val="22"/>
                <w:szCs w:val="22"/>
              </w:rPr>
            </w:pPr>
            <w:r w:rsidRPr="003F488A">
              <w:rPr>
                <w:sz w:val="22"/>
                <w:szCs w:val="22"/>
              </w:rPr>
              <w:t>16 411</w:t>
            </w:r>
          </w:p>
        </w:tc>
      </w:tr>
    </w:tbl>
    <w:p w:rsidR="005120EA" w:rsidRDefault="005120EA" w:rsidP="0058446C">
      <w:pPr>
        <w:rPr>
          <w:b/>
        </w:rPr>
      </w:pPr>
    </w:p>
    <w:p w:rsidR="00E100CF" w:rsidRDefault="00E100CF" w:rsidP="0058446C">
      <w:pPr>
        <w:rPr>
          <w:b/>
        </w:rPr>
      </w:pPr>
    </w:p>
    <w:p w:rsidR="0058446C" w:rsidRPr="00116A93" w:rsidRDefault="0058446C" w:rsidP="0058446C">
      <w:r w:rsidRPr="00116A93">
        <w:rPr>
          <w:b/>
        </w:rPr>
        <w:t>Глава</w:t>
      </w:r>
      <w:r w:rsidR="004C3624" w:rsidRPr="00116A93">
        <w:rPr>
          <w:b/>
        </w:rPr>
        <w:t xml:space="preserve"> </w:t>
      </w:r>
      <w:r w:rsidRPr="00116A93">
        <w:rPr>
          <w:b/>
        </w:rPr>
        <w:t>31.</w:t>
      </w:r>
      <w:r w:rsidR="00C54020" w:rsidRPr="00116A93">
        <w:rPr>
          <w:b/>
        </w:rPr>
        <w:t xml:space="preserve"> Преступления против правосудия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314EBD" w:rsidRPr="00116A93" w:rsidTr="00314EBD">
        <w:trPr>
          <w:cantSplit/>
          <w:trHeight w:val="664"/>
          <w:tblHeader/>
        </w:trPr>
        <w:tc>
          <w:tcPr>
            <w:tcW w:w="3420" w:type="dxa"/>
            <w:vMerge w:val="restart"/>
          </w:tcPr>
          <w:p w:rsidR="00314EBD" w:rsidRPr="00116A93" w:rsidRDefault="00314EBD" w:rsidP="00314EBD"/>
          <w:p w:rsidR="00314EBD" w:rsidRPr="00116A93" w:rsidRDefault="00314EBD" w:rsidP="00314EBD"/>
          <w:p w:rsidR="00314EBD" w:rsidRPr="00116A93" w:rsidRDefault="00314EBD" w:rsidP="00314EBD"/>
          <w:p w:rsidR="00314EBD" w:rsidRPr="00116A93" w:rsidRDefault="00314EBD" w:rsidP="00314EBD"/>
          <w:p w:rsidR="00314EBD" w:rsidRPr="00116A93" w:rsidRDefault="00314EBD" w:rsidP="00314EBD"/>
          <w:p w:rsidR="00314EBD" w:rsidRPr="00116A93" w:rsidRDefault="00314EBD" w:rsidP="00314EBD"/>
        </w:tc>
        <w:tc>
          <w:tcPr>
            <w:tcW w:w="2880" w:type="dxa"/>
            <w:gridSpan w:val="3"/>
          </w:tcPr>
          <w:p w:rsidR="00314EBD" w:rsidRPr="00116A93" w:rsidRDefault="00314EBD" w:rsidP="00314EBD">
            <w:pPr>
              <w:jc w:val="center"/>
              <w:rPr>
                <w:sz w:val="20"/>
              </w:rPr>
            </w:pPr>
            <w:r w:rsidRPr="00116A93">
              <w:rPr>
                <w:b/>
                <w:i/>
                <w:sz w:val="20"/>
              </w:rPr>
              <w:t>Зарегистрировано преступлений в отчетном периоде</w:t>
            </w:r>
          </w:p>
        </w:tc>
        <w:tc>
          <w:tcPr>
            <w:tcW w:w="2880" w:type="dxa"/>
            <w:gridSpan w:val="3"/>
          </w:tcPr>
          <w:p w:rsidR="00314EBD" w:rsidRPr="00116A93" w:rsidRDefault="00314EBD" w:rsidP="00314EBD">
            <w:pPr>
              <w:jc w:val="center"/>
              <w:rPr>
                <w:sz w:val="20"/>
              </w:rPr>
            </w:pPr>
            <w:r w:rsidRPr="00116A93">
              <w:rPr>
                <w:b/>
                <w:i/>
                <w:sz w:val="20"/>
              </w:rPr>
              <w:t>Выявлено лиц, совершивших преступление в отчетном  периоде</w:t>
            </w:r>
          </w:p>
        </w:tc>
      </w:tr>
      <w:tr w:rsidR="00D05310" w:rsidRPr="00116A93" w:rsidTr="00314EBD">
        <w:trPr>
          <w:cantSplit/>
          <w:trHeight w:val="755"/>
          <w:tblHeader/>
        </w:trPr>
        <w:tc>
          <w:tcPr>
            <w:tcW w:w="3420" w:type="dxa"/>
            <w:vMerge/>
          </w:tcPr>
          <w:p w:rsidR="00D05310" w:rsidRPr="00116A93" w:rsidRDefault="00D05310" w:rsidP="00D05310"/>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562069" w:rsidRPr="00116A93" w:rsidTr="00BB029C">
        <w:trPr>
          <w:trHeight w:val="540"/>
        </w:trPr>
        <w:tc>
          <w:tcPr>
            <w:tcW w:w="3420" w:type="dxa"/>
          </w:tcPr>
          <w:p w:rsidR="00562069" w:rsidRPr="00116A93" w:rsidRDefault="00562069" w:rsidP="00562069">
            <w:pPr>
              <w:spacing w:line="192" w:lineRule="auto"/>
              <w:jc w:val="both"/>
              <w:rPr>
                <w:b/>
                <w:i/>
                <w:sz w:val="18"/>
                <w:szCs w:val="18"/>
              </w:rPr>
            </w:pPr>
            <w:r w:rsidRPr="00116A93">
              <w:rPr>
                <w:b/>
                <w:i/>
                <w:sz w:val="18"/>
                <w:szCs w:val="18"/>
              </w:rPr>
              <w:t>Ст.294</w:t>
            </w:r>
          </w:p>
          <w:p w:rsidR="00562069" w:rsidRPr="00116A93" w:rsidRDefault="00562069" w:rsidP="00562069">
            <w:pPr>
              <w:spacing w:line="192" w:lineRule="auto"/>
              <w:jc w:val="both"/>
              <w:rPr>
                <w:sz w:val="18"/>
                <w:szCs w:val="18"/>
              </w:rPr>
            </w:pPr>
            <w:r w:rsidRPr="00116A93">
              <w:rPr>
                <w:i/>
                <w:sz w:val="18"/>
                <w:szCs w:val="18"/>
              </w:rPr>
              <w:t>Воспрепятствование осуществлению правосудия и производству предварительного расследования</w:t>
            </w:r>
          </w:p>
        </w:tc>
        <w:tc>
          <w:tcPr>
            <w:tcW w:w="960" w:type="dxa"/>
            <w:vAlign w:val="bottom"/>
          </w:tcPr>
          <w:p w:rsidR="00562069" w:rsidRPr="00562069" w:rsidRDefault="00562069" w:rsidP="00562069">
            <w:pPr>
              <w:jc w:val="right"/>
              <w:rPr>
                <w:sz w:val="22"/>
                <w:szCs w:val="22"/>
              </w:rPr>
            </w:pPr>
            <w:r w:rsidRPr="00562069">
              <w:rPr>
                <w:sz w:val="22"/>
                <w:szCs w:val="22"/>
              </w:rPr>
              <w:t>31</w:t>
            </w:r>
          </w:p>
        </w:tc>
        <w:tc>
          <w:tcPr>
            <w:tcW w:w="960" w:type="dxa"/>
            <w:vAlign w:val="bottom"/>
          </w:tcPr>
          <w:p w:rsidR="00562069" w:rsidRPr="00562069" w:rsidRDefault="00562069" w:rsidP="00562069">
            <w:pPr>
              <w:jc w:val="right"/>
              <w:rPr>
                <w:sz w:val="22"/>
                <w:szCs w:val="22"/>
              </w:rPr>
            </w:pPr>
            <w:r w:rsidRPr="00562069">
              <w:rPr>
                <w:sz w:val="22"/>
                <w:szCs w:val="22"/>
              </w:rPr>
              <w:t>94</w:t>
            </w:r>
          </w:p>
        </w:tc>
        <w:tc>
          <w:tcPr>
            <w:tcW w:w="960" w:type="dxa"/>
            <w:vAlign w:val="bottom"/>
          </w:tcPr>
          <w:p w:rsidR="00562069" w:rsidRPr="00562069" w:rsidRDefault="00562069" w:rsidP="00562069">
            <w:pPr>
              <w:jc w:val="right"/>
              <w:rPr>
                <w:sz w:val="22"/>
                <w:szCs w:val="22"/>
              </w:rPr>
            </w:pPr>
            <w:r w:rsidRPr="00562069">
              <w:rPr>
                <w:sz w:val="22"/>
                <w:szCs w:val="22"/>
              </w:rPr>
              <w:t>116</w:t>
            </w:r>
          </w:p>
        </w:tc>
        <w:tc>
          <w:tcPr>
            <w:tcW w:w="960" w:type="dxa"/>
            <w:vAlign w:val="bottom"/>
          </w:tcPr>
          <w:p w:rsidR="00562069" w:rsidRPr="00562069" w:rsidRDefault="00562069" w:rsidP="00562069">
            <w:pPr>
              <w:jc w:val="right"/>
              <w:rPr>
                <w:sz w:val="22"/>
                <w:szCs w:val="22"/>
              </w:rPr>
            </w:pPr>
            <w:r w:rsidRPr="00562069">
              <w:rPr>
                <w:sz w:val="22"/>
                <w:szCs w:val="22"/>
              </w:rPr>
              <w:t>10</w:t>
            </w:r>
          </w:p>
        </w:tc>
        <w:tc>
          <w:tcPr>
            <w:tcW w:w="960" w:type="dxa"/>
            <w:vAlign w:val="bottom"/>
          </w:tcPr>
          <w:p w:rsidR="00562069" w:rsidRPr="00562069" w:rsidRDefault="00562069" w:rsidP="00562069">
            <w:pPr>
              <w:jc w:val="right"/>
              <w:rPr>
                <w:sz w:val="22"/>
                <w:szCs w:val="22"/>
              </w:rPr>
            </w:pPr>
            <w:r w:rsidRPr="00562069">
              <w:rPr>
                <w:sz w:val="22"/>
                <w:szCs w:val="22"/>
              </w:rPr>
              <w:t>52</w:t>
            </w:r>
          </w:p>
        </w:tc>
        <w:tc>
          <w:tcPr>
            <w:tcW w:w="960" w:type="dxa"/>
            <w:vAlign w:val="bottom"/>
          </w:tcPr>
          <w:p w:rsidR="00562069" w:rsidRPr="00562069" w:rsidRDefault="00562069" w:rsidP="00562069">
            <w:pPr>
              <w:jc w:val="right"/>
              <w:rPr>
                <w:sz w:val="22"/>
                <w:szCs w:val="22"/>
              </w:rPr>
            </w:pPr>
            <w:r w:rsidRPr="00562069">
              <w:rPr>
                <w:sz w:val="22"/>
                <w:szCs w:val="22"/>
              </w:rPr>
              <w:t>93</w:t>
            </w:r>
          </w:p>
        </w:tc>
      </w:tr>
      <w:tr w:rsidR="00562069" w:rsidRPr="00116A93" w:rsidTr="00BB029C">
        <w:trPr>
          <w:trHeight w:val="540"/>
        </w:trPr>
        <w:tc>
          <w:tcPr>
            <w:tcW w:w="3420" w:type="dxa"/>
          </w:tcPr>
          <w:p w:rsidR="00562069" w:rsidRPr="00116A93" w:rsidRDefault="00562069" w:rsidP="00562069">
            <w:pPr>
              <w:spacing w:line="192" w:lineRule="auto"/>
              <w:jc w:val="both"/>
              <w:rPr>
                <w:b/>
                <w:i/>
                <w:sz w:val="18"/>
                <w:szCs w:val="18"/>
              </w:rPr>
            </w:pPr>
            <w:r w:rsidRPr="00116A93">
              <w:rPr>
                <w:b/>
                <w:i/>
                <w:sz w:val="18"/>
                <w:szCs w:val="18"/>
              </w:rPr>
              <w:t>Ст.295</w:t>
            </w:r>
          </w:p>
          <w:p w:rsidR="00562069" w:rsidRPr="00116A93" w:rsidRDefault="00562069" w:rsidP="00562069">
            <w:pPr>
              <w:spacing w:line="192" w:lineRule="auto"/>
              <w:jc w:val="both"/>
            </w:pPr>
            <w:r w:rsidRPr="00116A93">
              <w:rPr>
                <w:i/>
                <w:sz w:val="18"/>
                <w:szCs w:val="18"/>
              </w:rPr>
              <w:t>Посягательство на жизнь лица, осуществляющего правосудие или предварительное расследование</w:t>
            </w:r>
          </w:p>
        </w:tc>
        <w:tc>
          <w:tcPr>
            <w:tcW w:w="960" w:type="dxa"/>
            <w:vAlign w:val="bottom"/>
          </w:tcPr>
          <w:p w:rsidR="00562069" w:rsidRPr="00562069" w:rsidRDefault="00562069" w:rsidP="00562069">
            <w:pPr>
              <w:jc w:val="right"/>
              <w:rPr>
                <w:sz w:val="22"/>
                <w:szCs w:val="22"/>
              </w:rPr>
            </w:pPr>
            <w:r w:rsidRPr="00562069">
              <w:rPr>
                <w:sz w:val="22"/>
                <w:szCs w:val="22"/>
              </w:rPr>
              <w:t>17</w:t>
            </w:r>
          </w:p>
        </w:tc>
        <w:tc>
          <w:tcPr>
            <w:tcW w:w="960" w:type="dxa"/>
            <w:vAlign w:val="bottom"/>
          </w:tcPr>
          <w:p w:rsidR="00562069" w:rsidRPr="00562069" w:rsidRDefault="00562069" w:rsidP="00562069">
            <w:pPr>
              <w:jc w:val="right"/>
              <w:rPr>
                <w:sz w:val="22"/>
                <w:szCs w:val="22"/>
              </w:rPr>
            </w:pPr>
            <w:r w:rsidRPr="00562069">
              <w:rPr>
                <w:sz w:val="22"/>
                <w:szCs w:val="22"/>
              </w:rPr>
              <w:t>3</w:t>
            </w:r>
          </w:p>
        </w:tc>
        <w:tc>
          <w:tcPr>
            <w:tcW w:w="960" w:type="dxa"/>
            <w:vAlign w:val="bottom"/>
          </w:tcPr>
          <w:p w:rsidR="00562069" w:rsidRPr="00562069" w:rsidRDefault="00562069" w:rsidP="00562069">
            <w:pPr>
              <w:jc w:val="right"/>
              <w:rPr>
                <w:sz w:val="22"/>
                <w:szCs w:val="22"/>
              </w:rPr>
            </w:pPr>
            <w:r w:rsidRPr="00562069">
              <w:rPr>
                <w:sz w:val="22"/>
                <w:szCs w:val="22"/>
              </w:rPr>
              <w:t>8</w:t>
            </w:r>
          </w:p>
        </w:tc>
        <w:tc>
          <w:tcPr>
            <w:tcW w:w="960" w:type="dxa"/>
            <w:vAlign w:val="bottom"/>
          </w:tcPr>
          <w:p w:rsidR="00562069" w:rsidRPr="00562069" w:rsidRDefault="00562069" w:rsidP="00562069">
            <w:pPr>
              <w:jc w:val="right"/>
              <w:rPr>
                <w:sz w:val="22"/>
                <w:szCs w:val="22"/>
              </w:rPr>
            </w:pPr>
            <w:r w:rsidRPr="00562069">
              <w:rPr>
                <w:sz w:val="22"/>
                <w:szCs w:val="22"/>
              </w:rPr>
              <w:t>6</w:t>
            </w:r>
          </w:p>
        </w:tc>
        <w:tc>
          <w:tcPr>
            <w:tcW w:w="960" w:type="dxa"/>
            <w:vAlign w:val="bottom"/>
          </w:tcPr>
          <w:p w:rsidR="00562069" w:rsidRPr="00562069" w:rsidRDefault="00562069" w:rsidP="00562069">
            <w:pPr>
              <w:jc w:val="right"/>
              <w:rPr>
                <w:sz w:val="22"/>
                <w:szCs w:val="22"/>
              </w:rPr>
            </w:pPr>
            <w:r w:rsidRPr="00562069">
              <w:rPr>
                <w:sz w:val="22"/>
                <w:szCs w:val="22"/>
              </w:rPr>
              <w:t>8</w:t>
            </w:r>
          </w:p>
        </w:tc>
        <w:tc>
          <w:tcPr>
            <w:tcW w:w="960" w:type="dxa"/>
            <w:vAlign w:val="bottom"/>
          </w:tcPr>
          <w:p w:rsidR="00562069" w:rsidRPr="00562069" w:rsidRDefault="00562069" w:rsidP="00562069">
            <w:pPr>
              <w:jc w:val="right"/>
              <w:rPr>
                <w:sz w:val="22"/>
                <w:szCs w:val="22"/>
              </w:rPr>
            </w:pPr>
            <w:r w:rsidRPr="00562069">
              <w:rPr>
                <w:sz w:val="22"/>
                <w:szCs w:val="22"/>
              </w:rPr>
              <w:t>4</w:t>
            </w:r>
          </w:p>
        </w:tc>
      </w:tr>
      <w:tr w:rsidR="00562069" w:rsidRPr="00116A93" w:rsidTr="00BB029C">
        <w:trPr>
          <w:trHeight w:val="525"/>
        </w:trPr>
        <w:tc>
          <w:tcPr>
            <w:tcW w:w="3420" w:type="dxa"/>
          </w:tcPr>
          <w:p w:rsidR="00562069" w:rsidRPr="00116A93" w:rsidRDefault="00562069" w:rsidP="00562069">
            <w:pPr>
              <w:spacing w:line="192" w:lineRule="auto"/>
              <w:jc w:val="both"/>
              <w:rPr>
                <w:b/>
                <w:i/>
                <w:sz w:val="18"/>
                <w:szCs w:val="18"/>
              </w:rPr>
            </w:pPr>
            <w:r w:rsidRPr="00116A93">
              <w:rPr>
                <w:b/>
                <w:i/>
                <w:sz w:val="18"/>
                <w:szCs w:val="18"/>
              </w:rPr>
              <w:t>Ст.296</w:t>
            </w:r>
          </w:p>
          <w:p w:rsidR="00562069" w:rsidRPr="00116A93" w:rsidRDefault="00562069" w:rsidP="00562069">
            <w:pPr>
              <w:spacing w:line="192" w:lineRule="auto"/>
              <w:jc w:val="both"/>
            </w:pPr>
            <w:r w:rsidRPr="00116A93">
              <w:rPr>
                <w:i/>
                <w:sz w:val="18"/>
                <w:szCs w:val="18"/>
              </w:rPr>
              <w:t>Угроза или насильственные действия в связи с осуществление правосудия или производством предварительного расследования</w:t>
            </w:r>
          </w:p>
        </w:tc>
        <w:tc>
          <w:tcPr>
            <w:tcW w:w="960" w:type="dxa"/>
            <w:vAlign w:val="bottom"/>
          </w:tcPr>
          <w:p w:rsidR="00562069" w:rsidRPr="00562069" w:rsidRDefault="00562069" w:rsidP="00562069">
            <w:pPr>
              <w:jc w:val="right"/>
              <w:rPr>
                <w:sz w:val="22"/>
                <w:szCs w:val="22"/>
              </w:rPr>
            </w:pPr>
            <w:r w:rsidRPr="00562069">
              <w:rPr>
                <w:sz w:val="22"/>
                <w:szCs w:val="22"/>
              </w:rPr>
              <w:t>67</w:t>
            </w:r>
          </w:p>
        </w:tc>
        <w:tc>
          <w:tcPr>
            <w:tcW w:w="960" w:type="dxa"/>
            <w:vAlign w:val="bottom"/>
          </w:tcPr>
          <w:p w:rsidR="00562069" w:rsidRPr="00562069" w:rsidRDefault="00562069" w:rsidP="00562069">
            <w:pPr>
              <w:jc w:val="right"/>
              <w:rPr>
                <w:sz w:val="22"/>
                <w:szCs w:val="22"/>
              </w:rPr>
            </w:pPr>
            <w:r w:rsidRPr="00562069">
              <w:rPr>
                <w:sz w:val="22"/>
                <w:szCs w:val="22"/>
              </w:rPr>
              <w:t>80</w:t>
            </w:r>
          </w:p>
        </w:tc>
        <w:tc>
          <w:tcPr>
            <w:tcW w:w="960" w:type="dxa"/>
            <w:vAlign w:val="bottom"/>
          </w:tcPr>
          <w:p w:rsidR="00562069" w:rsidRPr="00562069" w:rsidRDefault="00562069" w:rsidP="00562069">
            <w:pPr>
              <w:jc w:val="right"/>
              <w:rPr>
                <w:sz w:val="22"/>
                <w:szCs w:val="22"/>
              </w:rPr>
            </w:pPr>
            <w:r w:rsidRPr="00562069">
              <w:rPr>
                <w:sz w:val="22"/>
                <w:szCs w:val="22"/>
              </w:rPr>
              <w:t>84</w:t>
            </w:r>
          </w:p>
        </w:tc>
        <w:tc>
          <w:tcPr>
            <w:tcW w:w="960" w:type="dxa"/>
            <w:vAlign w:val="bottom"/>
          </w:tcPr>
          <w:p w:rsidR="00562069" w:rsidRPr="00562069" w:rsidRDefault="00562069" w:rsidP="00562069">
            <w:pPr>
              <w:jc w:val="right"/>
              <w:rPr>
                <w:sz w:val="22"/>
                <w:szCs w:val="22"/>
              </w:rPr>
            </w:pPr>
            <w:r w:rsidRPr="00562069">
              <w:rPr>
                <w:sz w:val="22"/>
                <w:szCs w:val="22"/>
              </w:rPr>
              <w:t>34</w:t>
            </w:r>
          </w:p>
        </w:tc>
        <w:tc>
          <w:tcPr>
            <w:tcW w:w="960" w:type="dxa"/>
            <w:vAlign w:val="bottom"/>
          </w:tcPr>
          <w:p w:rsidR="00562069" w:rsidRPr="00562069" w:rsidRDefault="00562069" w:rsidP="00562069">
            <w:pPr>
              <w:jc w:val="right"/>
              <w:rPr>
                <w:sz w:val="22"/>
                <w:szCs w:val="22"/>
              </w:rPr>
            </w:pPr>
            <w:r w:rsidRPr="00562069">
              <w:rPr>
                <w:sz w:val="22"/>
                <w:szCs w:val="22"/>
              </w:rPr>
              <w:t>63</w:t>
            </w:r>
          </w:p>
        </w:tc>
        <w:tc>
          <w:tcPr>
            <w:tcW w:w="960" w:type="dxa"/>
            <w:vAlign w:val="bottom"/>
          </w:tcPr>
          <w:p w:rsidR="00562069" w:rsidRPr="00562069" w:rsidRDefault="00562069" w:rsidP="00562069">
            <w:pPr>
              <w:jc w:val="right"/>
              <w:rPr>
                <w:sz w:val="22"/>
                <w:szCs w:val="22"/>
              </w:rPr>
            </w:pPr>
            <w:r w:rsidRPr="00562069">
              <w:rPr>
                <w:sz w:val="22"/>
                <w:szCs w:val="22"/>
              </w:rPr>
              <w:t>77</w:t>
            </w:r>
          </w:p>
        </w:tc>
      </w:tr>
      <w:tr w:rsidR="00562069" w:rsidRPr="00116A93" w:rsidTr="00BB029C">
        <w:trPr>
          <w:trHeight w:val="260"/>
        </w:trPr>
        <w:tc>
          <w:tcPr>
            <w:tcW w:w="3420" w:type="dxa"/>
          </w:tcPr>
          <w:p w:rsidR="00562069" w:rsidRPr="00116A93" w:rsidRDefault="00562069" w:rsidP="00562069">
            <w:pPr>
              <w:spacing w:line="192" w:lineRule="auto"/>
              <w:jc w:val="both"/>
              <w:rPr>
                <w:b/>
                <w:i/>
                <w:sz w:val="18"/>
                <w:szCs w:val="18"/>
              </w:rPr>
            </w:pPr>
            <w:r w:rsidRPr="00116A93">
              <w:rPr>
                <w:b/>
                <w:i/>
                <w:sz w:val="18"/>
                <w:szCs w:val="18"/>
              </w:rPr>
              <w:t>Ст.297</w:t>
            </w:r>
          </w:p>
          <w:p w:rsidR="00562069" w:rsidRPr="00116A93" w:rsidRDefault="00562069" w:rsidP="00562069">
            <w:pPr>
              <w:spacing w:line="192" w:lineRule="auto"/>
              <w:jc w:val="both"/>
              <w:rPr>
                <w:i/>
                <w:sz w:val="18"/>
                <w:szCs w:val="18"/>
              </w:rPr>
            </w:pPr>
            <w:r w:rsidRPr="00116A93">
              <w:rPr>
                <w:i/>
                <w:sz w:val="18"/>
                <w:szCs w:val="18"/>
              </w:rPr>
              <w:t>Неуважение к суду</w:t>
            </w:r>
          </w:p>
        </w:tc>
        <w:tc>
          <w:tcPr>
            <w:tcW w:w="960" w:type="dxa"/>
            <w:vAlign w:val="bottom"/>
          </w:tcPr>
          <w:p w:rsidR="00562069" w:rsidRPr="00562069" w:rsidRDefault="00562069" w:rsidP="00562069">
            <w:pPr>
              <w:jc w:val="right"/>
              <w:rPr>
                <w:sz w:val="22"/>
                <w:szCs w:val="22"/>
              </w:rPr>
            </w:pPr>
            <w:r w:rsidRPr="00562069">
              <w:rPr>
                <w:sz w:val="22"/>
                <w:szCs w:val="22"/>
              </w:rPr>
              <w:t>227</w:t>
            </w:r>
          </w:p>
        </w:tc>
        <w:tc>
          <w:tcPr>
            <w:tcW w:w="960" w:type="dxa"/>
            <w:vAlign w:val="bottom"/>
          </w:tcPr>
          <w:p w:rsidR="00562069" w:rsidRPr="00562069" w:rsidRDefault="00562069" w:rsidP="00562069">
            <w:pPr>
              <w:jc w:val="right"/>
              <w:rPr>
                <w:sz w:val="22"/>
                <w:szCs w:val="22"/>
              </w:rPr>
            </w:pPr>
            <w:r w:rsidRPr="00562069">
              <w:rPr>
                <w:sz w:val="22"/>
                <w:szCs w:val="22"/>
              </w:rPr>
              <w:t>229</w:t>
            </w:r>
          </w:p>
        </w:tc>
        <w:tc>
          <w:tcPr>
            <w:tcW w:w="960" w:type="dxa"/>
            <w:vAlign w:val="bottom"/>
          </w:tcPr>
          <w:p w:rsidR="00562069" w:rsidRPr="00562069" w:rsidRDefault="00562069" w:rsidP="00562069">
            <w:pPr>
              <w:jc w:val="right"/>
              <w:rPr>
                <w:sz w:val="22"/>
                <w:szCs w:val="22"/>
              </w:rPr>
            </w:pPr>
            <w:r w:rsidRPr="00562069">
              <w:rPr>
                <w:sz w:val="22"/>
                <w:szCs w:val="22"/>
              </w:rPr>
              <w:t>278</w:t>
            </w:r>
          </w:p>
        </w:tc>
        <w:tc>
          <w:tcPr>
            <w:tcW w:w="960" w:type="dxa"/>
            <w:vAlign w:val="bottom"/>
          </w:tcPr>
          <w:p w:rsidR="00562069" w:rsidRPr="00562069" w:rsidRDefault="00562069" w:rsidP="00562069">
            <w:pPr>
              <w:jc w:val="right"/>
              <w:rPr>
                <w:sz w:val="22"/>
                <w:szCs w:val="22"/>
              </w:rPr>
            </w:pPr>
            <w:r w:rsidRPr="00562069">
              <w:rPr>
                <w:sz w:val="22"/>
                <w:szCs w:val="22"/>
              </w:rPr>
              <w:t>181</w:t>
            </w:r>
          </w:p>
        </w:tc>
        <w:tc>
          <w:tcPr>
            <w:tcW w:w="960" w:type="dxa"/>
            <w:vAlign w:val="bottom"/>
          </w:tcPr>
          <w:p w:rsidR="00562069" w:rsidRPr="00562069" w:rsidRDefault="00562069" w:rsidP="00562069">
            <w:pPr>
              <w:jc w:val="right"/>
              <w:rPr>
                <w:sz w:val="22"/>
                <w:szCs w:val="22"/>
              </w:rPr>
            </w:pPr>
            <w:r w:rsidRPr="00562069">
              <w:rPr>
                <w:sz w:val="22"/>
                <w:szCs w:val="22"/>
              </w:rPr>
              <w:t>183</w:t>
            </w:r>
          </w:p>
        </w:tc>
        <w:tc>
          <w:tcPr>
            <w:tcW w:w="960" w:type="dxa"/>
            <w:vAlign w:val="bottom"/>
          </w:tcPr>
          <w:p w:rsidR="00562069" w:rsidRPr="00562069" w:rsidRDefault="00562069" w:rsidP="00562069">
            <w:pPr>
              <w:jc w:val="right"/>
              <w:rPr>
                <w:sz w:val="22"/>
                <w:szCs w:val="22"/>
              </w:rPr>
            </w:pPr>
            <w:r w:rsidRPr="00562069">
              <w:rPr>
                <w:sz w:val="22"/>
                <w:szCs w:val="22"/>
              </w:rPr>
              <w:t>204</w:t>
            </w:r>
          </w:p>
        </w:tc>
      </w:tr>
      <w:tr w:rsidR="00562069" w:rsidRPr="00116A93" w:rsidTr="00FE0904">
        <w:trPr>
          <w:trHeight w:val="525"/>
        </w:trPr>
        <w:tc>
          <w:tcPr>
            <w:tcW w:w="3420" w:type="dxa"/>
          </w:tcPr>
          <w:p w:rsidR="00562069" w:rsidRPr="00116A93" w:rsidRDefault="00562069" w:rsidP="00562069">
            <w:pPr>
              <w:autoSpaceDE w:val="0"/>
              <w:autoSpaceDN w:val="0"/>
              <w:adjustRightInd w:val="0"/>
              <w:spacing w:line="192" w:lineRule="auto"/>
              <w:jc w:val="both"/>
              <w:rPr>
                <w:b/>
                <w:i/>
                <w:sz w:val="18"/>
                <w:szCs w:val="18"/>
              </w:rPr>
            </w:pPr>
            <w:r w:rsidRPr="00116A93">
              <w:rPr>
                <w:b/>
                <w:i/>
                <w:sz w:val="18"/>
                <w:szCs w:val="18"/>
              </w:rPr>
              <w:t>Ст. 298.1</w:t>
            </w:r>
          </w:p>
          <w:p w:rsidR="00562069" w:rsidRPr="00116A93" w:rsidRDefault="00562069" w:rsidP="00562069">
            <w:pPr>
              <w:autoSpaceDE w:val="0"/>
              <w:autoSpaceDN w:val="0"/>
              <w:adjustRightInd w:val="0"/>
              <w:spacing w:line="192" w:lineRule="auto"/>
              <w:jc w:val="both"/>
              <w:rPr>
                <w:i/>
                <w:sz w:val="18"/>
                <w:szCs w:val="18"/>
              </w:rPr>
            </w:pPr>
            <w:r w:rsidRPr="00116A93">
              <w:rPr>
                <w:i/>
                <w:sz w:val="18"/>
                <w:szCs w:val="18"/>
              </w:rPr>
              <w:t>Клевета в отношении судьи, присяжного заседателя, прокурора, следователя, лица, производящего дознание, судебного пристава</w:t>
            </w:r>
          </w:p>
        </w:tc>
        <w:tc>
          <w:tcPr>
            <w:tcW w:w="960" w:type="dxa"/>
            <w:vAlign w:val="bottom"/>
          </w:tcPr>
          <w:p w:rsidR="00562069" w:rsidRPr="00562069" w:rsidRDefault="00562069" w:rsidP="00562069">
            <w:pPr>
              <w:jc w:val="right"/>
              <w:rPr>
                <w:sz w:val="22"/>
                <w:szCs w:val="22"/>
              </w:rPr>
            </w:pPr>
            <w:r w:rsidRPr="00562069">
              <w:rPr>
                <w:sz w:val="22"/>
                <w:szCs w:val="22"/>
              </w:rPr>
              <w:t>4</w:t>
            </w:r>
          </w:p>
        </w:tc>
        <w:tc>
          <w:tcPr>
            <w:tcW w:w="960" w:type="dxa"/>
            <w:vAlign w:val="bottom"/>
          </w:tcPr>
          <w:p w:rsidR="00562069" w:rsidRPr="00562069" w:rsidRDefault="00562069" w:rsidP="00562069">
            <w:pPr>
              <w:jc w:val="right"/>
              <w:rPr>
                <w:sz w:val="22"/>
                <w:szCs w:val="22"/>
              </w:rPr>
            </w:pPr>
            <w:r w:rsidRPr="00562069">
              <w:rPr>
                <w:sz w:val="22"/>
                <w:szCs w:val="22"/>
              </w:rPr>
              <w:t>10</w:t>
            </w:r>
          </w:p>
        </w:tc>
        <w:tc>
          <w:tcPr>
            <w:tcW w:w="960" w:type="dxa"/>
            <w:vAlign w:val="bottom"/>
          </w:tcPr>
          <w:p w:rsidR="00562069" w:rsidRPr="00562069" w:rsidRDefault="00562069" w:rsidP="00562069">
            <w:pPr>
              <w:jc w:val="right"/>
              <w:rPr>
                <w:sz w:val="22"/>
                <w:szCs w:val="22"/>
              </w:rPr>
            </w:pPr>
            <w:r w:rsidRPr="00562069">
              <w:rPr>
                <w:sz w:val="22"/>
                <w:szCs w:val="22"/>
              </w:rPr>
              <w:t>14</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8</w:t>
            </w:r>
          </w:p>
        </w:tc>
        <w:tc>
          <w:tcPr>
            <w:tcW w:w="960" w:type="dxa"/>
            <w:vAlign w:val="bottom"/>
          </w:tcPr>
          <w:p w:rsidR="00562069" w:rsidRPr="00562069" w:rsidRDefault="00562069" w:rsidP="00562069">
            <w:pPr>
              <w:jc w:val="right"/>
              <w:rPr>
                <w:sz w:val="22"/>
                <w:szCs w:val="22"/>
              </w:rPr>
            </w:pPr>
            <w:r w:rsidRPr="00562069">
              <w:rPr>
                <w:sz w:val="22"/>
                <w:szCs w:val="22"/>
              </w:rPr>
              <w:t>8</w:t>
            </w:r>
          </w:p>
        </w:tc>
      </w:tr>
      <w:tr w:rsidR="00562069" w:rsidRPr="00116A93" w:rsidTr="00BB029C">
        <w:trPr>
          <w:trHeight w:val="437"/>
        </w:trPr>
        <w:tc>
          <w:tcPr>
            <w:tcW w:w="3420" w:type="dxa"/>
          </w:tcPr>
          <w:p w:rsidR="00562069" w:rsidRPr="00116A93" w:rsidRDefault="00562069" w:rsidP="00562069">
            <w:pPr>
              <w:spacing w:line="192" w:lineRule="auto"/>
              <w:jc w:val="both"/>
              <w:rPr>
                <w:b/>
                <w:i/>
                <w:sz w:val="18"/>
                <w:szCs w:val="18"/>
              </w:rPr>
            </w:pPr>
            <w:r w:rsidRPr="00116A93">
              <w:rPr>
                <w:b/>
                <w:i/>
                <w:sz w:val="18"/>
                <w:szCs w:val="18"/>
              </w:rPr>
              <w:t>Ст.299</w:t>
            </w:r>
          </w:p>
          <w:p w:rsidR="00562069" w:rsidRPr="00116A93" w:rsidRDefault="00562069" w:rsidP="00562069">
            <w:pPr>
              <w:spacing w:line="192" w:lineRule="auto"/>
              <w:jc w:val="both"/>
              <w:rPr>
                <w:i/>
                <w:sz w:val="18"/>
                <w:szCs w:val="18"/>
              </w:rPr>
            </w:pPr>
            <w:r w:rsidRPr="00116A93">
              <w:rPr>
                <w:i/>
                <w:sz w:val="18"/>
                <w:szCs w:val="18"/>
              </w:rPr>
              <w:t>Привлечение заведомо невиновного к уголовной ответственности</w:t>
            </w:r>
          </w:p>
        </w:tc>
        <w:tc>
          <w:tcPr>
            <w:tcW w:w="960" w:type="dxa"/>
            <w:vAlign w:val="bottom"/>
          </w:tcPr>
          <w:p w:rsidR="00562069" w:rsidRPr="00562069" w:rsidRDefault="00562069" w:rsidP="00562069">
            <w:pPr>
              <w:jc w:val="right"/>
              <w:rPr>
                <w:sz w:val="22"/>
                <w:szCs w:val="22"/>
              </w:rPr>
            </w:pPr>
            <w:r w:rsidRPr="00562069">
              <w:rPr>
                <w:sz w:val="22"/>
                <w:szCs w:val="22"/>
              </w:rPr>
              <w:t>2</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13</w:t>
            </w:r>
          </w:p>
        </w:tc>
        <w:tc>
          <w:tcPr>
            <w:tcW w:w="960" w:type="dxa"/>
            <w:vAlign w:val="bottom"/>
          </w:tcPr>
          <w:p w:rsidR="00562069" w:rsidRPr="00562069" w:rsidRDefault="00562069" w:rsidP="00562069">
            <w:pPr>
              <w:jc w:val="right"/>
              <w:rPr>
                <w:sz w:val="22"/>
                <w:szCs w:val="22"/>
              </w:rPr>
            </w:pPr>
            <w:r w:rsidRPr="00562069">
              <w:rPr>
                <w:sz w:val="22"/>
                <w:szCs w:val="22"/>
              </w:rPr>
              <w:t>2</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9</w:t>
            </w:r>
          </w:p>
        </w:tc>
      </w:tr>
      <w:tr w:rsidR="00562069" w:rsidRPr="00116A93" w:rsidTr="00BB029C">
        <w:trPr>
          <w:trHeight w:val="450"/>
        </w:trPr>
        <w:tc>
          <w:tcPr>
            <w:tcW w:w="3420" w:type="dxa"/>
          </w:tcPr>
          <w:p w:rsidR="00562069" w:rsidRPr="00116A93" w:rsidRDefault="00562069" w:rsidP="00562069">
            <w:pPr>
              <w:spacing w:line="192" w:lineRule="auto"/>
              <w:jc w:val="both"/>
              <w:rPr>
                <w:b/>
                <w:i/>
                <w:sz w:val="18"/>
                <w:szCs w:val="18"/>
              </w:rPr>
            </w:pPr>
            <w:r w:rsidRPr="00116A93">
              <w:rPr>
                <w:b/>
                <w:i/>
                <w:sz w:val="18"/>
                <w:szCs w:val="18"/>
              </w:rPr>
              <w:t>Ст.300</w:t>
            </w:r>
          </w:p>
          <w:p w:rsidR="00562069" w:rsidRPr="00116A93" w:rsidRDefault="00562069" w:rsidP="00562069">
            <w:pPr>
              <w:spacing w:line="192" w:lineRule="auto"/>
              <w:jc w:val="both"/>
              <w:rPr>
                <w:i/>
                <w:sz w:val="18"/>
                <w:szCs w:val="18"/>
              </w:rPr>
            </w:pPr>
            <w:r w:rsidRPr="00116A93">
              <w:rPr>
                <w:i/>
                <w:sz w:val="18"/>
                <w:szCs w:val="18"/>
              </w:rPr>
              <w:t>Незаконное освобождение от уголовной ответственности</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7</w:t>
            </w:r>
          </w:p>
        </w:tc>
        <w:tc>
          <w:tcPr>
            <w:tcW w:w="960" w:type="dxa"/>
            <w:vAlign w:val="bottom"/>
          </w:tcPr>
          <w:p w:rsidR="00562069" w:rsidRPr="00562069" w:rsidRDefault="00562069" w:rsidP="00562069">
            <w:pPr>
              <w:jc w:val="right"/>
              <w:rPr>
                <w:sz w:val="22"/>
                <w:szCs w:val="22"/>
              </w:rPr>
            </w:pPr>
            <w:r w:rsidRPr="00562069">
              <w:rPr>
                <w:sz w:val="22"/>
                <w:szCs w:val="22"/>
              </w:rPr>
              <w:t>5</w:t>
            </w:r>
          </w:p>
        </w:tc>
        <w:tc>
          <w:tcPr>
            <w:tcW w:w="960" w:type="dxa"/>
            <w:vAlign w:val="bottom"/>
          </w:tcPr>
          <w:p w:rsidR="00562069" w:rsidRPr="00562069" w:rsidRDefault="00562069" w:rsidP="00562069">
            <w:pPr>
              <w:jc w:val="right"/>
              <w:rPr>
                <w:sz w:val="22"/>
                <w:szCs w:val="22"/>
              </w:rPr>
            </w:pPr>
            <w:r w:rsidRPr="00562069">
              <w:rPr>
                <w:sz w:val="22"/>
                <w:szCs w:val="22"/>
              </w:rPr>
              <w:t>7</w:t>
            </w:r>
          </w:p>
        </w:tc>
        <w:tc>
          <w:tcPr>
            <w:tcW w:w="960" w:type="dxa"/>
            <w:vAlign w:val="bottom"/>
          </w:tcPr>
          <w:p w:rsidR="00562069" w:rsidRPr="00562069" w:rsidRDefault="00562069" w:rsidP="00562069">
            <w:pPr>
              <w:jc w:val="right"/>
              <w:rPr>
                <w:sz w:val="22"/>
                <w:szCs w:val="22"/>
              </w:rPr>
            </w:pPr>
            <w:r w:rsidRPr="00562069">
              <w:rPr>
                <w:sz w:val="22"/>
                <w:szCs w:val="22"/>
              </w:rPr>
              <w:t>5</w:t>
            </w:r>
          </w:p>
        </w:tc>
        <w:tc>
          <w:tcPr>
            <w:tcW w:w="960" w:type="dxa"/>
            <w:vAlign w:val="bottom"/>
          </w:tcPr>
          <w:p w:rsidR="00562069" w:rsidRPr="00562069" w:rsidRDefault="00562069" w:rsidP="00562069">
            <w:pPr>
              <w:jc w:val="right"/>
              <w:rPr>
                <w:sz w:val="22"/>
                <w:szCs w:val="22"/>
              </w:rPr>
            </w:pPr>
            <w:r w:rsidRPr="00562069">
              <w:rPr>
                <w:sz w:val="22"/>
                <w:szCs w:val="22"/>
              </w:rPr>
              <w:t>7</w:t>
            </w:r>
          </w:p>
        </w:tc>
      </w:tr>
      <w:tr w:rsidR="00562069" w:rsidRPr="00116A93" w:rsidTr="00BB029C">
        <w:trPr>
          <w:trHeight w:val="435"/>
        </w:trPr>
        <w:tc>
          <w:tcPr>
            <w:tcW w:w="3420" w:type="dxa"/>
          </w:tcPr>
          <w:p w:rsidR="00562069" w:rsidRPr="00116A93" w:rsidRDefault="00562069" w:rsidP="00562069">
            <w:pPr>
              <w:spacing w:line="192" w:lineRule="auto"/>
              <w:jc w:val="both"/>
              <w:rPr>
                <w:b/>
                <w:i/>
                <w:sz w:val="18"/>
                <w:szCs w:val="18"/>
              </w:rPr>
            </w:pPr>
            <w:r w:rsidRPr="00116A93">
              <w:rPr>
                <w:b/>
                <w:i/>
                <w:sz w:val="18"/>
                <w:szCs w:val="18"/>
              </w:rPr>
              <w:t>Ст.301</w:t>
            </w:r>
          </w:p>
          <w:p w:rsidR="00562069" w:rsidRPr="00116A93" w:rsidRDefault="00562069" w:rsidP="00562069">
            <w:pPr>
              <w:spacing w:line="192" w:lineRule="auto"/>
              <w:jc w:val="both"/>
              <w:rPr>
                <w:i/>
                <w:sz w:val="18"/>
                <w:szCs w:val="18"/>
              </w:rPr>
            </w:pPr>
            <w:r w:rsidRPr="00116A93">
              <w:rPr>
                <w:i/>
                <w:sz w:val="18"/>
                <w:szCs w:val="18"/>
              </w:rPr>
              <w:t>Незаконное задержание, заключение под стражу или содержание под стражей</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3</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2</w:t>
            </w:r>
          </w:p>
        </w:tc>
      </w:tr>
      <w:tr w:rsidR="00562069" w:rsidRPr="00116A93" w:rsidTr="00BB029C">
        <w:trPr>
          <w:trHeight w:val="332"/>
        </w:trPr>
        <w:tc>
          <w:tcPr>
            <w:tcW w:w="3420" w:type="dxa"/>
          </w:tcPr>
          <w:p w:rsidR="00562069" w:rsidRPr="00116A93" w:rsidRDefault="00562069" w:rsidP="00562069">
            <w:pPr>
              <w:spacing w:line="192" w:lineRule="auto"/>
              <w:jc w:val="both"/>
              <w:rPr>
                <w:b/>
                <w:i/>
                <w:sz w:val="18"/>
                <w:szCs w:val="18"/>
              </w:rPr>
            </w:pPr>
            <w:r w:rsidRPr="00116A93">
              <w:rPr>
                <w:b/>
                <w:i/>
                <w:sz w:val="18"/>
                <w:szCs w:val="18"/>
              </w:rPr>
              <w:t>Ст.302</w:t>
            </w:r>
          </w:p>
          <w:p w:rsidR="00562069" w:rsidRPr="00116A93" w:rsidRDefault="00562069" w:rsidP="00562069">
            <w:pPr>
              <w:spacing w:line="192" w:lineRule="auto"/>
              <w:jc w:val="both"/>
              <w:rPr>
                <w:i/>
                <w:sz w:val="18"/>
                <w:szCs w:val="18"/>
              </w:rPr>
            </w:pPr>
            <w:r w:rsidRPr="00116A93">
              <w:rPr>
                <w:i/>
                <w:sz w:val="18"/>
                <w:szCs w:val="18"/>
              </w:rPr>
              <w:t>Принуждение к даче показаний</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1</w:t>
            </w:r>
          </w:p>
        </w:tc>
      </w:tr>
      <w:tr w:rsidR="00562069" w:rsidRPr="00116A93" w:rsidTr="00BB029C">
        <w:trPr>
          <w:trHeight w:val="573"/>
        </w:trPr>
        <w:tc>
          <w:tcPr>
            <w:tcW w:w="3420" w:type="dxa"/>
          </w:tcPr>
          <w:p w:rsidR="00562069" w:rsidRPr="00116A93" w:rsidRDefault="00562069" w:rsidP="00562069">
            <w:pPr>
              <w:autoSpaceDE w:val="0"/>
              <w:autoSpaceDN w:val="0"/>
              <w:adjustRightInd w:val="0"/>
              <w:spacing w:line="192" w:lineRule="auto"/>
              <w:jc w:val="both"/>
              <w:rPr>
                <w:i/>
                <w:sz w:val="18"/>
                <w:szCs w:val="18"/>
              </w:rPr>
            </w:pPr>
            <w:r w:rsidRPr="00116A93">
              <w:rPr>
                <w:b/>
                <w:i/>
                <w:sz w:val="18"/>
                <w:szCs w:val="18"/>
              </w:rPr>
              <w:t>Ст.303</w:t>
            </w:r>
            <w:r w:rsidRPr="00116A93">
              <w:rPr>
                <w:i/>
                <w:sz w:val="18"/>
                <w:szCs w:val="18"/>
              </w:rPr>
              <w:t>.</w:t>
            </w:r>
          </w:p>
          <w:p w:rsidR="00562069" w:rsidRPr="00116A93" w:rsidRDefault="00562069" w:rsidP="00562069">
            <w:pPr>
              <w:autoSpaceDE w:val="0"/>
              <w:autoSpaceDN w:val="0"/>
              <w:adjustRightInd w:val="0"/>
              <w:spacing w:line="192" w:lineRule="auto"/>
              <w:jc w:val="both"/>
              <w:rPr>
                <w:i/>
                <w:sz w:val="18"/>
                <w:szCs w:val="18"/>
              </w:rPr>
            </w:pPr>
            <w:r w:rsidRPr="00116A93">
              <w:rPr>
                <w:i/>
                <w:sz w:val="18"/>
                <w:szCs w:val="18"/>
              </w:rPr>
              <w:lastRenderedPageBreak/>
              <w:t>Фальсификация доказательств и результатов оперативно-розыскной деятельности</w:t>
            </w:r>
          </w:p>
        </w:tc>
        <w:tc>
          <w:tcPr>
            <w:tcW w:w="960" w:type="dxa"/>
            <w:vAlign w:val="bottom"/>
          </w:tcPr>
          <w:p w:rsidR="00562069" w:rsidRPr="00562069" w:rsidRDefault="00562069" w:rsidP="00562069">
            <w:pPr>
              <w:jc w:val="right"/>
              <w:rPr>
                <w:sz w:val="22"/>
                <w:szCs w:val="22"/>
              </w:rPr>
            </w:pPr>
            <w:r w:rsidRPr="00562069">
              <w:rPr>
                <w:sz w:val="22"/>
                <w:szCs w:val="22"/>
              </w:rPr>
              <w:lastRenderedPageBreak/>
              <w:t>496</w:t>
            </w:r>
          </w:p>
        </w:tc>
        <w:tc>
          <w:tcPr>
            <w:tcW w:w="960" w:type="dxa"/>
            <w:vAlign w:val="bottom"/>
          </w:tcPr>
          <w:p w:rsidR="00562069" w:rsidRPr="00562069" w:rsidRDefault="00562069" w:rsidP="00562069">
            <w:pPr>
              <w:jc w:val="right"/>
              <w:rPr>
                <w:sz w:val="22"/>
                <w:szCs w:val="22"/>
              </w:rPr>
            </w:pPr>
            <w:r w:rsidRPr="00562069">
              <w:rPr>
                <w:sz w:val="22"/>
                <w:szCs w:val="22"/>
              </w:rPr>
              <w:t>681</w:t>
            </w:r>
          </w:p>
        </w:tc>
        <w:tc>
          <w:tcPr>
            <w:tcW w:w="960" w:type="dxa"/>
            <w:vAlign w:val="bottom"/>
          </w:tcPr>
          <w:p w:rsidR="00562069" w:rsidRPr="00562069" w:rsidRDefault="00562069" w:rsidP="00562069">
            <w:pPr>
              <w:jc w:val="right"/>
              <w:rPr>
                <w:sz w:val="22"/>
                <w:szCs w:val="22"/>
              </w:rPr>
            </w:pPr>
            <w:r w:rsidRPr="00562069">
              <w:rPr>
                <w:sz w:val="22"/>
                <w:szCs w:val="22"/>
              </w:rPr>
              <w:t>757</w:t>
            </w:r>
          </w:p>
        </w:tc>
        <w:tc>
          <w:tcPr>
            <w:tcW w:w="960" w:type="dxa"/>
            <w:vAlign w:val="bottom"/>
          </w:tcPr>
          <w:p w:rsidR="00562069" w:rsidRPr="00562069" w:rsidRDefault="00562069" w:rsidP="00562069">
            <w:pPr>
              <w:jc w:val="right"/>
              <w:rPr>
                <w:sz w:val="22"/>
                <w:szCs w:val="22"/>
              </w:rPr>
            </w:pPr>
            <w:r w:rsidRPr="00562069">
              <w:rPr>
                <w:sz w:val="22"/>
                <w:szCs w:val="22"/>
              </w:rPr>
              <w:t>295</w:t>
            </w:r>
          </w:p>
        </w:tc>
        <w:tc>
          <w:tcPr>
            <w:tcW w:w="960" w:type="dxa"/>
            <w:vAlign w:val="bottom"/>
          </w:tcPr>
          <w:p w:rsidR="00562069" w:rsidRPr="00562069" w:rsidRDefault="00562069" w:rsidP="00562069">
            <w:pPr>
              <w:jc w:val="right"/>
              <w:rPr>
                <w:sz w:val="22"/>
                <w:szCs w:val="22"/>
              </w:rPr>
            </w:pPr>
            <w:r w:rsidRPr="00562069">
              <w:rPr>
                <w:sz w:val="22"/>
                <w:szCs w:val="22"/>
              </w:rPr>
              <w:t>379</w:t>
            </w:r>
          </w:p>
        </w:tc>
        <w:tc>
          <w:tcPr>
            <w:tcW w:w="960" w:type="dxa"/>
            <w:vAlign w:val="bottom"/>
          </w:tcPr>
          <w:p w:rsidR="00562069" w:rsidRPr="00562069" w:rsidRDefault="00562069" w:rsidP="00562069">
            <w:pPr>
              <w:jc w:val="right"/>
              <w:rPr>
                <w:sz w:val="22"/>
                <w:szCs w:val="22"/>
              </w:rPr>
            </w:pPr>
            <w:r w:rsidRPr="00562069">
              <w:rPr>
                <w:sz w:val="22"/>
                <w:szCs w:val="22"/>
              </w:rPr>
              <w:t>508</w:t>
            </w:r>
          </w:p>
        </w:tc>
      </w:tr>
      <w:tr w:rsidR="00562069" w:rsidRPr="00116A93" w:rsidTr="00BB029C">
        <w:trPr>
          <w:trHeight w:val="540"/>
        </w:trPr>
        <w:tc>
          <w:tcPr>
            <w:tcW w:w="3420" w:type="dxa"/>
          </w:tcPr>
          <w:p w:rsidR="00562069" w:rsidRPr="00116A93" w:rsidRDefault="00562069" w:rsidP="00562069">
            <w:pPr>
              <w:pStyle w:val="ConsPlusNormal"/>
              <w:jc w:val="both"/>
              <w:rPr>
                <w:rFonts w:ascii="Times New Roman" w:hAnsi="Times New Roman" w:cs="Times New Roman"/>
                <w:i/>
                <w:sz w:val="18"/>
                <w:szCs w:val="18"/>
              </w:rPr>
            </w:pPr>
            <w:r w:rsidRPr="00116A93">
              <w:rPr>
                <w:rFonts w:ascii="Times New Roman" w:hAnsi="Times New Roman" w:cs="Times New Roman"/>
                <w:b/>
                <w:i/>
                <w:sz w:val="18"/>
                <w:szCs w:val="18"/>
              </w:rPr>
              <w:t>Ст. 304</w:t>
            </w:r>
            <w:r w:rsidRPr="00116A93">
              <w:rPr>
                <w:rFonts w:ascii="Times New Roman" w:hAnsi="Times New Roman" w:cs="Times New Roman"/>
                <w:i/>
                <w:sz w:val="18"/>
                <w:szCs w:val="18"/>
              </w:rPr>
              <w:t xml:space="preserve">. </w:t>
            </w:r>
          </w:p>
          <w:p w:rsidR="00562069" w:rsidRPr="00116A93" w:rsidRDefault="00562069" w:rsidP="00562069">
            <w:pPr>
              <w:spacing w:line="192" w:lineRule="auto"/>
              <w:jc w:val="both"/>
              <w:rPr>
                <w:i/>
                <w:sz w:val="18"/>
                <w:szCs w:val="18"/>
              </w:rPr>
            </w:pPr>
            <w:r w:rsidRPr="00116A93">
              <w:rPr>
                <w:i/>
                <w:sz w:val="18"/>
                <w:szCs w:val="18"/>
              </w:rPr>
              <w:t>Провокация взятки, коммерческого подкупа либо подкупа в сфере закупок товаров, работ, услуг для обеспечения государственных или муниципальных нужд</w:t>
            </w:r>
          </w:p>
        </w:tc>
        <w:tc>
          <w:tcPr>
            <w:tcW w:w="960" w:type="dxa"/>
            <w:vAlign w:val="bottom"/>
          </w:tcPr>
          <w:p w:rsidR="00562069" w:rsidRPr="00562069" w:rsidRDefault="00562069" w:rsidP="00562069">
            <w:pPr>
              <w:jc w:val="right"/>
              <w:rPr>
                <w:sz w:val="22"/>
                <w:szCs w:val="22"/>
              </w:rPr>
            </w:pPr>
            <w:r w:rsidRPr="00562069">
              <w:rPr>
                <w:sz w:val="22"/>
                <w:szCs w:val="22"/>
              </w:rPr>
              <w:t>2</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3</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4</w:t>
            </w:r>
          </w:p>
        </w:tc>
      </w:tr>
      <w:tr w:rsidR="00562069" w:rsidRPr="00116A93" w:rsidTr="00BB029C">
        <w:trPr>
          <w:trHeight w:val="525"/>
        </w:trPr>
        <w:tc>
          <w:tcPr>
            <w:tcW w:w="3420" w:type="dxa"/>
          </w:tcPr>
          <w:p w:rsidR="00562069" w:rsidRPr="00116A93" w:rsidRDefault="00562069" w:rsidP="00562069">
            <w:pPr>
              <w:spacing w:line="192" w:lineRule="auto"/>
              <w:jc w:val="both"/>
              <w:rPr>
                <w:b/>
                <w:i/>
                <w:sz w:val="18"/>
                <w:szCs w:val="18"/>
              </w:rPr>
            </w:pPr>
            <w:r w:rsidRPr="00116A93">
              <w:rPr>
                <w:b/>
                <w:i/>
                <w:sz w:val="18"/>
                <w:szCs w:val="18"/>
              </w:rPr>
              <w:t>Ст.305</w:t>
            </w:r>
          </w:p>
          <w:p w:rsidR="00562069" w:rsidRPr="00116A93" w:rsidRDefault="00562069" w:rsidP="00562069">
            <w:pPr>
              <w:spacing w:line="192" w:lineRule="auto"/>
              <w:jc w:val="both"/>
              <w:rPr>
                <w:i/>
                <w:sz w:val="18"/>
                <w:szCs w:val="18"/>
              </w:rPr>
            </w:pPr>
            <w:r w:rsidRPr="00116A93">
              <w:rPr>
                <w:i/>
                <w:sz w:val="18"/>
                <w:szCs w:val="18"/>
              </w:rPr>
              <w:t>Вынесение заведомо неправосудных приговора, решения или иного судебного акта</w:t>
            </w:r>
          </w:p>
        </w:tc>
        <w:tc>
          <w:tcPr>
            <w:tcW w:w="960" w:type="dxa"/>
            <w:vAlign w:val="bottom"/>
          </w:tcPr>
          <w:p w:rsidR="00562069" w:rsidRPr="00562069" w:rsidRDefault="00562069" w:rsidP="00562069">
            <w:pPr>
              <w:jc w:val="right"/>
              <w:rPr>
                <w:sz w:val="22"/>
                <w:szCs w:val="22"/>
              </w:rPr>
            </w:pPr>
            <w:r w:rsidRPr="00562069">
              <w:rPr>
                <w:sz w:val="22"/>
                <w:szCs w:val="22"/>
              </w:rPr>
              <w:t>43</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5</w:t>
            </w:r>
          </w:p>
        </w:tc>
        <w:tc>
          <w:tcPr>
            <w:tcW w:w="960" w:type="dxa"/>
            <w:vAlign w:val="bottom"/>
          </w:tcPr>
          <w:p w:rsidR="00562069" w:rsidRPr="00562069" w:rsidRDefault="00562069" w:rsidP="00562069">
            <w:pPr>
              <w:jc w:val="right"/>
              <w:rPr>
                <w:sz w:val="22"/>
                <w:szCs w:val="22"/>
              </w:rPr>
            </w:pPr>
            <w:r w:rsidRPr="00562069">
              <w:rPr>
                <w:sz w:val="22"/>
                <w:szCs w:val="22"/>
              </w:rPr>
              <w:t>5</w:t>
            </w:r>
          </w:p>
        </w:tc>
        <w:tc>
          <w:tcPr>
            <w:tcW w:w="960" w:type="dxa"/>
            <w:vAlign w:val="bottom"/>
          </w:tcPr>
          <w:p w:rsidR="00562069" w:rsidRPr="00562069" w:rsidRDefault="00562069" w:rsidP="00562069">
            <w:pPr>
              <w:jc w:val="right"/>
              <w:rPr>
                <w:sz w:val="22"/>
                <w:szCs w:val="22"/>
              </w:rPr>
            </w:pPr>
            <w:r w:rsidRPr="00562069">
              <w:rPr>
                <w:sz w:val="22"/>
                <w:szCs w:val="22"/>
              </w:rPr>
              <w:t>2</w:t>
            </w:r>
          </w:p>
        </w:tc>
        <w:tc>
          <w:tcPr>
            <w:tcW w:w="960" w:type="dxa"/>
            <w:vAlign w:val="bottom"/>
          </w:tcPr>
          <w:p w:rsidR="00562069" w:rsidRPr="00562069" w:rsidRDefault="00562069" w:rsidP="00562069">
            <w:pPr>
              <w:jc w:val="right"/>
              <w:rPr>
                <w:sz w:val="22"/>
                <w:szCs w:val="22"/>
              </w:rPr>
            </w:pPr>
            <w:r w:rsidRPr="00562069">
              <w:rPr>
                <w:sz w:val="22"/>
                <w:szCs w:val="22"/>
              </w:rPr>
              <w:t>0</w:t>
            </w:r>
          </w:p>
        </w:tc>
      </w:tr>
      <w:tr w:rsidR="00562069" w:rsidRPr="00116A93" w:rsidTr="00BB029C">
        <w:trPr>
          <w:trHeight w:val="286"/>
        </w:trPr>
        <w:tc>
          <w:tcPr>
            <w:tcW w:w="3420" w:type="dxa"/>
          </w:tcPr>
          <w:p w:rsidR="00562069" w:rsidRPr="00116A93" w:rsidRDefault="00562069" w:rsidP="00562069">
            <w:pPr>
              <w:spacing w:line="192" w:lineRule="auto"/>
              <w:jc w:val="both"/>
              <w:rPr>
                <w:b/>
                <w:i/>
                <w:sz w:val="18"/>
                <w:szCs w:val="18"/>
              </w:rPr>
            </w:pPr>
            <w:r w:rsidRPr="00116A93">
              <w:rPr>
                <w:b/>
                <w:i/>
                <w:sz w:val="18"/>
                <w:szCs w:val="18"/>
              </w:rPr>
              <w:t>Ст.306</w:t>
            </w:r>
          </w:p>
          <w:p w:rsidR="00562069" w:rsidRPr="00116A93" w:rsidRDefault="00562069" w:rsidP="00562069">
            <w:pPr>
              <w:spacing w:line="192" w:lineRule="auto"/>
              <w:jc w:val="both"/>
              <w:rPr>
                <w:i/>
                <w:sz w:val="18"/>
                <w:szCs w:val="18"/>
              </w:rPr>
            </w:pPr>
            <w:r w:rsidRPr="00116A93">
              <w:rPr>
                <w:i/>
                <w:sz w:val="18"/>
                <w:szCs w:val="18"/>
              </w:rPr>
              <w:t>Заведомо ложный донос</w:t>
            </w:r>
          </w:p>
        </w:tc>
        <w:tc>
          <w:tcPr>
            <w:tcW w:w="960" w:type="dxa"/>
            <w:vAlign w:val="bottom"/>
          </w:tcPr>
          <w:p w:rsidR="00562069" w:rsidRPr="00562069" w:rsidRDefault="00562069" w:rsidP="00562069">
            <w:pPr>
              <w:jc w:val="right"/>
              <w:rPr>
                <w:sz w:val="22"/>
                <w:szCs w:val="22"/>
              </w:rPr>
            </w:pPr>
            <w:r w:rsidRPr="00562069">
              <w:rPr>
                <w:sz w:val="22"/>
                <w:szCs w:val="22"/>
              </w:rPr>
              <w:t>4108</w:t>
            </w:r>
          </w:p>
        </w:tc>
        <w:tc>
          <w:tcPr>
            <w:tcW w:w="960" w:type="dxa"/>
            <w:vAlign w:val="bottom"/>
          </w:tcPr>
          <w:p w:rsidR="00562069" w:rsidRPr="00562069" w:rsidRDefault="00562069" w:rsidP="00562069">
            <w:pPr>
              <w:jc w:val="right"/>
              <w:rPr>
                <w:sz w:val="22"/>
                <w:szCs w:val="22"/>
              </w:rPr>
            </w:pPr>
            <w:r w:rsidRPr="00562069">
              <w:rPr>
                <w:sz w:val="22"/>
                <w:szCs w:val="22"/>
              </w:rPr>
              <w:t>3493</w:t>
            </w:r>
          </w:p>
        </w:tc>
        <w:tc>
          <w:tcPr>
            <w:tcW w:w="960" w:type="dxa"/>
            <w:vAlign w:val="bottom"/>
          </w:tcPr>
          <w:p w:rsidR="00562069" w:rsidRPr="00562069" w:rsidRDefault="00562069" w:rsidP="00562069">
            <w:pPr>
              <w:jc w:val="right"/>
              <w:rPr>
                <w:sz w:val="22"/>
                <w:szCs w:val="22"/>
              </w:rPr>
            </w:pPr>
            <w:r w:rsidRPr="00562069">
              <w:rPr>
                <w:sz w:val="22"/>
                <w:szCs w:val="22"/>
              </w:rPr>
              <w:t>2150</w:t>
            </w:r>
          </w:p>
        </w:tc>
        <w:tc>
          <w:tcPr>
            <w:tcW w:w="960" w:type="dxa"/>
            <w:vAlign w:val="bottom"/>
          </w:tcPr>
          <w:p w:rsidR="00562069" w:rsidRPr="00562069" w:rsidRDefault="00562069" w:rsidP="00562069">
            <w:pPr>
              <w:jc w:val="right"/>
              <w:rPr>
                <w:sz w:val="22"/>
                <w:szCs w:val="22"/>
              </w:rPr>
            </w:pPr>
            <w:r w:rsidRPr="00562069">
              <w:rPr>
                <w:sz w:val="22"/>
                <w:szCs w:val="22"/>
              </w:rPr>
              <w:t>3873</w:t>
            </w:r>
          </w:p>
        </w:tc>
        <w:tc>
          <w:tcPr>
            <w:tcW w:w="960" w:type="dxa"/>
            <w:vAlign w:val="bottom"/>
          </w:tcPr>
          <w:p w:rsidR="00562069" w:rsidRPr="00562069" w:rsidRDefault="00562069" w:rsidP="00562069">
            <w:pPr>
              <w:jc w:val="right"/>
              <w:rPr>
                <w:sz w:val="22"/>
                <w:szCs w:val="22"/>
              </w:rPr>
            </w:pPr>
            <w:r w:rsidRPr="00562069">
              <w:rPr>
                <w:sz w:val="22"/>
                <w:szCs w:val="22"/>
              </w:rPr>
              <w:t>3369</w:t>
            </w:r>
          </w:p>
        </w:tc>
        <w:tc>
          <w:tcPr>
            <w:tcW w:w="960" w:type="dxa"/>
            <w:vAlign w:val="bottom"/>
          </w:tcPr>
          <w:p w:rsidR="00562069" w:rsidRPr="00562069" w:rsidRDefault="00562069" w:rsidP="00562069">
            <w:pPr>
              <w:jc w:val="right"/>
              <w:rPr>
                <w:sz w:val="22"/>
                <w:szCs w:val="22"/>
              </w:rPr>
            </w:pPr>
            <w:r w:rsidRPr="00562069">
              <w:rPr>
                <w:sz w:val="22"/>
                <w:szCs w:val="22"/>
              </w:rPr>
              <w:t>2152</w:t>
            </w:r>
          </w:p>
        </w:tc>
      </w:tr>
      <w:tr w:rsidR="00562069" w:rsidRPr="00116A93" w:rsidTr="00BB029C">
        <w:trPr>
          <w:trHeight w:val="587"/>
        </w:trPr>
        <w:tc>
          <w:tcPr>
            <w:tcW w:w="3420" w:type="dxa"/>
          </w:tcPr>
          <w:p w:rsidR="00562069" w:rsidRPr="00116A93" w:rsidRDefault="00562069" w:rsidP="00562069">
            <w:pPr>
              <w:spacing w:line="192" w:lineRule="auto"/>
              <w:jc w:val="both"/>
              <w:rPr>
                <w:b/>
                <w:i/>
                <w:sz w:val="18"/>
                <w:szCs w:val="18"/>
              </w:rPr>
            </w:pPr>
            <w:r w:rsidRPr="00116A93">
              <w:rPr>
                <w:b/>
                <w:i/>
                <w:sz w:val="18"/>
                <w:szCs w:val="18"/>
              </w:rPr>
              <w:t>Ст.307</w:t>
            </w:r>
          </w:p>
          <w:p w:rsidR="00562069" w:rsidRPr="00116A93" w:rsidRDefault="00562069" w:rsidP="00562069">
            <w:pPr>
              <w:spacing w:line="192" w:lineRule="auto"/>
              <w:jc w:val="both"/>
              <w:rPr>
                <w:i/>
                <w:sz w:val="18"/>
                <w:szCs w:val="18"/>
              </w:rPr>
            </w:pPr>
            <w:r w:rsidRPr="00116A93">
              <w:rPr>
                <w:i/>
                <w:sz w:val="18"/>
                <w:szCs w:val="18"/>
              </w:rPr>
              <w:t>Заведомо ложные показания,</w:t>
            </w:r>
          </w:p>
          <w:p w:rsidR="00562069" w:rsidRPr="00116A93" w:rsidRDefault="00562069" w:rsidP="00562069">
            <w:pPr>
              <w:spacing w:line="192" w:lineRule="auto"/>
              <w:jc w:val="both"/>
              <w:rPr>
                <w:b/>
                <w:i/>
                <w:sz w:val="18"/>
                <w:szCs w:val="18"/>
              </w:rPr>
            </w:pPr>
            <w:r w:rsidRPr="00116A93">
              <w:rPr>
                <w:i/>
                <w:sz w:val="18"/>
                <w:szCs w:val="18"/>
              </w:rPr>
              <w:t>заключение эксперта, специалиста или неправильный перевод</w:t>
            </w:r>
          </w:p>
        </w:tc>
        <w:tc>
          <w:tcPr>
            <w:tcW w:w="960" w:type="dxa"/>
            <w:vAlign w:val="bottom"/>
          </w:tcPr>
          <w:p w:rsidR="00562069" w:rsidRPr="00562069" w:rsidRDefault="00562069" w:rsidP="00562069">
            <w:pPr>
              <w:jc w:val="right"/>
              <w:rPr>
                <w:sz w:val="22"/>
                <w:szCs w:val="22"/>
              </w:rPr>
            </w:pPr>
            <w:r w:rsidRPr="00562069">
              <w:rPr>
                <w:sz w:val="22"/>
                <w:szCs w:val="22"/>
              </w:rPr>
              <w:t>1157</w:t>
            </w:r>
          </w:p>
        </w:tc>
        <w:tc>
          <w:tcPr>
            <w:tcW w:w="960" w:type="dxa"/>
            <w:vAlign w:val="bottom"/>
          </w:tcPr>
          <w:p w:rsidR="00562069" w:rsidRPr="00562069" w:rsidRDefault="00562069" w:rsidP="00562069">
            <w:pPr>
              <w:jc w:val="right"/>
              <w:rPr>
                <w:sz w:val="22"/>
                <w:szCs w:val="22"/>
              </w:rPr>
            </w:pPr>
            <w:r w:rsidRPr="00562069">
              <w:rPr>
                <w:sz w:val="22"/>
                <w:szCs w:val="22"/>
              </w:rPr>
              <w:t>1079</w:t>
            </w:r>
          </w:p>
        </w:tc>
        <w:tc>
          <w:tcPr>
            <w:tcW w:w="960" w:type="dxa"/>
            <w:vAlign w:val="bottom"/>
          </w:tcPr>
          <w:p w:rsidR="00562069" w:rsidRPr="00562069" w:rsidRDefault="00562069" w:rsidP="00562069">
            <w:pPr>
              <w:jc w:val="right"/>
              <w:rPr>
                <w:sz w:val="22"/>
                <w:szCs w:val="22"/>
              </w:rPr>
            </w:pPr>
            <w:r w:rsidRPr="00562069">
              <w:rPr>
                <w:sz w:val="22"/>
                <w:szCs w:val="22"/>
              </w:rPr>
              <w:t>527</w:t>
            </w:r>
          </w:p>
        </w:tc>
        <w:tc>
          <w:tcPr>
            <w:tcW w:w="960" w:type="dxa"/>
            <w:vAlign w:val="bottom"/>
          </w:tcPr>
          <w:p w:rsidR="00562069" w:rsidRPr="00562069" w:rsidRDefault="00562069" w:rsidP="00562069">
            <w:pPr>
              <w:jc w:val="right"/>
              <w:rPr>
                <w:sz w:val="22"/>
                <w:szCs w:val="22"/>
              </w:rPr>
            </w:pPr>
            <w:r w:rsidRPr="00562069">
              <w:rPr>
                <w:sz w:val="22"/>
                <w:szCs w:val="22"/>
              </w:rPr>
              <w:t>1162</w:t>
            </w:r>
          </w:p>
        </w:tc>
        <w:tc>
          <w:tcPr>
            <w:tcW w:w="960" w:type="dxa"/>
            <w:vAlign w:val="bottom"/>
          </w:tcPr>
          <w:p w:rsidR="00562069" w:rsidRPr="00562069" w:rsidRDefault="00562069" w:rsidP="00562069">
            <w:pPr>
              <w:jc w:val="right"/>
              <w:rPr>
                <w:sz w:val="22"/>
                <w:szCs w:val="22"/>
              </w:rPr>
            </w:pPr>
            <w:r w:rsidRPr="00562069">
              <w:rPr>
                <w:sz w:val="22"/>
                <w:szCs w:val="22"/>
              </w:rPr>
              <w:t>1071</w:t>
            </w:r>
          </w:p>
        </w:tc>
        <w:tc>
          <w:tcPr>
            <w:tcW w:w="960" w:type="dxa"/>
            <w:vAlign w:val="bottom"/>
          </w:tcPr>
          <w:p w:rsidR="00562069" w:rsidRPr="00562069" w:rsidRDefault="00562069" w:rsidP="00562069">
            <w:pPr>
              <w:jc w:val="right"/>
              <w:rPr>
                <w:sz w:val="22"/>
                <w:szCs w:val="22"/>
              </w:rPr>
            </w:pPr>
            <w:r w:rsidRPr="00562069">
              <w:rPr>
                <w:sz w:val="22"/>
                <w:szCs w:val="22"/>
              </w:rPr>
              <w:t>497</w:t>
            </w:r>
          </w:p>
        </w:tc>
      </w:tr>
      <w:tr w:rsidR="00562069" w:rsidRPr="00116A93" w:rsidTr="00BB029C">
        <w:trPr>
          <w:trHeight w:val="569"/>
        </w:trPr>
        <w:tc>
          <w:tcPr>
            <w:tcW w:w="3420" w:type="dxa"/>
          </w:tcPr>
          <w:p w:rsidR="00562069" w:rsidRPr="00116A93" w:rsidRDefault="00562069" w:rsidP="00562069">
            <w:pPr>
              <w:spacing w:line="192" w:lineRule="auto"/>
              <w:jc w:val="both"/>
              <w:rPr>
                <w:b/>
                <w:i/>
                <w:sz w:val="18"/>
                <w:szCs w:val="18"/>
              </w:rPr>
            </w:pPr>
            <w:r w:rsidRPr="00116A93">
              <w:rPr>
                <w:b/>
                <w:i/>
                <w:sz w:val="18"/>
                <w:szCs w:val="18"/>
              </w:rPr>
              <w:t>Ст. 308</w:t>
            </w:r>
          </w:p>
          <w:p w:rsidR="00562069" w:rsidRPr="00116A93" w:rsidRDefault="00562069" w:rsidP="00562069">
            <w:pPr>
              <w:spacing w:line="192" w:lineRule="auto"/>
              <w:jc w:val="both"/>
              <w:rPr>
                <w:i/>
                <w:sz w:val="18"/>
                <w:szCs w:val="18"/>
              </w:rPr>
            </w:pPr>
            <w:r w:rsidRPr="00116A93">
              <w:rPr>
                <w:i/>
                <w:sz w:val="18"/>
                <w:szCs w:val="18"/>
              </w:rPr>
              <w:t>Отказ свидетеля или потерпевшего от дачи показаний</w:t>
            </w:r>
          </w:p>
        </w:tc>
        <w:tc>
          <w:tcPr>
            <w:tcW w:w="960" w:type="dxa"/>
            <w:vAlign w:val="bottom"/>
          </w:tcPr>
          <w:p w:rsidR="00562069" w:rsidRPr="00562069" w:rsidRDefault="00562069" w:rsidP="00562069">
            <w:pPr>
              <w:jc w:val="right"/>
              <w:rPr>
                <w:sz w:val="22"/>
                <w:szCs w:val="22"/>
              </w:rPr>
            </w:pPr>
            <w:r w:rsidRPr="00562069">
              <w:rPr>
                <w:sz w:val="22"/>
                <w:szCs w:val="22"/>
              </w:rPr>
              <w:t>74</w:t>
            </w:r>
          </w:p>
        </w:tc>
        <w:tc>
          <w:tcPr>
            <w:tcW w:w="960" w:type="dxa"/>
            <w:vAlign w:val="bottom"/>
          </w:tcPr>
          <w:p w:rsidR="00562069" w:rsidRPr="00562069" w:rsidRDefault="00562069" w:rsidP="00562069">
            <w:pPr>
              <w:jc w:val="right"/>
              <w:rPr>
                <w:sz w:val="22"/>
                <w:szCs w:val="22"/>
              </w:rPr>
            </w:pPr>
            <w:r w:rsidRPr="00562069">
              <w:rPr>
                <w:sz w:val="22"/>
                <w:szCs w:val="22"/>
              </w:rPr>
              <w:t>78</w:t>
            </w:r>
          </w:p>
        </w:tc>
        <w:tc>
          <w:tcPr>
            <w:tcW w:w="960" w:type="dxa"/>
            <w:vAlign w:val="bottom"/>
          </w:tcPr>
          <w:p w:rsidR="00562069" w:rsidRPr="00562069" w:rsidRDefault="00562069" w:rsidP="00562069">
            <w:pPr>
              <w:jc w:val="right"/>
              <w:rPr>
                <w:sz w:val="22"/>
                <w:szCs w:val="22"/>
              </w:rPr>
            </w:pPr>
            <w:r w:rsidRPr="00562069">
              <w:rPr>
                <w:sz w:val="22"/>
                <w:szCs w:val="22"/>
              </w:rPr>
              <w:t>55</w:t>
            </w:r>
          </w:p>
        </w:tc>
        <w:tc>
          <w:tcPr>
            <w:tcW w:w="960" w:type="dxa"/>
            <w:vAlign w:val="bottom"/>
          </w:tcPr>
          <w:p w:rsidR="00562069" w:rsidRPr="00562069" w:rsidRDefault="00562069" w:rsidP="00562069">
            <w:pPr>
              <w:jc w:val="right"/>
              <w:rPr>
                <w:sz w:val="22"/>
                <w:szCs w:val="22"/>
              </w:rPr>
            </w:pPr>
            <w:r w:rsidRPr="00562069">
              <w:rPr>
                <w:sz w:val="22"/>
                <w:szCs w:val="22"/>
              </w:rPr>
              <w:t>63</w:t>
            </w:r>
          </w:p>
        </w:tc>
        <w:tc>
          <w:tcPr>
            <w:tcW w:w="960" w:type="dxa"/>
            <w:vAlign w:val="bottom"/>
          </w:tcPr>
          <w:p w:rsidR="00562069" w:rsidRPr="00562069" w:rsidRDefault="00562069" w:rsidP="00562069">
            <w:pPr>
              <w:jc w:val="right"/>
              <w:rPr>
                <w:sz w:val="22"/>
                <w:szCs w:val="22"/>
              </w:rPr>
            </w:pPr>
            <w:r w:rsidRPr="00562069">
              <w:rPr>
                <w:sz w:val="22"/>
                <w:szCs w:val="22"/>
              </w:rPr>
              <w:t>83</w:t>
            </w:r>
          </w:p>
        </w:tc>
        <w:tc>
          <w:tcPr>
            <w:tcW w:w="960" w:type="dxa"/>
            <w:vAlign w:val="bottom"/>
          </w:tcPr>
          <w:p w:rsidR="00562069" w:rsidRPr="00562069" w:rsidRDefault="00562069" w:rsidP="00562069">
            <w:pPr>
              <w:jc w:val="right"/>
              <w:rPr>
                <w:sz w:val="22"/>
                <w:szCs w:val="22"/>
              </w:rPr>
            </w:pPr>
            <w:r w:rsidRPr="00562069">
              <w:rPr>
                <w:sz w:val="22"/>
                <w:szCs w:val="22"/>
              </w:rPr>
              <w:t>57</w:t>
            </w:r>
          </w:p>
        </w:tc>
      </w:tr>
      <w:tr w:rsidR="00562069" w:rsidRPr="00116A93" w:rsidTr="00BB029C">
        <w:trPr>
          <w:trHeight w:val="705"/>
        </w:trPr>
        <w:tc>
          <w:tcPr>
            <w:tcW w:w="3420" w:type="dxa"/>
          </w:tcPr>
          <w:p w:rsidR="00562069" w:rsidRPr="00116A93" w:rsidRDefault="00562069" w:rsidP="00562069">
            <w:pPr>
              <w:spacing w:line="192" w:lineRule="auto"/>
              <w:jc w:val="both"/>
              <w:rPr>
                <w:b/>
                <w:i/>
                <w:sz w:val="18"/>
                <w:szCs w:val="18"/>
              </w:rPr>
            </w:pPr>
            <w:r w:rsidRPr="00116A93">
              <w:rPr>
                <w:b/>
                <w:i/>
                <w:sz w:val="18"/>
                <w:szCs w:val="18"/>
              </w:rPr>
              <w:t>Ст. 309</w:t>
            </w:r>
          </w:p>
          <w:p w:rsidR="00562069" w:rsidRPr="00116A93" w:rsidRDefault="00562069" w:rsidP="00562069">
            <w:pPr>
              <w:spacing w:line="192" w:lineRule="auto"/>
              <w:jc w:val="both"/>
              <w:rPr>
                <w:i/>
                <w:sz w:val="18"/>
                <w:szCs w:val="18"/>
              </w:rPr>
            </w:pPr>
            <w:r w:rsidRPr="00116A93">
              <w:rPr>
                <w:i/>
                <w:sz w:val="18"/>
                <w:szCs w:val="18"/>
              </w:rPr>
              <w:t>Подкуп или принуждение к даче показаний или уклонению от дачи показаний либо к неправильному переводу</w:t>
            </w:r>
          </w:p>
        </w:tc>
        <w:tc>
          <w:tcPr>
            <w:tcW w:w="960" w:type="dxa"/>
            <w:vAlign w:val="bottom"/>
          </w:tcPr>
          <w:p w:rsidR="00562069" w:rsidRPr="00562069" w:rsidRDefault="00562069" w:rsidP="00562069">
            <w:pPr>
              <w:jc w:val="right"/>
              <w:rPr>
                <w:sz w:val="22"/>
                <w:szCs w:val="22"/>
              </w:rPr>
            </w:pPr>
            <w:r w:rsidRPr="00562069">
              <w:rPr>
                <w:sz w:val="22"/>
                <w:szCs w:val="22"/>
              </w:rPr>
              <w:t>241</w:t>
            </w:r>
          </w:p>
        </w:tc>
        <w:tc>
          <w:tcPr>
            <w:tcW w:w="960" w:type="dxa"/>
            <w:vAlign w:val="bottom"/>
          </w:tcPr>
          <w:p w:rsidR="00562069" w:rsidRPr="00562069" w:rsidRDefault="00562069" w:rsidP="00562069">
            <w:pPr>
              <w:jc w:val="right"/>
              <w:rPr>
                <w:sz w:val="22"/>
                <w:szCs w:val="22"/>
              </w:rPr>
            </w:pPr>
            <w:r w:rsidRPr="00562069">
              <w:rPr>
                <w:sz w:val="22"/>
                <w:szCs w:val="22"/>
              </w:rPr>
              <w:t>148</w:t>
            </w:r>
          </w:p>
        </w:tc>
        <w:tc>
          <w:tcPr>
            <w:tcW w:w="960" w:type="dxa"/>
            <w:vAlign w:val="bottom"/>
          </w:tcPr>
          <w:p w:rsidR="00562069" w:rsidRPr="00562069" w:rsidRDefault="00562069" w:rsidP="00562069">
            <w:pPr>
              <w:jc w:val="right"/>
              <w:rPr>
                <w:sz w:val="22"/>
                <w:szCs w:val="22"/>
              </w:rPr>
            </w:pPr>
            <w:r w:rsidRPr="00562069">
              <w:rPr>
                <w:sz w:val="22"/>
                <w:szCs w:val="22"/>
              </w:rPr>
              <w:t>105</w:t>
            </w:r>
          </w:p>
        </w:tc>
        <w:tc>
          <w:tcPr>
            <w:tcW w:w="960" w:type="dxa"/>
            <w:vAlign w:val="bottom"/>
          </w:tcPr>
          <w:p w:rsidR="00562069" w:rsidRPr="00562069" w:rsidRDefault="00562069" w:rsidP="00562069">
            <w:pPr>
              <w:jc w:val="right"/>
              <w:rPr>
                <w:sz w:val="22"/>
                <w:szCs w:val="22"/>
              </w:rPr>
            </w:pPr>
            <w:r w:rsidRPr="00562069">
              <w:rPr>
                <w:sz w:val="22"/>
                <w:szCs w:val="22"/>
              </w:rPr>
              <w:t>178</w:t>
            </w:r>
          </w:p>
        </w:tc>
        <w:tc>
          <w:tcPr>
            <w:tcW w:w="960" w:type="dxa"/>
            <w:vAlign w:val="bottom"/>
          </w:tcPr>
          <w:p w:rsidR="00562069" w:rsidRPr="00562069" w:rsidRDefault="00562069" w:rsidP="00562069">
            <w:pPr>
              <w:jc w:val="right"/>
              <w:rPr>
                <w:sz w:val="22"/>
                <w:szCs w:val="22"/>
              </w:rPr>
            </w:pPr>
            <w:r w:rsidRPr="00562069">
              <w:rPr>
                <w:sz w:val="22"/>
                <w:szCs w:val="22"/>
              </w:rPr>
              <w:t>112</w:t>
            </w:r>
          </w:p>
        </w:tc>
        <w:tc>
          <w:tcPr>
            <w:tcW w:w="960" w:type="dxa"/>
            <w:vAlign w:val="bottom"/>
          </w:tcPr>
          <w:p w:rsidR="00562069" w:rsidRPr="00562069" w:rsidRDefault="00562069" w:rsidP="00562069">
            <w:pPr>
              <w:jc w:val="right"/>
              <w:rPr>
                <w:sz w:val="22"/>
                <w:szCs w:val="22"/>
              </w:rPr>
            </w:pPr>
            <w:r w:rsidRPr="00562069">
              <w:rPr>
                <w:sz w:val="22"/>
                <w:szCs w:val="22"/>
              </w:rPr>
              <w:t>92</w:t>
            </w:r>
          </w:p>
        </w:tc>
      </w:tr>
      <w:tr w:rsidR="00562069" w:rsidRPr="00116A93" w:rsidTr="00BB029C">
        <w:trPr>
          <w:trHeight w:val="540"/>
        </w:trPr>
        <w:tc>
          <w:tcPr>
            <w:tcW w:w="3420" w:type="dxa"/>
          </w:tcPr>
          <w:p w:rsidR="00562069" w:rsidRPr="00116A93" w:rsidRDefault="00562069" w:rsidP="00562069">
            <w:pPr>
              <w:spacing w:line="192" w:lineRule="auto"/>
              <w:jc w:val="both"/>
              <w:rPr>
                <w:b/>
                <w:i/>
                <w:sz w:val="18"/>
                <w:szCs w:val="18"/>
              </w:rPr>
            </w:pPr>
            <w:r w:rsidRPr="00116A93">
              <w:rPr>
                <w:b/>
                <w:i/>
                <w:sz w:val="18"/>
                <w:szCs w:val="18"/>
              </w:rPr>
              <w:t>Ст.310</w:t>
            </w:r>
          </w:p>
          <w:p w:rsidR="00562069" w:rsidRPr="00116A93" w:rsidRDefault="00562069" w:rsidP="00562069">
            <w:pPr>
              <w:spacing w:line="192" w:lineRule="auto"/>
              <w:jc w:val="both"/>
              <w:rPr>
                <w:i/>
                <w:sz w:val="18"/>
                <w:szCs w:val="18"/>
              </w:rPr>
            </w:pPr>
            <w:r w:rsidRPr="00116A93">
              <w:rPr>
                <w:i/>
                <w:sz w:val="18"/>
                <w:szCs w:val="18"/>
              </w:rPr>
              <w:t>Разглашение данных предварительного расследования</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1</w:t>
            </w:r>
          </w:p>
        </w:tc>
        <w:tc>
          <w:tcPr>
            <w:tcW w:w="960" w:type="dxa"/>
            <w:vAlign w:val="bottom"/>
          </w:tcPr>
          <w:p w:rsidR="00562069" w:rsidRPr="00562069" w:rsidRDefault="00562069" w:rsidP="00562069">
            <w:pPr>
              <w:jc w:val="right"/>
              <w:rPr>
                <w:sz w:val="22"/>
                <w:szCs w:val="22"/>
              </w:rPr>
            </w:pPr>
            <w:r w:rsidRPr="00562069">
              <w:rPr>
                <w:sz w:val="22"/>
                <w:szCs w:val="22"/>
              </w:rPr>
              <w:t>2</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3</w:t>
            </w:r>
          </w:p>
        </w:tc>
      </w:tr>
      <w:tr w:rsidR="00562069" w:rsidRPr="00116A93" w:rsidTr="00BB029C">
        <w:trPr>
          <w:trHeight w:val="705"/>
        </w:trPr>
        <w:tc>
          <w:tcPr>
            <w:tcW w:w="3420" w:type="dxa"/>
          </w:tcPr>
          <w:p w:rsidR="00562069" w:rsidRPr="00116A93" w:rsidRDefault="00562069" w:rsidP="00562069">
            <w:pPr>
              <w:spacing w:line="192" w:lineRule="auto"/>
              <w:jc w:val="both"/>
              <w:rPr>
                <w:b/>
                <w:i/>
                <w:sz w:val="18"/>
                <w:szCs w:val="18"/>
              </w:rPr>
            </w:pPr>
            <w:r w:rsidRPr="00116A93">
              <w:rPr>
                <w:b/>
                <w:i/>
                <w:sz w:val="18"/>
                <w:szCs w:val="18"/>
              </w:rPr>
              <w:t>Ст.311</w:t>
            </w:r>
          </w:p>
          <w:p w:rsidR="00562069" w:rsidRPr="00116A93" w:rsidRDefault="00562069" w:rsidP="00562069">
            <w:pPr>
              <w:spacing w:line="192" w:lineRule="auto"/>
              <w:jc w:val="both"/>
              <w:rPr>
                <w:i/>
                <w:sz w:val="18"/>
                <w:szCs w:val="18"/>
              </w:rPr>
            </w:pPr>
            <w:r w:rsidRPr="00116A93">
              <w:rPr>
                <w:i/>
                <w:sz w:val="18"/>
                <w:szCs w:val="18"/>
              </w:rPr>
              <w:t>Разглашение сведений о мерах безопасности, применяемых в отношении судьи и участников уголовного процесса</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0</w:t>
            </w:r>
          </w:p>
        </w:tc>
        <w:tc>
          <w:tcPr>
            <w:tcW w:w="960" w:type="dxa"/>
            <w:vAlign w:val="bottom"/>
          </w:tcPr>
          <w:p w:rsidR="00562069" w:rsidRPr="00562069" w:rsidRDefault="00562069" w:rsidP="00562069">
            <w:pPr>
              <w:jc w:val="right"/>
              <w:rPr>
                <w:sz w:val="22"/>
                <w:szCs w:val="22"/>
              </w:rPr>
            </w:pPr>
            <w:r w:rsidRPr="00562069">
              <w:rPr>
                <w:sz w:val="22"/>
                <w:szCs w:val="22"/>
              </w:rPr>
              <w:t>0</w:t>
            </w:r>
          </w:p>
        </w:tc>
      </w:tr>
      <w:tr w:rsidR="00562069" w:rsidRPr="00116A93" w:rsidTr="00BB029C">
        <w:trPr>
          <w:trHeight w:val="705"/>
        </w:trPr>
        <w:tc>
          <w:tcPr>
            <w:tcW w:w="3420" w:type="dxa"/>
          </w:tcPr>
          <w:p w:rsidR="00562069" w:rsidRPr="00116A93" w:rsidRDefault="00562069" w:rsidP="00562069">
            <w:pPr>
              <w:spacing w:line="192" w:lineRule="auto"/>
              <w:rPr>
                <w:b/>
                <w:i/>
                <w:sz w:val="18"/>
                <w:szCs w:val="18"/>
              </w:rPr>
            </w:pPr>
            <w:r w:rsidRPr="00116A93">
              <w:rPr>
                <w:b/>
                <w:i/>
                <w:sz w:val="18"/>
                <w:szCs w:val="18"/>
              </w:rPr>
              <w:t>Ст.312</w:t>
            </w:r>
          </w:p>
          <w:p w:rsidR="00562069" w:rsidRPr="00116A93" w:rsidRDefault="00562069" w:rsidP="00562069">
            <w:pPr>
              <w:spacing w:line="192" w:lineRule="auto"/>
              <w:jc w:val="both"/>
              <w:rPr>
                <w:i/>
                <w:sz w:val="18"/>
                <w:szCs w:val="18"/>
              </w:rPr>
            </w:pPr>
            <w:r w:rsidRPr="00116A93">
              <w:rPr>
                <w:i/>
                <w:sz w:val="18"/>
                <w:szCs w:val="18"/>
              </w:rPr>
              <w:t>Незаконные действия в отношении имущества, подвергнутого</w:t>
            </w:r>
            <w:r>
              <w:rPr>
                <w:i/>
                <w:sz w:val="18"/>
                <w:szCs w:val="18"/>
              </w:rPr>
              <w:t xml:space="preserve"> </w:t>
            </w:r>
            <w:r w:rsidRPr="00116A93">
              <w:rPr>
                <w:i/>
                <w:sz w:val="18"/>
                <w:szCs w:val="18"/>
              </w:rPr>
              <w:t>описи или аресту либо подлежащего конфискации</w:t>
            </w:r>
          </w:p>
        </w:tc>
        <w:tc>
          <w:tcPr>
            <w:tcW w:w="960" w:type="dxa"/>
            <w:vAlign w:val="bottom"/>
          </w:tcPr>
          <w:p w:rsidR="00562069" w:rsidRPr="00562069" w:rsidRDefault="00562069" w:rsidP="00562069">
            <w:pPr>
              <w:jc w:val="right"/>
              <w:rPr>
                <w:sz w:val="22"/>
                <w:szCs w:val="22"/>
              </w:rPr>
            </w:pPr>
            <w:r w:rsidRPr="00562069">
              <w:rPr>
                <w:sz w:val="22"/>
                <w:szCs w:val="22"/>
              </w:rPr>
              <w:t>1259</w:t>
            </w:r>
          </w:p>
        </w:tc>
        <w:tc>
          <w:tcPr>
            <w:tcW w:w="960" w:type="dxa"/>
            <w:vAlign w:val="bottom"/>
          </w:tcPr>
          <w:p w:rsidR="00562069" w:rsidRPr="00562069" w:rsidRDefault="00562069" w:rsidP="00562069">
            <w:pPr>
              <w:jc w:val="right"/>
              <w:rPr>
                <w:sz w:val="22"/>
                <w:szCs w:val="22"/>
              </w:rPr>
            </w:pPr>
            <w:r w:rsidRPr="00562069">
              <w:rPr>
                <w:sz w:val="22"/>
                <w:szCs w:val="22"/>
              </w:rPr>
              <w:t>716</w:t>
            </w:r>
          </w:p>
        </w:tc>
        <w:tc>
          <w:tcPr>
            <w:tcW w:w="960" w:type="dxa"/>
            <w:vAlign w:val="bottom"/>
          </w:tcPr>
          <w:p w:rsidR="00562069" w:rsidRPr="00562069" w:rsidRDefault="00562069" w:rsidP="00562069">
            <w:pPr>
              <w:jc w:val="right"/>
              <w:rPr>
                <w:sz w:val="22"/>
                <w:szCs w:val="22"/>
              </w:rPr>
            </w:pPr>
            <w:r w:rsidRPr="00562069">
              <w:rPr>
                <w:sz w:val="22"/>
                <w:szCs w:val="22"/>
              </w:rPr>
              <w:t>361</w:t>
            </w:r>
          </w:p>
        </w:tc>
        <w:tc>
          <w:tcPr>
            <w:tcW w:w="960" w:type="dxa"/>
            <w:vAlign w:val="bottom"/>
          </w:tcPr>
          <w:p w:rsidR="00562069" w:rsidRPr="00562069" w:rsidRDefault="00562069" w:rsidP="00562069">
            <w:pPr>
              <w:jc w:val="right"/>
              <w:rPr>
                <w:sz w:val="22"/>
                <w:szCs w:val="22"/>
              </w:rPr>
            </w:pPr>
            <w:r w:rsidRPr="00562069">
              <w:rPr>
                <w:sz w:val="22"/>
                <w:szCs w:val="22"/>
              </w:rPr>
              <w:t>1165</w:t>
            </w:r>
          </w:p>
        </w:tc>
        <w:tc>
          <w:tcPr>
            <w:tcW w:w="960" w:type="dxa"/>
            <w:vAlign w:val="bottom"/>
          </w:tcPr>
          <w:p w:rsidR="00562069" w:rsidRPr="00562069" w:rsidRDefault="00562069" w:rsidP="00562069">
            <w:pPr>
              <w:jc w:val="right"/>
              <w:rPr>
                <w:sz w:val="22"/>
                <w:szCs w:val="22"/>
              </w:rPr>
            </w:pPr>
            <w:r w:rsidRPr="00562069">
              <w:rPr>
                <w:sz w:val="22"/>
                <w:szCs w:val="22"/>
              </w:rPr>
              <w:t>696</w:t>
            </w:r>
          </w:p>
        </w:tc>
        <w:tc>
          <w:tcPr>
            <w:tcW w:w="960" w:type="dxa"/>
            <w:vAlign w:val="bottom"/>
          </w:tcPr>
          <w:p w:rsidR="00562069" w:rsidRPr="00562069" w:rsidRDefault="00562069" w:rsidP="00562069">
            <w:pPr>
              <w:jc w:val="right"/>
              <w:rPr>
                <w:sz w:val="22"/>
                <w:szCs w:val="22"/>
              </w:rPr>
            </w:pPr>
            <w:r w:rsidRPr="00562069">
              <w:rPr>
                <w:sz w:val="22"/>
                <w:szCs w:val="22"/>
              </w:rPr>
              <w:t>352</w:t>
            </w:r>
          </w:p>
        </w:tc>
      </w:tr>
      <w:tr w:rsidR="00562069" w:rsidRPr="00116A93" w:rsidTr="00BB029C">
        <w:trPr>
          <w:trHeight w:val="540"/>
        </w:trPr>
        <w:tc>
          <w:tcPr>
            <w:tcW w:w="3420" w:type="dxa"/>
          </w:tcPr>
          <w:p w:rsidR="00562069" w:rsidRPr="00116A93" w:rsidRDefault="00562069" w:rsidP="00562069">
            <w:pPr>
              <w:spacing w:line="192" w:lineRule="auto"/>
              <w:rPr>
                <w:b/>
                <w:i/>
                <w:sz w:val="18"/>
                <w:szCs w:val="18"/>
              </w:rPr>
            </w:pPr>
            <w:r w:rsidRPr="00116A93">
              <w:rPr>
                <w:b/>
                <w:i/>
                <w:sz w:val="18"/>
                <w:szCs w:val="18"/>
              </w:rPr>
              <w:t>Ст.313</w:t>
            </w:r>
          </w:p>
          <w:p w:rsidR="00562069" w:rsidRPr="00116A93" w:rsidRDefault="00562069" w:rsidP="00562069">
            <w:pPr>
              <w:spacing w:line="192" w:lineRule="auto"/>
              <w:jc w:val="both"/>
              <w:rPr>
                <w:i/>
                <w:sz w:val="18"/>
                <w:szCs w:val="18"/>
              </w:rPr>
            </w:pPr>
            <w:r w:rsidRPr="00116A93">
              <w:rPr>
                <w:i/>
                <w:sz w:val="18"/>
                <w:szCs w:val="18"/>
              </w:rPr>
              <w:t>Побег из мест лишения свободы, из-под ареста или из-под стражи</w:t>
            </w:r>
          </w:p>
        </w:tc>
        <w:tc>
          <w:tcPr>
            <w:tcW w:w="960" w:type="dxa"/>
            <w:vAlign w:val="bottom"/>
          </w:tcPr>
          <w:p w:rsidR="00562069" w:rsidRPr="00562069" w:rsidRDefault="00562069" w:rsidP="00562069">
            <w:pPr>
              <w:jc w:val="right"/>
              <w:rPr>
                <w:sz w:val="22"/>
                <w:szCs w:val="22"/>
              </w:rPr>
            </w:pPr>
            <w:r w:rsidRPr="00562069">
              <w:rPr>
                <w:sz w:val="22"/>
                <w:szCs w:val="22"/>
              </w:rPr>
              <w:t>247</w:t>
            </w:r>
          </w:p>
        </w:tc>
        <w:tc>
          <w:tcPr>
            <w:tcW w:w="960" w:type="dxa"/>
            <w:vAlign w:val="bottom"/>
          </w:tcPr>
          <w:p w:rsidR="00562069" w:rsidRPr="00562069" w:rsidRDefault="00562069" w:rsidP="00562069">
            <w:pPr>
              <w:jc w:val="right"/>
              <w:rPr>
                <w:sz w:val="22"/>
                <w:szCs w:val="22"/>
              </w:rPr>
            </w:pPr>
            <w:r w:rsidRPr="00562069">
              <w:rPr>
                <w:sz w:val="22"/>
                <w:szCs w:val="22"/>
              </w:rPr>
              <w:t>140</w:t>
            </w:r>
          </w:p>
        </w:tc>
        <w:tc>
          <w:tcPr>
            <w:tcW w:w="960" w:type="dxa"/>
            <w:vAlign w:val="bottom"/>
          </w:tcPr>
          <w:p w:rsidR="00562069" w:rsidRPr="00562069" w:rsidRDefault="00562069" w:rsidP="00562069">
            <w:pPr>
              <w:jc w:val="right"/>
              <w:rPr>
                <w:sz w:val="22"/>
                <w:szCs w:val="22"/>
              </w:rPr>
            </w:pPr>
            <w:r w:rsidRPr="00562069">
              <w:rPr>
                <w:sz w:val="22"/>
                <w:szCs w:val="22"/>
              </w:rPr>
              <w:t>121</w:t>
            </w:r>
          </w:p>
        </w:tc>
        <w:tc>
          <w:tcPr>
            <w:tcW w:w="960" w:type="dxa"/>
            <w:vAlign w:val="bottom"/>
          </w:tcPr>
          <w:p w:rsidR="00562069" w:rsidRPr="00562069" w:rsidRDefault="00562069" w:rsidP="00562069">
            <w:pPr>
              <w:jc w:val="right"/>
              <w:rPr>
                <w:sz w:val="22"/>
                <w:szCs w:val="22"/>
              </w:rPr>
            </w:pPr>
            <w:r w:rsidRPr="00562069">
              <w:rPr>
                <w:sz w:val="22"/>
                <w:szCs w:val="22"/>
              </w:rPr>
              <w:t>289</w:t>
            </w:r>
          </w:p>
        </w:tc>
        <w:tc>
          <w:tcPr>
            <w:tcW w:w="960" w:type="dxa"/>
            <w:vAlign w:val="bottom"/>
          </w:tcPr>
          <w:p w:rsidR="00562069" w:rsidRPr="00562069" w:rsidRDefault="00562069" w:rsidP="00562069">
            <w:pPr>
              <w:jc w:val="right"/>
              <w:rPr>
                <w:sz w:val="22"/>
                <w:szCs w:val="22"/>
              </w:rPr>
            </w:pPr>
            <w:r w:rsidRPr="00562069">
              <w:rPr>
                <w:sz w:val="22"/>
                <w:szCs w:val="22"/>
              </w:rPr>
              <w:t>174</w:t>
            </w:r>
          </w:p>
        </w:tc>
        <w:tc>
          <w:tcPr>
            <w:tcW w:w="960" w:type="dxa"/>
            <w:vAlign w:val="bottom"/>
          </w:tcPr>
          <w:p w:rsidR="00562069" w:rsidRPr="00562069" w:rsidRDefault="00562069" w:rsidP="00562069">
            <w:pPr>
              <w:jc w:val="right"/>
              <w:rPr>
                <w:sz w:val="22"/>
                <w:szCs w:val="22"/>
              </w:rPr>
            </w:pPr>
            <w:r w:rsidRPr="00562069">
              <w:rPr>
                <w:sz w:val="22"/>
                <w:szCs w:val="22"/>
              </w:rPr>
              <w:t>135</w:t>
            </w:r>
          </w:p>
        </w:tc>
      </w:tr>
      <w:tr w:rsidR="00562069" w:rsidRPr="00116A93" w:rsidTr="00BB029C">
        <w:trPr>
          <w:trHeight w:val="654"/>
        </w:trPr>
        <w:tc>
          <w:tcPr>
            <w:tcW w:w="3420" w:type="dxa"/>
          </w:tcPr>
          <w:p w:rsidR="00562069" w:rsidRPr="00116A93" w:rsidRDefault="00562069" w:rsidP="00562069">
            <w:pPr>
              <w:autoSpaceDE w:val="0"/>
              <w:autoSpaceDN w:val="0"/>
              <w:adjustRightInd w:val="0"/>
              <w:spacing w:line="192" w:lineRule="auto"/>
              <w:jc w:val="both"/>
              <w:rPr>
                <w:b/>
                <w:i/>
                <w:sz w:val="18"/>
                <w:szCs w:val="18"/>
              </w:rPr>
            </w:pPr>
            <w:r w:rsidRPr="00116A93">
              <w:rPr>
                <w:b/>
                <w:i/>
                <w:sz w:val="18"/>
                <w:szCs w:val="18"/>
              </w:rPr>
              <w:t xml:space="preserve">Ст.314 </w:t>
            </w:r>
          </w:p>
          <w:p w:rsidR="00562069" w:rsidRPr="00116A93" w:rsidRDefault="00562069" w:rsidP="00562069">
            <w:pPr>
              <w:autoSpaceDE w:val="0"/>
              <w:autoSpaceDN w:val="0"/>
              <w:adjustRightInd w:val="0"/>
              <w:spacing w:line="192" w:lineRule="auto"/>
              <w:jc w:val="both"/>
              <w:rPr>
                <w:i/>
                <w:sz w:val="18"/>
                <w:szCs w:val="18"/>
              </w:rPr>
            </w:pPr>
            <w:r w:rsidRPr="00116A93">
              <w:rPr>
                <w:i/>
                <w:sz w:val="18"/>
                <w:szCs w:val="18"/>
              </w:rPr>
              <w:t>Уклонение от отбывания ограничения свободы, лишения свободы, а также от применения принудительных мер медицинского характера"</w:t>
            </w:r>
          </w:p>
        </w:tc>
        <w:tc>
          <w:tcPr>
            <w:tcW w:w="960" w:type="dxa"/>
            <w:vAlign w:val="bottom"/>
          </w:tcPr>
          <w:p w:rsidR="00562069" w:rsidRPr="00562069" w:rsidRDefault="00562069" w:rsidP="00562069">
            <w:pPr>
              <w:jc w:val="right"/>
              <w:rPr>
                <w:sz w:val="22"/>
                <w:szCs w:val="22"/>
              </w:rPr>
            </w:pPr>
            <w:r w:rsidRPr="00562069">
              <w:rPr>
                <w:sz w:val="22"/>
                <w:szCs w:val="22"/>
              </w:rPr>
              <w:t>192</w:t>
            </w:r>
          </w:p>
        </w:tc>
        <w:tc>
          <w:tcPr>
            <w:tcW w:w="960" w:type="dxa"/>
            <w:vAlign w:val="bottom"/>
          </w:tcPr>
          <w:p w:rsidR="00562069" w:rsidRPr="00562069" w:rsidRDefault="00562069" w:rsidP="00562069">
            <w:pPr>
              <w:jc w:val="right"/>
              <w:rPr>
                <w:sz w:val="22"/>
                <w:szCs w:val="22"/>
              </w:rPr>
            </w:pPr>
            <w:r w:rsidRPr="00562069">
              <w:rPr>
                <w:sz w:val="22"/>
                <w:szCs w:val="22"/>
              </w:rPr>
              <w:t>381</w:t>
            </w:r>
          </w:p>
        </w:tc>
        <w:tc>
          <w:tcPr>
            <w:tcW w:w="960" w:type="dxa"/>
            <w:vAlign w:val="bottom"/>
          </w:tcPr>
          <w:p w:rsidR="00562069" w:rsidRPr="00562069" w:rsidRDefault="00562069" w:rsidP="00562069">
            <w:pPr>
              <w:jc w:val="right"/>
              <w:rPr>
                <w:sz w:val="22"/>
                <w:szCs w:val="22"/>
              </w:rPr>
            </w:pPr>
            <w:r w:rsidRPr="00562069">
              <w:rPr>
                <w:sz w:val="22"/>
                <w:szCs w:val="22"/>
              </w:rPr>
              <w:t>669</w:t>
            </w:r>
          </w:p>
        </w:tc>
        <w:tc>
          <w:tcPr>
            <w:tcW w:w="960" w:type="dxa"/>
            <w:vAlign w:val="bottom"/>
          </w:tcPr>
          <w:p w:rsidR="00562069" w:rsidRPr="00562069" w:rsidRDefault="00562069" w:rsidP="00562069">
            <w:pPr>
              <w:jc w:val="right"/>
              <w:rPr>
                <w:sz w:val="22"/>
                <w:szCs w:val="22"/>
              </w:rPr>
            </w:pPr>
            <w:r w:rsidRPr="00562069">
              <w:rPr>
                <w:sz w:val="22"/>
                <w:szCs w:val="22"/>
              </w:rPr>
              <w:t>154</w:t>
            </w:r>
          </w:p>
        </w:tc>
        <w:tc>
          <w:tcPr>
            <w:tcW w:w="960" w:type="dxa"/>
            <w:vAlign w:val="bottom"/>
          </w:tcPr>
          <w:p w:rsidR="00562069" w:rsidRPr="00562069" w:rsidRDefault="00562069" w:rsidP="00562069">
            <w:pPr>
              <w:jc w:val="right"/>
              <w:rPr>
                <w:sz w:val="22"/>
                <w:szCs w:val="22"/>
              </w:rPr>
            </w:pPr>
            <w:r w:rsidRPr="00562069">
              <w:rPr>
                <w:sz w:val="22"/>
                <w:szCs w:val="22"/>
              </w:rPr>
              <w:t>394</w:t>
            </w:r>
          </w:p>
        </w:tc>
        <w:tc>
          <w:tcPr>
            <w:tcW w:w="960" w:type="dxa"/>
            <w:vAlign w:val="bottom"/>
          </w:tcPr>
          <w:p w:rsidR="00562069" w:rsidRPr="00562069" w:rsidRDefault="00562069" w:rsidP="00562069">
            <w:pPr>
              <w:jc w:val="right"/>
              <w:rPr>
                <w:sz w:val="22"/>
                <w:szCs w:val="22"/>
              </w:rPr>
            </w:pPr>
            <w:r w:rsidRPr="00562069">
              <w:rPr>
                <w:sz w:val="22"/>
                <w:szCs w:val="22"/>
              </w:rPr>
              <w:t>614</w:t>
            </w:r>
          </w:p>
        </w:tc>
      </w:tr>
      <w:tr w:rsidR="00562069" w:rsidRPr="00116A93" w:rsidTr="00BB029C">
        <w:trPr>
          <w:trHeight w:val="583"/>
        </w:trPr>
        <w:tc>
          <w:tcPr>
            <w:tcW w:w="3420" w:type="dxa"/>
          </w:tcPr>
          <w:p w:rsidR="00562069" w:rsidRPr="00116A93" w:rsidRDefault="00562069" w:rsidP="00562069">
            <w:pPr>
              <w:autoSpaceDE w:val="0"/>
              <w:autoSpaceDN w:val="0"/>
              <w:adjustRightInd w:val="0"/>
              <w:spacing w:line="192" w:lineRule="auto"/>
              <w:jc w:val="both"/>
              <w:rPr>
                <w:b/>
                <w:i/>
                <w:sz w:val="18"/>
                <w:szCs w:val="18"/>
              </w:rPr>
            </w:pPr>
            <w:r w:rsidRPr="00116A93">
              <w:rPr>
                <w:b/>
                <w:i/>
                <w:sz w:val="18"/>
                <w:szCs w:val="18"/>
              </w:rPr>
              <w:t>Ст.314.1</w:t>
            </w:r>
          </w:p>
          <w:p w:rsidR="00562069" w:rsidRPr="00116A93" w:rsidRDefault="00562069" w:rsidP="00562069">
            <w:pPr>
              <w:autoSpaceDE w:val="0"/>
              <w:autoSpaceDN w:val="0"/>
              <w:adjustRightInd w:val="0"/>
              <w:spacing w:line="192" w:lineRule="auto"/>
              <w:jc w:val="both"/>
              <w:rPr>
                <w:b/>
                <w:sz w:val="18"/>
                <w:szCs w:val="18"/>
              </w:rPr>
            </w:pPr>
            <w:r w:rsidRPr="00116A93">
              <w:rPr>
                <w:i/>
                <w:sz w:val="18"/>
                <w:szCs w:val="18"/>
              </w:rPr>
              <w:t>Уклонение от административного надзора</w:t>
            </w:r>
          </w:p>
        </w:tc>
        <w:tc>
          <w:tcPr>
            <w:tcW w:w="960" w:type="dxa"/>
            <w:vAlign w:val="bottom"/>
          </w:tcPr>
          <w:p w:rsidR="00562069" w:rsidRPr="00562069" w:rsidRDefault="00562069" w:rsidP="00562069">
            <w:pPr>
              <w:jc w:val="right"/>
              <w:rPr>
                <w:sz w:val="22"/>
                <w:szCs w:val="22"/>
              </w:rPr>
            </w:pPr>
            <w:r w:rsidRPr="00562069">
              <w:rPr>
                <w:sz w:val="22"/>
                <w:szCs w:val="22"/>
              </w:rPr>
              <w:t>805</w:t>
            </w:r>
          </w:p>
        </w:tc>
        <w:tc>
          <w:tcPr>
            <w:tcW w:w="960" w:type="dxa"/>
            <w:vAlign w:val="bottom"/>
          </w:tcPr>
          <w:p w:rsidR="00562069" w:rsidRPr="00562069" w:rsidRDefault="00562069" w:rsidP="00562069">
            <w:pPr>
              <w:jc w:val="right"/>
              <w:rPr>
                <w:sz w:val="22"/>
                <w:szCs w:val="22"/>
              </w:rPr>
            </w:pPr>
            <w:r w:rsidRPr="00562069">
              <w:rPr>
                <w:sz w:val="22"/>
                <w:szCs w:val="22"/>
              </w:rPr>
              <w:t>8533</w:t>
            </w:r>
          </w:p>
        </w:tc>
        <w:tc>
          <w:tcPr>
            <w:tcW w:w="960" w:type="dxa"/>
            <w:vAlign w:val="bottom"/>
          </w:tcPr>
          <w:p w:rsidR="00562069" w:rsidRPr="00562069" w:rsidRDefault="00562069" w:rsidP="00562069">
            <w:pPr>
              <w:jc w:val="right"/>
              <w:rPr>
                <w:sz w:val="22"/>
                <w:szCs w:val="22"/>
              </w:rPr>
            </w:pPr>
            <w:r w:rsidRPr="00562069">
              <w:rPr>
                <w:sz w:val="22"/>
                <w:szCs w:val="22"/>
              </w:rPr>
              <w:t>14 534</w:t>
            </w:r>
          </w:p>
        </w:tc>
        <w:tc>
          <w:tcPr>
            <w:tcW w:w="960" w:type="dxa"/>
            <w:vAlign w:val="bottom"/>
          </w:tcPr>
          <w:p w:rsidR="00562069" w:rsidRPr="00562069" w:rsidRDefault="00562069" w:rsidP="00562069">
            <w:pPr>
              <w:jc w:val="right"/>
              <w:rPr>
                <w:sz w:val="22"/>
                <w:szCs w:val="22"/>
              </w:rPr>
            </w:pPr>
            <w:r w:rsidRPr="00562069">
              <w:rPr>
                <w:sz w:val="22"/>
                <w:szCs w:val="22"/>
              </w:rPr>
              <w:t>484</w:t>
            </w:r>
          </w:p>
        </w:tc>
        <w:tc>
          <w:tcPr>
            <w:tcW w:w="960" w:type="dxa"/>
            <w:vAlign w:val="bottom"/>
          </w:tcPr>
          <w:p w:rsidR="00562069" w:rsidRPr="00562069" w:rsidRDefault="00562069" w:rsidP="00562069">
            <w:pPr>
              <w:jc w:val="right"/>
              <w:rPr>
                <w:sz w:val="22"/>
                <w:szCs w:val="22"/>
              </w:rPr>
            </w:pPr>
            <w:r w:rsidRPr="00562069">
              <w:rPr>
                <w:sz w:val="22"/>
                <w:szCs w:val="22"/>
              </w:rPr>
              <w:t>7770</w:t>
            </w:r>
          </w:p>
        </w:tc>
        <w:tc>
          <w:tcPr>
            <w:tcW w:w="960" w:type="dxa"/>
            <w:vAlign w:val="bottom"/>
          </w:tcPr>
          <w:p w:rsidR="00562069" w:rsidRPr="00562069" w:rsidRDefault="00562069" w:rsidP="00562069">
            <w:pPr>
              <w:jc w:val="right"/>
              <w:rPr>
                <w:sz w:val="22"/>
                <w:szCs w:val="22"/>
              </w:rPr>
            </w:pPr>
            <w:r w:rsidRPr="00562069">
              <w:rPr>
                <w:sz w:val="22"/>
                <w:szCs w:val="22"/>
              </w:rPr>
              <w:t>12 573</w:t>
            </w:r>
          </w:p>
        </w:tc>
      </w:tr>
      <w:tr w:rsidR="00562069" w:rsidRPr="00116A93" w:rsidTr="00BB029C">
        <w:trPr>
          <w:trHeight w:val="533"/>
        </w:trPr>
        <w:tc>
          <w:tcPr>
            <w:tcW w:w="3420" w:type="dxa"/>
          </w:tcPr>
          <w:p w:rsidR="00562069" w:rsidRPr="00116A93" w:rsidRDefault="00562069" w:rsidP="00562069">
            <w:pPr>
              <w:spacing w:line="192" w:lineRule="auto"/>
              <w:rPr>
                <w:b/>
                <w:i/>
                <w:sz w:val="18"/>
                <w:szCs w:val="18"/>
              </w:rPr>
            </w:pPr>
            <w:r w:rsidRPr="00116A93">
              <w:rPr>
                <w:b/>
                <w:i/>
                <w:sz w:val="18"/>
                <w:szCs w:val="18"/>
              </w:rPr>
              <w:t>Ст.315</w:t>
            </w:r>
          </w:p>
          <w:p w:rsidR="00562069" w:rsidRPr="00116A93" w:rsidRDefault="00562069" w:rsidP="00562069">
            <w:pPr>
              <w:spacing w:line="192" w:lineRule="auto"/>
              <w:rPr>
                <w:i/>
                <w:sz w:val="18"/>
                <w:szCs w:val="18"/>
              </w:rPr>
            </w:pPr>
            <w:r w:rsidRPr="00116A93">
              <w:rPr>
                <w:i/>
                <w:sz w:val="18"/>
                <w:szCs w:val="18"/>
              </w:rPr>
              <w:t>Неисполнение приговора суда, решения суда или иного судебного акта</w:t>
            </w:r>
          </w:p>
        </w:tc>
        <w:tc>
          <w:tcPr>
            <w:tcW w:w="960" w:type="dxa"/>
            <w:vAlign w:val="bottom"/>
          </w:tcPr>
          <w:p w:rsidR="00562069" w:rsidRPr="00562069" w:rsidRDefault="00562069" w:rsidP="00562069">
            <w:pPr>
              <w:jc w:val="right"/>
              <w:rPr>
                <w:sz w:val="22"/>
                <w:szCs w:val="22"/>
              </w:rPr>
            </w:pPr>
            <w:r w:rsidRPr="00562069">
              <w:rPr>
                <w:sz w:val="22"/>
                <w:szCs w:val="22"/>
              </w:rPr>
              <w:t>2443</w:t>
            </w:r>
          </w:p>
        </w:tc>
        <w:tc>
          <w:tcPr>
            <w:tcW w:w="960" w:type="dxa"/>
            <w:vAlign w:val="bottom"/>
          </w:tcPr>
          <w:p w:rsidR="00562069" w:rsidRPr="00562069" w:rsidRDefault="00562069" w:rsidP="00562069">
            <w:pPr>
              <w:jc w:val="right"/>
              <w:rPr>
                <w:sz w:val="22"/>
                <w:szCs w:val="22"/>
              </w:rPr>
            </w:pPr>
            <w:r w:rsidRPr="00562069">
              <w:rPr>
                <w:sz w:val="22"/>
                <w:szCs w:val="22"/>
              </w:rPr>
              <w:t>1205</w:t>
            </w:r>
          </w:p>
        </w:tc>
        <w:tc>
          <w:tcPr>
            <w:tcW w:w="960" w:type="dxa"/>
            <w:vAlign w:val="bottom"/>
          </w:tcPr>
          <w:p w:rsidR="00562069" w:rsidRPr="00562069" w:rsidRDefault="00562069" w:rsidP="00562069">
            <w:pPr>
              <w:jc w:val="right"/>
              <w:rPr>
                <w:sz w:val="22"/>
                <w:szCs w:val="22"/>
              </w:rPr>
            </w:pPr>
            <w:r w:rsidRPr="00562069">
              <w:rPr>
                <w:sz w:val="22"/>
                <w:szCs w:val="22"/>
              </w:rPr>
              <w:t>1087</w:t>
            </w:r>
          </w:p>
        </w:tc>
        <w:tc>
          <w:tcPr>
            <w:tcW w:w="960" w:type="dxa"/>
            <w:vAlign w:val="bottom"/>
          </w:tcPr>
          <w:p w:rsidR="00562069" w:rsidRPr="00562069" w:rsidRDefault="00562069" w:rsidP="00562069">
            <w:pPr>
              <w:jc w:val="right"/>
              <w:rPr>
                <w:sz w:val="22"/>
                <w:szCs w:val="22"/>
              </w:rPr>
            </w:pPr>
            <w:r w:rsidRPr="00562069">
              <w:rPr>
                <w:sz w:val="22"/>
                <w:szCs w:val="22"/>
              </w:rPr>
              <w:t>462</w:t>
            </w:r>
          </w:p>
        </w:tc>
        <w:tc>
          <w:tcPr>
            <w:tcW w:w="960" w:type="dxa"/>
            <w:vAlign w:val="bottom"/>
          </w:tcPr>
          <w:p w:rsidR="00562069" w:rsidRPr="00562069" w:rsidRDefault="00562069" w:rsidP="00562069">
            <w:pPr>
              <w:jc w:val="right"/>
              <w:rPr>
                <w:sz w:val="22"/>
                <w:szCs w:val="22"/>
              </w:rPr>
            </w:pPr>
            <w:r w:rsidRPr="00562069">
              <w:rPr>
                <w:sz w:val="22"/>
                <w:szCs w:val="22"/>
              </w:rPr>
              <w:t>427</w:t>
            </w:r>
          </w:p>
        </w:tc>
        <w:tc>
          <w:tcPr>
            <w:tcW w:w="960" w:type="dxa"/>
            <w:vAlign w:val="bottom"/>
          </w:tcPr>
          <w:p w:rsidR="00562069" w:rsidRPr="00562069" w:rsidRDefault="00562069" w:rsidP="00562069">
            <w:pPr>
              <w:jc w:val="right"/>
              <w:rPr>
                <w:sz w:val="22"/>
                <w:szCs w:val="22"/>
              </w:rPr>
            </w:pPr>
            <w:r w:rsidRPr="00562069">
              <w:rPr>
                <w:sz w:val="22"/>
                <w:szCs w:val="22"/>
              </w:rPr>
              <w:t>273</w:t>
            </w:r>
          </w:p>
        </w:tc>
      </w:tr>
      <w:tr w:rsidR="00562069" w:rsidRPr="00116A93" w:rsidTr="00BB029C">
        <w:trPr>
          <w:trHeight w:val="285"/>
        </w:trPr>
        <w:tc>
          <w:tcPr>
            <w:tcW w:w="3420" w:type="dxa"/>
          </w:tcPr>
          <w:p w:rsidR="00562069" w:rsidRPr="00116A93" w:rsidRDefault="00562069" w:rsidP="00562069">
            <w:pPr>
              <w:spacing w:line="192" w:lineRule="auto"/>
              <w:rPr>
                <w:b/>
                <w:i/>
                <w:sz w:val="18"/>
                <w:szCs w:val="18"/>
              </w:rPr>
            </w:pPr>
            <w:r w:rsidRPr="00116A93">
              <w:rPr>
                <w:b/>
                <w:i/>
                <w:sz w:val="18"/>
                <w:szCs w:val="18"/>
              </w:rPr>
              <w:t>Ст.316</w:t>
            </w:r>
          </w:p>
          <w:p w:rsidR="00562069" w:rsidRPr="00116A93" w:rsidRDefault="00562069" w:rsidP="00562069">
            <w:pPr>
              <w:spacing w:line="192" w:lineRule="auto"/>
              <w:rPr>
                <w:i/>
                <w:sz w:val="18"/>
                <w:szCs w:val="18"/>
              </w:rPr>
            </w:pPr>
            <w:r w:rsidRPr="00116A93">
              <w:rPr>
                <w:i/>
                <w:sz w:val="18"/>
                <w:szCs w:val="18"/>
              </w:rPr>
              <w:t>Укрывательство преступлений</w:t>
            </w:r>
          </w:p>
        </w:tc>
        <w:tc>
          <w:tcPr>
            <w:tcW w:w="960" w:type="dxa"/>
            <w:vAlign w:val="bottom"/>
          </w:tcPr>
          <w:p w:rsidR="00562069" w:rsidRPr="00562069" w:rsidRDefault="00562069" w:rsidP="00562069">
            <w:pPr>
              <w:jc w:val="right"/>
              <w:rPr>
                <w:sz w:val="22"/>
                <w:szCs w:val="22"/>
              </w:rPr>
            </w:pPr>
            <w:r w:rsidRPr="00562069">
              <w:rPr>
                <w:sz w:val="22"/>
                <w:szCs w:val="22"/>
              </w:rPr>
              <w:t>367</w:t>
            </w:r>
          </w:p>
        </w:tc>
        <w:tc>
          <w:tcPr>
            <w:tcW w:w="960" w:type="dxa"/>
            <w:vAlign w:val="bottom"/>
          </w:tcPr>
          <w:p w:rsidR="00562069" w:rsidRPr="00562069" w:rsidRDefault="00562069" w:rsidP="00562069">
            <w:pPr>
              <w:jc w:val="right"/>
              <w:rPr>
                <w:sz w:val="22"/>
                <w:szCs w:val="22"/>
              </w:rPr>
            </w:pPr>
            <w:r w:rsidRPr="00562069">
              <w:rPr>
                <w:sz w:val="22"/>
                <w:szCs w:val="22"/>
              </w:rPr>
              <w:t>252</w:t>
            </w:r>
          </w:p>
        </w:tc>
        <w:tc>
          <w:tcPr>
            <w:tcW w:w="960" w:type="dxa"/>
            <w:vAlign w:val="bottom"/>
          </w:tcPr>
          <w:p w:rsidR="00562069" w:rsidRPr="00562069" w:rsidRDefault="00562069" w:rsidP="00562069">
            <w:pPr>
              <w:jc w:val="right"/>
              <w:rPr>
                <w:sz w:val="22"/>
                <w:szCs w:val="22"/>
              </w:rPr>
            </w:pPr>
            <w:r w:rsidRPr="00562069">
              <w:rPr>
                <w:sz w:val="22"/>
                <w:szCs w:val="22"/>
              </w:rPr>
              <w:t>170</w:t>
            </w:r>
          </w:p>
        </w:tc>
        <w:tc>
          <w:tcPr>
            <w:tcW w:w="960" w:type="dxa"/>
            <w:vAlign w:val="bottom"/>
          </w:tcPr>
          <w:p w:rsidR="00562069" w:rsidRPr="00562069" w:rsidRDefault="00562069" w:rsidP="00562069">
            <w:pPr>
              <w:jc w:val="right"/>
              <w:rPr>
                <w:sz w:val="22"/>
                <w:szCs w:val="22"/>
              </w:rPr>
            </w:pPr>
            <w:r w:rsidRPr="00562069">
              <w:rPr>
                <w:sz w:val="22"/>
                <w:szCs w:val="22"/>
              </w:rPr>
              <w:t>434</w:t>
            </w:r>
          </w:p>
        </w:tc>
        <w:tc>
          <w:tcPr>
            <w:tcW w:w="960" w:type="dxa"/>
            <w:vAlign w:val="bottom"/>
          </w:tcPr>
          <w:p w:rsidR="00562069" w:rsidRPr="00562069" w:rsidRDefault="00562069" w:rsidP="00562069">
            <w:pPr>
              <w:jc w:val="right"/>
              <w:rPr>
                <w:sz w:val="22"/>
                <w:szCs w:val="22"/>
              </w:rPr>
            </w:pPr>
            <w:r w:rsidRPr="00562069">
              <w:rPr>
                <w:sz w:val="22"/>
                <w:szCs w:val="22"/>
              </w:rPr>
              <w:t>279</w:t>
            </w:r>
          </w:p>
        </w:tc>
        <w:tc>
          <w:tcPr>
            <w:tcW w:w="960" w:type="dxa"/>
            <w:vAlign w:val="bottom"/>
          </w:tcPr>
          <w:p w:rsidR="00562069" w:rsidRPr="00562069" w:rsidRDefault="00562069" w:rsidP="00562069">
            <w:pPr>
              <w:jc w:val="right"/>
              <w:rPr>
                <w:sz w:val="22"/>
                <w:szCs w:val="22"/>
              </w:rPr>
            </w:pPr>
            <w:r w:rsidRPr="00562069">
              <w:rPr>
                <w:sz w:val="22"/>
                <w:szCs w:val="22"/>
              </w:rPr>
              <w:t>186</w:t>
            </w:r>
          </w:p>
        </w:tc>
      </w:tr>
      <w:tr w:rsidR="00562069" w:rsidRPr="00116A93" w:rsidTr="00BB029C">
        <w:trPr>
          <w:trHeight w:val="570"/>
        </w:trPr>
        <w:tc>
          <w:tcPr>
            <w:tcW w:w="3420" w:type="dxa"/>
            <w:vAlign w:val="center"/>
          </w:tcPr>
          <w:p w:rsidR="00562069" w:rsidRPr="00116A93" w:rsidRDefault="00562069" w:rsidP="00562069">
            <w:pPr>
              <w:jc w:val="center"/>
              <w:rPr>
                <w:b/>
                <w:i/>
              </w:rPr>
            </w:pPr>
            <w:r w:rsidRPr="00116A93">
              <w:rPr>
                <w:b/>
              </w:rPr>
              <w:t>Итого:</w:t>
            </w:r>
          </w:p>
        </w:tc>
        <w:tc>
          <w:tcPr>
            <w:tcW w:w="960" w:type="dxa"/>
            <w:vAlign w:val="bottom"/>
          </w:tcPr>
          <w:p w:rsidR="00562069" w:rsidRPr="00562069" w:rsidRDefault="00562069" w:rsidP="00562069">
            <w:pPr>
              <w:jc w:val="right"/>
              <w:rPr>
                <w:sz w:val="22"/>
                <w:szCs w:val="22"/>
              </w:rPr>
            </w:pPr>
            <w:r w:rsidRPr="00562069">
              <w:rPr>
                <w:sz w:val="22"/>
                <w:szCs w:val="22"/>
              </w:rPr>
              <w:t>11 786</w:t>
            </w:r>
          </w:p>
        </w:tc>
        <w:tc>
          <w:tcPr>
            <w:tcW w:w="960" w:type="dxa"/>
            <w:vAlign w:val="bottom"/>
          </w:tcPr>
          <w:p w:rsidR="00562069" w:rsidRPr="00562069" w:rsidRDefault="00562069" w:rsidP="00562069">
            <w:pPr>
              <w:jc w:val="right"/>
              <w:rPr>
                <w:sz w:val="22"/>
                <w:szCs w:val="22"/>
              </w:rPr>
            </w:pPr>
            <w:r w:rsidRPr="00562069">
              <w:rPr>
                <w:sz w:val="22"/>
                <w:szCs w:val="22"/>
              </w:rPr>
              <w:t>17 132</w:t>
            </w:r>
          </w:p>
        </w:tc>
        <w:tc>
          <w:tcPr>
            <w:tcW w:w="960" w:type="dxa"/>
            <w:vAlign w:val="bottom"/>
          </w:tcPr>
          <w:p w:rsidR="00562069" w:rsidRPr="00562069" w:rsidRDefault="00562069" w:rsidP="00562069">
            <w:pPr>
              <w:jc w:val="right"/>
              <w:rPr>
                <w:sz w:val="22"/>
                <w:szCs w:val="22"/>
              </w:rPr>
            </w:pPr>
            <w:r w:rsidRPr="00562069">
              <w:rPr>
                <w:sz w:val="22"/>
                <w:szCs w:val="22"/>
              </w:rPr>
              <w:t>21 068</w:t>
            </w:r>
          </w:p>
        </w:tc>
        <w:tc>
          <w:tcPr>
            <w:tcW w:w="960" w:type="dxa"/>
            <w:vAlign w:val="bottom"/>
          </w:tcPr>
          <w:p w:rsidR="00562069" w:rsidRPr="00562069" w:rsidRDefault="00562069" w:rsidP="00562069">
            <w:pPr>
              <w:jc w:val="right"/>
              <w:rPr>
                <w:sz w:val="22"/>
                <w:szCs w:val="22"/>
              </w:rPr>
            </w:pPr>
            <w:r w:rsidRPr="00562069">
              <w:rPr>
                <w:sz w:val="22"/>
                <w:szCs w:val="22"/>
              </w:rPr>
              <w:t>8 781</w:t>
            </w:r>
          </w:p>
        </w:tc>
        <w:tc>
          <w:tcPr>
            <w:tcW w:w="960" w:type="dxa"/>
            <w:vAlign w:val="bottom"/>
          </w:tcPr>
          <w:p w:rsidR="00562069" w:rsidRPr="00562069" w:rsidRDefault="00562069" w:rsidP="00562069">
            <w:pPr>
              <w:jc w:val="right"/>
              <w:rPr>
                <w:sz w:val="22"/>
                <w:szCs w:val="22"/>
              </w:rPr>
            </w:pPr>
            <w:r w:rsidRPr="00562069">
              <w:rPr>
                <w:sz w:val="22"/>
                <w:szCs w:val="22"/>
              </w:rPr>
              <w:t>15 013</w:t>
            </w:r>
          </w:p>
        </w:tc>
        <w:tc>
          <w:tcPr>
            <w:tcW w:w="960" w:type="dxa"/>
            <w:vAlign w:val="bottom"/>
          </w:tcPr>
          <w:p w:rsidR="00562069" w:rsidRPr="00562069" w:rsidRDefault="00562069" w:rsidP="00562069">
            <w:pPr>
              <w:jc w:val="right"/>
              <w:rPr>
                <w:sz w:val="22"/>
                <w:szCs w:val="22"/>
              </w:rPr>
            </w:pPr>
            <w:r w:rsidRPr="00562069">
              <w:rPr>
                <w:sz w:val="22"/>
                <w:szCs w:val="22"/>
              </w:rPr>
              <w:t>17 772</w:t>
            </w:r>
          </w:p>
        </w:tc>
      </w:tr>
    </w:tbl>
    <w:p w:rsidR="005120EA" w:rsidRDefault="005120EA" w:rsidP="0058446C">
      <w:pPr>
        <w:rPr>
          <w:b/>
        </w:rPr>
      </w:pPr>
    </w:p>
    <w:p w:rsidR="00E100CF" w:rsidRDefault="00E100CF" w:rsidP="0058446C">
      <w:pPr>
        <w:rPr>
          <w:b/>
        </w:rPr>
      </w:pPr>
    </w:p>
    <w:p w:rsidR="00562069" w:rsidRDefault="00562069">
      <w:pPr>
        <w:rPr>
          <w:b/>
        </w:rPr>
      </w:pPr>
      <w:r>
        <w:rPr>
          <w:b/>
        </w:rPr>
        <w:br w:type="page"/>
      </w:r>
    </w:p>
    <w:p w:rsidR="0058446C" w:rsidRPr="00116A93" w:rsidRDefault="0058446C" w:rsidP="0058446C">
      <w:r w:rsidRPr="00116A93">
        <w:rPr>
          <w:b/>
        </w:rPr>
        <w:lastRenderedPageBreak/>
        <w:t>Глава</w:t>
      </w:r>
      <w:r w:rsidR="00D54A34" w:rsidRPr="00116A93">
        <w:rPr>
          <w:b/>
        </w:rPr>
        <w:t xml:space="preserve"> </w:t>
      </w:r>
      <w:r w:rsidRPr="00116A93">
        <w:rPr>
          <w:b/>
        </w:rPr>
        <w:t>32.</w:t>
      </w:r>
      <w:r w:rsidR="00C54020" w:rsidRPr="00116A93">
        <w:rPr>
          <w:b/>
        </w:rPr>
        <w:t xml:space="preserve"> Преступления против порядка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616616" w:rsidRPr="00116A93" w:rsidTr="00E22BE3">
        <w:trPr>
          <w:cantSplit/>
          <w:trHeight w:val="664"/>
          <w:tblHeader/>
        </w:trPr>
        <w:tc>
          <w:tcPr>
            <w:tcW w:w="3420" w:type="dxa"/>
            <w:vMerge w:val="restart"/>
          </w:tcPr>
          <w:p w:rsidR="00616616" w:rsidRPr="00116A93" w:rsidRDefault="00616616" w:rsidP="00E22BE3"/>
          <w:p w:rsidR="00616616" w:rsidRPr="00116A93" w:rsidRDefault="00616616" w:rsidP="00E22BE3"/>
          <w:p w:rsidR="00616616" w:rsidRPr="00116A93" w:rsidRDefault="00616616" w:rsidP="00E22BE3"/>
          <w:p w:rsidR="00616616" w:rsidRPr="00116A93" w:rsidRDefault="00616616" w:rsidP="00E22BE3"/>
          <w:p w:rsidR="00616616" w:rsidRPr="00116A93" w:rsidRDefault="00616616" w:rsidP="00E22BE3"/>
          <w:p w:rsidR="00616616" w:rsidRPr="00116A93" w:rsidRDefault="00616616" w:rsidP="00E22BE3"/>
        </w:tc>
        <w:tc>
          <w:tcPr>
            <w:tcW w:w="2880" w:type="dxa"/>
            <w:gridSpan w:val="3"/>
          </w:tcPr>
          <w:p w:rsidR="00616616" w:rsidRPr="00116A93" w:rsidRDefault="00616616" w:rsidP="00E22BE3">
            <w:pPr>
              <w:jc w:val="center"/>
              <w:rPr>
                <w:sz w:val="20"/>
              </w:rPr>
            </w:pPr>
            <w:r w:rsidRPr="00116A93">
              <w:rPr>
                <w:b/>
                <w:i/>
                <w:sz w:val="20"/>
              </w:rPr>
              <w:t>Зарегистрировано преступлений в отчетном периоде</w:t>
            </w:r>
          </w:p>
        </w:tc>
        <w:tc>
          <w:tcPr>
            <w:tcW w:w="2880" w:type="dxa"/>
            <w:gridSpan w:val="3"/>
          </w:tcPr>
          <w:p w:rsidR="00616616" w:rsidRPr="00116A93" w:rsidRDefault="00616616" w:rsidP="00E22BE3">
            <w:pPr>
              <w:jc w:val="center"/>
              <w:rPr>
                <w:sz w:val="20"/>
              </w:rPr>
            </w:pPr>
            <w:r w:rsidRPr="00116A93">
              <w:rPr>
                <w:b/>
                <w:i/>
                <w:sz w:val="20"/>
              </w:rPr>
              <w:t>Выявлено лиц, совершивших преступление в отчетном  периоде</w:t>
            </w:r>
          </w:p>
        </w:tc>
      </w:tr>
      <w:tr w:rsidR="00D05310" w:rsidRPr="00116A93" w:rsidTr="00E22BE3">
        <w:trPr>
          <w:cantSplit/>
          <w:trHeight w:val="755"/>
          <w:tblHeader/>
        </w:trPr>
        <w:tc>
          <w:tcPr>
            <w:tcW w:w="3420" w:type="dxa"/>
            <w:vMerge/>
          </w:tcPr>
          <w:p w:rsidR="00D05310" w:rsidRPr="00116A93" w:rsidRDefault="00D05310" w:rsidP="00D05310"/>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E82EA2" w:rsidRPr="00116A93" w:rsidTr="00BB029C">
        <w:trPr>
          <w:trHeight w:val="540"/>
        </w:trPr>
        <w:tc>
          <w:tcPr>
            <w:tcW w:w="3420" w:type="dxa"/>
          </w:tcPr>
          <w:p w:rsidR="00E82EA2" w:rsidRPr="00116A93" w:rsidRDefault="00E82EA2" w:rsidP="00E82EA2">
            <w:pPr>
              <w:spacing w:line="192" w:lineRule="auto"/>
              <w:jc w:val="both"/>
              <w:rPr>
                <w:b/>
                <w:i/>
                <w:sz w:val="18"/>
                <w:szCs w:val="18"/>
              </w:rPr>
            </w:pPr>
            <w:r w:rsidRPr="00116A93">
              <w:rPr>
                <w:b/>
                <w:i/>
                <w:sz w:val="18"/>
                <w:szCs w:val="18"/>
              </w:rPr>
              <w:t>Ст.317</w:t>
            </w:r>
          </w:p>
          <w:p w:rsidR="00E82EA2" w:rsidRPr="00116A93" w:rsidRDefault="00E82EA2" w:rsidP="00E82EA2">
            <w:pPr>
              <w:spacing w:line="192" w:lineRule="auto"/>
              <w:jc w:val="both"/>
              <w:rPr>
                <w:b/>
                <w:sz w:val="18"/>
                <w:szCs w:val="18"/>
              </w:rPr>
            </w:pPr>
            <w:r w:rsidRPr="00116A93">
              <w:rPr>
                <w:i/>
                <w:sz w:val="18"/>
                <w:szCs w:val="18"/>
              </w:rPr>
              <w:t>Посягательство на жизнь сотрудника правоохранительного органа</w:t>
            </w:r>
          </w:p>
        </w:tc>
        <w:tc>
          <w:tcPr>
            <w:tcW w:w="960" w:type="dxa"/>
            <w:vAlign w:val="bottom"/>
          </w:tcPr>
          <w:p w:rsidR="00E82EA2" w:rsidRPr="00E82EA2" w:rsidRDefault="00E82EA2" w:rsidP="00E82EA2">
            <w:pPr>
              <w:jc w:val="right"/>
              <w:rPr>
                <w:sz w:val="22"/>
                <w:szCs w:val="22"/>
              </w:rPr>
            </w:pPr>
            <w:r w:rsidRPr="00E82EA2">
              <w:rPr>
                <w:sz w:val="22"/>
                <w:szCs w:val="22"/>
              </w:rPr>
              <w:t>439</w:t>
            </w:r>
          </w:p>
        </w:tc>
        <w:tc>
          <w:tcPr>
            <w:tcW w:w="960" w:type="dxa"/>
            <w:vAlign w:val="bottom"/>
          </w:tcPr>
          <w:p w:rsidR="00E82EA2" w:rsidRPr="00E82EA2" w:rsidRDefault="00E82EA2" w:rsidP="00E82EA2">
            <w:pPr>
              <w:jc w:val="right"/>
              <w:rPr>
                <w:sz w:val="22"/>
                <w:szCs w:val="22"/>
              </w:rPr>
            </w:pPr>
            <w:r w:rsidRPr="00E82EA2">
              <w:rPr>
                <w:sz w:val="22"/>
                <w:szCs w:val="22"/>
              </w:rPr>
              <w:t>121</w:t>
            </w:r>
          </w:p>
        </w:tc>
        <w:tc>
          <w:tcPr>
            <w:tcW w:w="960" w:type="dxa"/>
            <w:vAlign w:val="bottom"/>
          </w:tcPr>
          <w:p w:rsidR="00E82EA2" w:rsidRPr="00E82EA2" w:rsidRDefault="00E82EA2" w:rsidP="00E82EA2">
            <w:pPr>
              <w:jc w:val="right"/>
              <w:rPr>
                <w:sz w:val="22"/>
                <w:szCs w:val="22"/>
              </w:rPr>
            </w:pPr>
            <w:r w:rsidRPr="00E82EA2">
              <w:rPr>
                <w:sz w:val="22"/>
                <w:szCs w:val="22"/>
              </w:rPr>
              <w:t>108</w:t>
            </w:r>
          </w:p>
        </w:tc>
        <w:tc>
          <w:tcPr>
            <w:tcW w:w="960" w:type="dxa"/>
            <w:vAlign w:val="bottom"/>
          </w:tcPr>
          <w:p w:rsidR="00E82EA2" w:rsidRPr="00E82EA2" w:rsidRDefault="00E82EA2" w:rsidP="00E82EA2">
            <w:pPr>
              <w:jc w:val="right"/>
              <w:rPr>
                <w:sz w:val="22"/>
                <w:szCs w:val="22"/>
              </w:rPr>
            </w:pPr>
            <w:r w:rsidRPr="00E82EA2">
              <w:rPr>
                <w:sz w:val="22"/>
                <w:szCs w:val="22"/>
              </w:rPr>
              <w:t>551</w:t>
            </w:r>
          </w:p>
        </w:tc>
        <w:tc>
          <w:tcPr>
            <w:tcW w:w="960" w:type="dxa"/>
            <w:vAlign w:val="bottom"/>
          </w:tcPr>
          <w:p w:rsidR="00E82EA2" w:rsidRPr="00E82EA2" w:rsidRDefault="00E82EA2" w:rsidP="00E82EA2">
            <w:pPr>
              <w:jc w:val="right"/>
              <w:rPr>
                <w:sz w:val="22"/>
                <w:szCs w:val="22"/>
              </w:rPr>
            </w:pPr>
            <w:r w:rsidRPr="00E82EA2">
              <w:rPr>
                <w:sz w:val="22"/>
                <w:szCs w:val="22"/>
              </w:rPr>
              <w:t>273</w:t>
            </w:r>
          </w:p>
        </w:tc>
        <w:tc>
          <w:tcPr>
            <w:tcW w:w="960" w:type="dxa"/>
            <w:vAlign w:val="bottom"/>
          </w:tcPr>
          <w:p w:rsidR="00E82EA2" w:rsidRPr="00E82EA2" w:rsidRDefault="00E82EA2" w:rsidP="00E82EA2">
            <w:pPr>
              <w:jc w:val="right"/>
              <w:rPr>
                <w:sz w:val="22"/>
                <w:szCs w:val="22"/>
              </w:rPr>
            </w:pPr>
            <w:r w:rsidRPr="00E82EA2">
              <w:rPr>
                <w:sz w:val="22"/>
                <w:szCs w:val="22"/>
              </w:rPr>
              <w:t>169</w:t>
            </w:r>
          </w:p>
        </w:tc>
      </w:tr>
      <w:tr w:rsidR="00E82EA2" w:rsidRPr="00116A93" w:rsidTr="00BB029C">
        <w:trPr>
          <w:trHeight w:val="540"/>
        </w:trPr>
        <w:tc>
          <w:tcPr>
            <w:tcW w:w="3420" w:type="dxa"/>
          </w:tcPr>
          <w:p w:rsidR="00E82EA2" w:rsidRPr="00116A93" w:rsidRDefault="00E82EA2" w:rsidP="00E82EA2">
            <w:pPr>
              <w:spacing w:line="192" w:lineRule="auto"/>
              <w:jc w:val="both"/>
              <w:rPr>
                <w:b/>
                <w:i/>
                <w:sz w:val="18"/>
                <w:szCs w:val="18"/>
              </w:rPr>
            </w:pPr>
            <w:r w:rsidRPr="00116A93">
              <w:rPr>
                <w:b/>
                <w:i/>
                <w:sz w:val="18"/>
                <w:szCs w:val="18"/>
              </w:rPr>
              <w:t>Ст.318</w:t>
            </w:r>
          </w:p>
          <w:p w:rsidR="00E82EA2" w:rsidRPr="00116A93" w:rsidRDefault="00E82EA2" w:rsidP="00E82EA2">
            <w:pPr>
              <w:spacing w:line="192" w:lineRule="auto"/>
              <w:jc w:val="both"/>
              <w:rPr>
                <w:i/>
                <w:sz w:val="18"/>
                <w:szCs w:val="18"/>
              </w:rPr>
            </w:pPr>
            <w:r w:rsidRPr="00116A93">
              <w:rPr>
                <w:i/>
                <w:sz w:val="18"/>
                <w:szCs w:val="18"/>
              </w:rPr>
              <w:t>Применение насилия в отношении представителя власти</w:t>
            </w:r>
          </w:p>
        </w:tc>
        <w:tc>
          <w:tcPr>
            <w:tcW w:w="960" w:type="dxa"/>
            <w:vAlign w:val="bottom"/>
          </w:tcPr>
          <w:p w:rsidR="00E82EA2" w:rsidRPr="00E82EA2" w:rsidRDefault="00E82EA2" w:rsidP="00E82EA2">
            <w:pPr>
              <w:jc w:val="right"/>
              <w:rPr>
                <w:sz w:val="22"/>
                <w:szCs w:val="22"/>
              </w:rPr>
            </w:pPr>
            <w:r w:rsidRPr="00E82EA2">
              <w:rPr>
                <w:sz w:val="22"/>
                <w:szCs w:val="22"/>
              </w:rPr>
              <w:t>7553</w:t>
            </w:r>
          </w:p>
        </w:tc>
        <w:tc>
          <w:tcPr>
            <w:tcW w:w="960" w:type="dxa"/>
            <w:vAlign w:val="bottom"/>
          </w:tcPr>
          <w:p w:rsidR="00E82EA2" w:rsidRPr="00E82EA2" w:rsidRDefault="00E82EA2" w:rsidP="00E82EA2">
            <w:pPr>
              <w:jc w:val="right"/>
              <w:rPr>
                <w:sz w:val="22"/>
                <w:szCs w:val="22"/>
              </w:rPr>
            </w:pPr>
            <w:r w:rsidRPr="00E82EA2">
              <w:rPr>
                <w:sz w:val="22"/>
                <w:szCs w:val="22"/>
              </w:rPr>
              <w:t>8443</w:t>
            </w:r>
          </w:p>
        </w:tc>
        <w:tc>
          <w:tcPr>
            <w:tcW w:w="960" w:type="dxa"/>
            <w:vAlign w:val="bottom"/>
          </w:tcPr>
          <w:p w:rsidR="00E82EA2" w:rsidRPr="00E82EA2" w:rsidRDefault="00E82EA2" w:rsidP="00E82EA2">
            <w:pPr>
              <w:jc w:val="right"/>
              <w:rPr>
                <w:sz w:val="22"/>
                <w:szCs w:val="22"/>
              </w:rPr>
            </w:pPr>
            <w:r w:rsidRPr="00E82EA2">
              <w:rPr>
                <w:sz w:val="22"/>
                <w:szCs w:val="22"/>
              </w:rPr>
              <w:t>9231</w:t>
            </w:r>
          </w:p>
        </w:tc>
        <w:tc>
          <w:tcPr>
            <w:tcW w:w="960" w:type="dxa"/>
            <w:vAlign w:val="bottom"/>
          </w:tcPr>
          <w:p w:rsidR="00E82EA2" w:rsidRPr="00E82EA2" w:rsidRDefault="00E82EA2" w:rsidP="00E82EA2">
            <w:pPr>
              <w:jc w:val="right"/>
              <w:rPr>
                <w:sz w:val="22"/>
                <w:szCs w:val="22"/>
              </w:rPr>
            </w:pPr>
            <w:r w:rsidRPr="00E82EA2">
              <w:rPr>
                <w:sz w:val="22"/>
                <w:szCs w:val="22"/>
              </w:rPr>
              <w:t>7372</w:t>
            </w:r>
          </w:p>
        </w:tc>
        <w:tc>
          <w:tcPr>
            <w:tcW w:w="960" w:type="dxa"/>
            <w:vAlign w:val="bottom"/>
          </w:tcPr>
          <w:p w:rsidR="00E82EA2" w:rsidRPr="00E82EA2" w:rsidRDefault="00E82EA2" w:rsidP="00E82EA2">
            <w:pPr>
              <w:jc w:val="right"/>
              <w:rPr>
                <w:sz w:val="22"/>
                <w:szCs w:val="22"/>
              </w:rPr>
            </w:pPr>
            <w:r w:rsidRPr="00E82EA2">
              <w:rPr>
                <w:sz w:val="22"/>
                <w:szCs w:val="22"/>
              </w:rPr>
              <w:t>8414</w:t>
            </w:r>
          </w:p>
        </w:tc>
        <w:tc>
          <w:tcPr>
            <w:tcW w:w="960" w:type="dxa"/>
            <w:vAlign w:val="bottom"/>
          </w:tcPr>
          <w:p w:rsidR="00E82EA2" w:rsidRPr="00E82EA2" w:rsidRDefault="00E82EA2" w:rsidP="00E82EA2">
            <w:pPr>
              <w:jc w:val="right"/>
              <w:rPr>
                <w:sz w:val="22"/>
                <w:szCs w:val="22"/>
              </w:rPr>
            </w:pPr>
            <w:r w:rsidRPr="00E82EA2">
              <w:rPr>
                <w:sz w:val="22"/>
                <w:szCs w:val="22"/>
              </w:rPr>
              <w:t>9169</w:t>
            </w:r>
          </w:p>
        </w:tc>
      </w:tr>
      <w:tr w:rsidR="00E82EA2" w:rsidRPr="00116A93" w:rsidTr="00BB029C">
        <w:trPr>
          <w:trHeight w:val="358"/>
        </w:trPr>
        <w:tc>
          <w:tcPr>
            <w:tcW w:w="3420" w:type="dxa"/>
          </w:tcPr>
          <w:p w:rsidR="00E82EA2" w:rsidRPr="00116A93" w:rsidRDefault="00E82EA2" w:rsidP="00E82EA2">
            <w:pPr>
              <w:spacing w:line="192" w:lineRule="auto"/>
              <w:jc w:val="both"/>
              <w:rPr>
                <w:b/>
                <w:i/>
                <w:sz w:val="18"/>
                <w:szCs w:val="18"/>
              </w:rPr>
            </w:pPr>
            <w:r w:rsidRPr="00116A93">
              <w:rPr>
                <w:b/>
                <w:i/>
                <w:sz w:val="18"/>
                <w:szCs w:val="18"/>
              </w:rPr>
              <w:t>Ст.319</w:t>
            </w:r>
          </w:p>
          <w:p w:rsidR="00E82EA2" w:rsidRPr="00116A93" w:rsidRDefault="00E82EA2" w:rsidP="00E82EA2">
            <w:pPr>
              <w:spacing w:line="192" w:lineRule="auto"/>
              <w:jc w:val="both"/>
              <w:rPr>
                <w:i/>
                <w:sz w:val="18"/>
                <w:szCs w:val="18"/>
              </w:rPr>
            </w:pPr>
            <w:r w:rsidRPr="00116A93">
              <w:rPr>
                <w:i/>
                <w:sz w:val="18"/>
                <w:szCs w:val="18"/>
              </w:rPr>
              <w:t>Оскорбление представителя власти</w:t>
            </w:r>
          </w:p>
        </w:tc>
        <w:tc>
          <w:tcPr>
            <w:tcW w:w="960" w:type="dxa"/>
            <w:vAlign w:val="bottom"/>
          </w:tcPr>
          <w:p w:rsidR="00E82EA2" w:rsidRPr="00E82EA2" w:rsidRDefault="00E82EA2" w:rsidP="00E82EA2">
            <w:pPr>
              <w:jc w:val="right"/>
              <w:rPr>
                <w:sz w:val="22"/>
                <w:szCs w:val="22"/>
              </w:rPr>
            </w:pPr>
            <w:r w:rsidRPr="00E82EA2">
              <w:rPr>
                <w:sz w:val="22"/>
                <w:szCs w:val="22"/>
              </w:rPr>
              <w:t>10 733</w:t>
            </w:r>
          </w:p>
        </w:tc>
        <w:tc>
          <w:tcPr>
            <w:tcW w:w="960" w:type="dxa"/>
            <w:vAlign w:val="bottom"/>
          </w:tcPr>
          <w:p w:rsidR="00E82EA2" w:rsidRPr="00E82EA2" w:rsidRDefault="00E82EA2" w:rsidP="00E82EA2">
            <w:pPr>
              <w:jc w:val="right"/>
              <w:rPr>
                <w:sz w:val="22"/>
                <w:szCs w:val="22"/>
              </w:rPr>
            </w:pPr>
            <w:r w:rsidRPr="00E82EA2">
              <w:rPr>
                <w:sz w:val="22"/>
                <w:szCs w:val="22"/>
              </w:rPr>
              <w:t>13 932</w:t>
            </w:r>
          </w:p>
        </w:tc>
        <w:tc>
          <w:tcPr>
            <w:tcW w:w="960" w:type="dxa"/>
            <w:vAlign w:val="bottom"/>
          </w:tcPr>
          <w:p w:rsidR="00E82EA2" w:rsidRPr="00E82EA2" w:rsidRDefault="00E82EA2" w:rsidP="00E82EA2">
            <w:pPr>
              <w:jc w:val="right"/>
              <w:rPr>
                <w:sz w:val="22"/>
                <w:szCs w:val="22"/>
              </w:rPr>
            </w:pPr>
            <w:r w:rsidRPr="00E82EA2">
              <w:rPr>
                <w:sz w:val="22"/>
                <w:szCs w:val="22"/>
              </w:rPr>
              <w:t>6447</w:t>
            </w:r>
          </w:p>
        </w:tc>
        <w:tc>
          <w:tcPr>
            <w:tcW w:w="960" w:type="dxa"/>
            <w:vAlign w:val="bottom"/>
          </w:tcPr>
          <w:p w:rsidR="00E82EA2" w:rsidRPr="00E82EA2" w:rsidRDefault="00E82EA2" w:rsidP="00E82EA2">
            <w:pPr>
              <w:jc w:val="right"/>
              <w:rPr>
                <w:sz w:val="22"/>
                <w:szCs w:val="22"/>
              </w:rPr>
            </w:pPr>
            <w:r w:rsidRPr="00E82EA2">
              <w:rPr>
                <w:sz w:val="22"/>
                <w:szCs w:val="22"/>
              </w:rPr>
              <w:t>10 500</w:t>
            </w:r>
          </w:p>
        </w:tc>
        <w:tc>
          <w:tcPr>
            <w:tcW w:w="960" w:type="dxa"/>
            <w:vAlign w:val="bottom"/>
          </w:tcPr>
          <w:p w:rsidR="00E82EA2" w:rsidRPr="00E82EA2" w:rsidRDefault="00E82EA2" w:rsidP="00E82EA2">
            <w:pPr>
              <w:jc w:val="right"/>
              <w:rPr>
                <w:sz w:val="22"/>
                <w:szCs w:val="22"/>
              </w:rPr>
            </w:pPr>
            <w:r w:rsidRPr="00E82EA2">
              <w:rPr>
                <w:sz w:val="22"/>
                <w:szCs w:val="22"/>
              </w:rPr>
              <w:t>13 654</w:t>
            </w:r>
          </w:p>
        </w:tc>
        <w:tc>
          <w:tcPr>
            <w:tcW w:w="960" w:type="dxa"/>
            <w:vAlign w:val="bottom"/>
          </w:tcPr>
          <w:p w:rsidR="00E82EA2" w:rsidRPr="00E82EA2" w:rsidRDefault="00E82EA2" w:rsidP="00E82EA2">
            <w:pPr>
              <w:jc w:val="right"/>
              <w:rPr>
                <w:sz w:val="22"/>
                <w:szCs w:val="22"/>
              </w:rPr>
            </w:pPr>
            <w:r w:rsidRPr="00E82EA2">
              <w:rPr>
                <w:sz w:val="22"/>
                <w:szCs w:val="22"/>
              </w:rPr>
              <w:t>6422</w:t>
            </w:r>
          </w:p>
        </w:tc>
      </w:tr>
      <w:tr w:rsidR="00E82EA2" w:rsidRPr="00116A93" w:rsidTr="00BB029C">
        <w:trPr>
          <w:trHeight w:val="540"/>
        </w:trPr>
        <w:tc>
          <w:tcPr>
            <w:tcW w:w="3420" w:type="dxa"/>
          </w:tcPr>
          <w:p w:rsidR="00E82EA2" w:rsidRPr="00116A93" w:rsidRDefault="00E82EA2" w:rsidP="00E82EA2">
            <w:pPr>
              <w:spacing w:line="192" w:lineRule="auto"/>
              <w:jc w:val="both"/>
              <w:rPr>
                <w:b/>
                <w:i/>
                <w:sz w:val="18"/>
                <w:szCs w:val="18"/>
              </w:rPr>
            </w:pPr>
            <w:r w:rsidRPr="00116A93">
              <w:rPr>
                <w:b/>
                <w:i/>
                <w:sz w:val="18"/>
                <w:szCs w:val="18"/>
              </w:rPr>
              <w:t>Ст.320</w:t>
            </w:r>
          </w:p>
          <w:p w:rsidR="00E82EA2" w:rsidRPr="00116A93" w:rsidRDefault="00E82EA2" w:rsidP="00E82EA2">
            <w:pPr>
              <w:spacing w:line="192" w:lineRule="auto"/>
              <w:jc w:val="both"/>
              <w:rPr>
                <w:i/>
                <w:sz w:val="18"/>
                <w:szCs w:val="18"/>
              </w:rPr>
            </w:pPr>
            <w:r w:rsidRPr="00116A93">
              <w:rPr>
                <w:i/>
                <w:sz w:val="18"/>
                <w:szCs w:val="18"/>
              </w:rPr>
              <w:t>Разглашение сведений о мерах безопасности, применяемых в отношении должностного лица правоохранительного или контролирующего органа</w:t>
            </w:r>
          </w:p>
        </w:tc>
        <w:tc>
          <w:tcPr>
            <w:tcW w:w="960" w:type="dxa"/>
            <w:vAlign w:val="bottom"/>
          </w:tcPr>
          <w:p w:rsidR="00E82EA2" w:rsidRPr="00E82EA2" w:rsidRDefault="00E82EA2" w:rsidP="00E82EA2">
            <w:pPr>
              <w:jc w:val="right"/>
              <w:rPr>
                <w:sz w:val="22"/>
                <w:szCs w:val="22"/>
              </w:rPr>
            </w:pPr>
            <w:r w:rsidRPr="00E82EA2">
              <w:rPr>
                <w:sz w:val="22"/>
                <w:szCs w:val="22"/>
              </w:rPr>
              <w:t>0</w:t>
            </w:r>
          </w:p>
        </w:tc>
        <w:tc>
          <w:tcPr>
            <w:tcW w:w="960" w:type="dxa"/>
            <w:vAlign w:val="bottom"/>
          </w:tcPr>
          <w:p w:rsidR="00E82EA2" w:rsidRPr="00E82EA2" w:rsidRDefault="00E82EA2" w:rsidP="00E82EA2">
            <w:pPr>
              <w:jc w:val="right"/>
              <w:rPr>
                <w:sz w:val="22"/>
                <w:szCs w:val="22"/>
              </w:rPr>
            </w:pPr>
            <w:r w:rsidRPr="00E82EA2">
              <w:rPr>
                <w:sz w:val="22"/>
                <w:szCs w:val="22"/>
              </w:rPr>
              <w:t>0</w:t>
            </w:r>
          </w:p>
        </w:tc>
        <w:tc>
          <w:tcPr>
            <w:tcW w:w="960" w:type="dxa"/>
            <w:vAlign w:val="bottom"/>
          </w:tcPr>
          <w:p w:rsidR="00E82EA2" w:rsidRPr="00E82EA2" w:rsidRDefault="00E82EA2" w:rsidP="00E82EA2">
            <w:pPr>
              <w:jc w:val="right"/>
              <w:rPr>
                <w:sz w:val="22"/>
                <w:szCs w:val="22"/>
              </w:rPr>
            </w:pPr>
            <w:r w:rsidRPr="00E82EA2">
              <w:rPr>
                <w:sz w:val="22"/>
                <w:szCs w:val="22"/>
              </w:rPr>
              <w:t>0</w:t>
            </w:r>
          </w:p>
        </w:tc>
        <w:tc>
          <w:tcPr>
            <w:tcW w:w="960" w:type="dxa"/>
            <w:vAlign w:val="bottom"/>
          </w:tcPr>
          <w:p w:rsidR="00E82EA2" w:rsidRPr="00E82EA2" w:rsidRDefault="00E82EA2" w:rsidP="00E82EA2">
            <w:pPr>
              <w:jc w:val="right"/>
              <w:rPr>
                <w:sz w:val="22"/>
                <w:szCs w:val="22"/>
              </w:rPr>
            </w:pPr>
            <w:r w:rsidRPr="00E82EA2">
              <w:rPr>
                <w:sz w:val="22"/>
                <w:szCs w:val="22"/>
              </w:rPr>
              <w:t>0</w:t>
            </w:r>
          </w:p>
        </w:tc>
        <w:tc>
          <w:tcPr>
            <w:tcW w:w="960" w:type="dxa"/>
            <w:vAlign w:val="bottom"/>
          </w:tcPr>
          <w:p w:rsidR="00E82EA2" w:rsidRPr="00E82EA2" w:rsidRDefault="00E82EA2" w:rsidP="00E82EA2">
            <w:pPr>
              <w:jc w:val="right"/>
              <w:rPr>
                <w:sz w:val="22"/>
                <w:szCs w:val="22"/>
              </w:rPr>
            </w:pPr>
            <w:r w:rsidRPr="00E82EA2">
              <w:rPr>
                <w:sz w:val="22"/>
                <w:szCs w:val="22"/>
              </w:rPr>
              <w:t>0</w:t>
            </w:r>
          </w:p>
        </w:tc>
        <w:tc>
          <w:tcPr>
            <w:tcW w:w="960" w:type="dxa"/>
            <w:vAlign w:val="bottom"/>
          </w:tcPr>
          <w:p w:rsidR="00E82EA2" w:rsidRPr="00E82EA2" w:rsidRDefault="00E82EA2" w:rsidP="00E82EA2">
            <w:pPr>
              <w:jc w:val="right"/>
              <w:rPr>
                <w:sz w:val="22"/>
                <w:szCs w:val="22"/>
              </w:rPr>
            </w:pPr>
            <w:r w:rsidRPr="00E82EA2">
              <w:rPr>
                <w:sz w:val="22"/>
                <w:szCs w:val="22"/>
              </w:rPr>
              <w:t>0</w:t>
            </w:r>
          </w:p>
        </w:tc>
      </w:tr>
      <w:tr w:rsidR="00E82EA2" w:rsidRPr="00116A93" w:rsidTr="00BB029C">
        <w:trPr>
          <w:trHeight w:val="525"/>
        </w:trPr>
        <w:tc>
          <w:tcPr>
            <w:tcW w:w="3420" w:type="dxa"/>
          </w:tcPr>
          <w:p w:rsidR="00E82EA2" w:rsidRPr="00116A93" w:rsidRDefault="00E82EA2" w:rsidP="00E82EA2">
            <w:pPr>
              <w:spacing w:line="192" w:lineRule="auto"/>
              <w:jc w:val="both"/>
              <w:rPr>
                <w:b/>
                <w:i/>
                <w:sz w:val="18"/>
                <w:szCs w:val="18"/>
              </w:rPr>
            </w:pPr>
            <w:r w:rsidRPr="00116A93">
              <w:rPr>
                <w:b/>
                <w:i/>
                <w:sz w:val="18"/>
                <w:szCs w:val="18"/>
              </w:rPr>
              <w:t>Ст.321</w:t>
            </w:r>
          </w:p>
          <w:p w:rsidR="00E82EA2" w:rsidRPr="00116A93" w:rsidRDefault="00E82EA2" w:rsidP="00E82EA2">
            <w:pPr>
              <w:spacing w:line="192" w:lineRule="auto"/>
              <w:jc w:val="both"/>
              <w:rPr>
                <w:b/>
                <w:i/>
                <w:sz w:val="18"/>
                <w:szCs w:val="18"/>
              </w:rPr>
            </w:pPr>
            <w:r w:rsidRPr="00116A93">
              <w:rPr>
                <w:i/>
                <w:sz w:val="18"/>
                <w:szCs w:val="18"/>
              </w:rPr>
              <w:t>Дезорганизация деятельности учреждений,</w:t>
            </w:r>
            <w:r>
              <w:rPr>
                <w:i/>
                <w:sz w:val="18"/>
                <w:szCs w:val="18"/>
              </w:rPr>
              <w:t xml:space="preserve"> </w:t>
            </w:r>
            <w:r w:rsidRPr="00116A93">
              <w:rPr>
                <w:i/>
                <w:sz w:val="18"/>
                <w:szCs w:val="18"/>
              </w:rPr>
              <w:t>обеспечивающих изоляцию от общества</w:t>
            </w:r>
          </w:p>
        </w:tc>
        <w:tc>
          <w:tcPr>
            <w:tcW w:w="960" w:type="dxa"/>
            <w:vAlign w:val="bottom"/>
          </w:tcPr>
          <w:p w:rsidR="00E82EA2" w:rsidRPr="00E82EA2" w:rsidRDefault="00E82EA2" w:rsidP="00E82EA2">
            <w:pPr>
              <w:jc w:val="right"/>
              <w:rPr>
                <w:sz w:val="22"/>
                <w:szCs w:val="22"/>
              </w:rPr>
            </w:pPr>
            <w:r w:rsidRPr="00E82EA2">
              <w:rPr>
                <w:sz w:val="22"/>
                <w:szCs w:val="22"/>
              </w:rPr>
              <w:t>173</w:t>
            </w:r>
          </w:p>
        </w:tc>
        <w:tc>
          <w:tcPr>
            <w:tcW w:w="960" w:type="dxa"/>
            <w:vAlign w:val="bottom"/>
          </w:tcPr>
          <w:p w:rsidR="00E82EA2" w:rsidRPr="00E82EA2" w:rsidRDefault="00E82EA2" w:rsidP="00E82EA2">
            <w:pPr>
              <w:jc w:val="right"/>
              <w:rPr>
                <w:sz w:val="22"/>
                <w:szCs w:val="22"/>
              </w:rPr>
            </w:pPr>
            <w:r w:rsidRPr="00E82EA2">
              <w:rPr>
                <w:sz w:val="22"/>
                <w:szCs w:val="22"/>
              </w:rPr>
              <w:t>222</w:t>
            </w:r>
          </w:p>
        </w:tc>
        <w:tc>
          <w:tcPr>
            <w:tcW w:w="960" w:type="dxa"/>
            <w:vAlign w:val="bottom"/>
          </w:tcPr>
          <w:p w:rsidR="00E82EA2" w:rsidRPr="00E82EA2" w:rsidRDefault="00E82EA2" w:rsidP="00E82EA2">
            <w:pPr>
              <w:jc w:val="right"/>
              <w:rPr>
                <w:sz w:val="22"/>
                <w:szCs w:val="22"/>
              </w:rPr>
            </w:pPr>
            <w:r w:rsidRPr="00E82EA2">
              <w:rPr>
                <w:sz w:val="22"/>
                <w:szCs w:val="22"/>
              </w:rPr>
              <w:t>423</w:t>
            </w:r>
          </w:p>
        </w:tc>
        <w:tc>
          <w:tcPr>
            <w:tcW w:w="960" w:type="dxa"/>
            <w:vAlign w:val="bottom"/>
          </w:tcPr>
          <w:p w:rsidR="00E82EA2" w:rsidRPr="00E82EA2" w:rsidRDefault="00E82EA2" w:rsidP="00E82EA2">
            <w:pPr>
              <w:jc w:val="right"/>
              <w:rPr>
                <w:sz w:val="22"/>
                <w:szCs w:val="22"/>
              </w:rPr>
            </w:pPr>
            <w:r w:rsidRPr="00E82EA2">
              <w:rPr>
                <w:sz w:val="22"/>
                <w:szCs w:val="22"/>
              </w:rPr>
              <w:t>184</w:t>
            </w:r>
          </w:p>
        </w:tc>
        <w:tc>
          <w:tcPr>
            <w:tcW w:w="960" w:type="dxa"/>
            <w:vAlign w:val="bottom"/>
          </w:tcPr>
          <w:p w:rsidR="00E82EA2" w:rsidRPr="00E82EA2" w:rsidRDefault="00E82EA2" w:rsidP="00E82EA2">
            <w:pPr>
              <w:jc w:val="right"/>
              <w:rPr>
                <w:sz w:val="22"/>
                <w:szCs w:val="22"/>
              </w:rPr>
            </w:pPr>
            <w:r w:rsidRPr="00E82EA2">
              <w:rPr>
                <w:sz w:val="22"/>
                <w:szCs w:val="22"/>
              </w:rPr>
              <w:t>259</w:t>
            </w:r>
          </w:p>
        </w:tc>
        <w:tc>
          <w:tcPr>
            <w:tcW w:w="960" w:type="dxa"/>
            <w:vAlign w:val="bottom"/>
          </w:tcPr>
          <w:p w:rsidR="00E82EA2" w:rsidRPr="00E82EA2" w:rsidRDefault="00E82EA2" w:rsidP="00E82EA2">
            <w:pPr>
              <w:jc w:val="right"/>
              <w:rPr>
                <w:sz w:val="22"/>
                <w:szCs w:val="22"/>
              </w:rPr>
            </w:pPr>
            <w:r w:rsidRPr="00E82EA2">
              <w:rPr>
                <w:sz w:val="22"/>
                <w:szCs w:val="22"/>
              </w:rPr>
              <w:t>450</w:t>
            </w:r>
          </w:p>
        </w:tc>
      </w:tr>
      <w:tr w:rsidR="00E82EA2" w:rsidRPr="00116A93" w:rsidTr="00BB029C">
        <w:trPr>
          <w:trHeight w:val="445"/>
        </w:trPr>
        <w:tc>
          <w:tcPr>
            <w:tcW w:w="3420" w:type="dxa"/>
          </w:tcPr>
          <w:p w:rsidR="00E82EA2" w:rsidRPr="00116A93" w:rsidRDefault="00E82EA2" w:rsidP="00E82EA2">
            <w:pPr>
              <w:spacing w:line="192" w:lineRule="auto"/>
              <w:jc w:val="both"/>
              <w:rPr>
                <w:b/>
                <w:i/>
                <w:sz w:val="18"/>
                <w:szCs w:val="18"/>
              </w:rPr>
            </w:pPr>
            <w:r w:rsidRPr="00116A93">
              <w:rPr>
                <w:b/>
                <w:i/>
                <w:sz w:val="18"/>
                <w:szCs w:val="18"/>
              </w:rPr>
              <w:t>Ст.322</w:t>
            </w:r>
          </w:p>
          <w:p w:rsidR="00E82EA2" w:rsidRPr="00116A93" w:rsidRDefault="00E82EA2" w:rsidP="00E82EA2">
            <w:pPr>
              <w:spacing w:line="192" w:lineRule="auto"/>
              <w:jc w:val="both"/>
              <w:rPr>
                <w:i/>
                <w:sz w:val="18"/>
                <w:szCs w:val="18"/>
              </w:rPr>
            </w:pPr>
            <w:r w:rsidRPr="00116A93">
              <w:rPr>
                <w:i/>
                <w:sz w:val="18"/>
                <w:szCs w:val="18"/>
              </w:rPr>
              <w:t>Незаконное пересечение Государственной границы РФ</w:t>
            </w:r>
          </w:p>
        </w:tc>
        <w:tc>
          <w:tcPr>
            <w:tcW w:w="960" w:type="dxa"/>
            <w:vAlign w:val="bottom"/>
          </w:tcPr>
          <w:p w:rsidR="00E82EA2" w:rsidRPr="00E82EA2" w:rsidRDefault="00E82EA2" w:rsidP="00E82EA2">
            <w:pPr>
              <w:jc w:val="right"/>
              <w:rPr>
                <w:sz w:val="22"/>
                <w:szCs w:val="22"/>
              </w:rPr>
            </w:pPr>
            <w:r w:rsidRPr="00E82EA2">
              <w:rPr>
                <w:sz w:val="22"/>
                <w:szCs w:val="22"/>
              </w:rPr>
              <w:t>2017</w:t>
            </w:r>
          </w:p>
        </w:tc>
        <w:tc>
          <w:tcPr>
            <w:tcW w:w="960" w:type="dxa"/>
            <w:vAlign w:val="bottom"/>
          </w:tcPr>
          <w:p w:rsidR="00E82EA2" w:rsidRPr="00E82EA2" w:rsidRDefault="00E82EA2" w:rsidP="00E82EA2">
            <w:pPr>
              <w:jc w:val="right"/>
              <w:rPr>
                <w:sz w:val="22"/>
                <w:szCs w:val="22"/>
              </w:rPr>
            </w:pPr>
            <w:r w:rsidRPr="00E82EA2">
              <w:rPr>
                <w:sz w:val="22"/>
                <w:szCs w:val="22"/>
              </w:rPr>
              <w:t>3739</w:t>
            </w:r>
          </w:p>
        </w:tc>
        <w:tc>
          <w:tcPr>
            <w:tcW w:w="960" w:type="dxa"/>
            <w:vAlign w:val="bottom"/>
          </w:tcPr>
          <w:p w:rsidR="00E82EA2" w:rsidRPr="00E82EA2" w:rsidRDefault="00E82EA2" w:rsidP="00E82EA2">
            <w:pPr>
              <w:jc w:val="right"/>
              <w:rPr>
                <w:sz w:val="22"/>
                <w:szCs w:val="22"/>
              </w:rPr>
            </w:pPr>
            <w:r w:rsidRPr="00E82EA2">
              <w:rPr>
                <w:sz w:val="22"/>
                <w:szCs w:val="22"/>
              </w:rPr>
              <w:t>1909</w:t>
            </w:r>
          </w:p>
        </w:tc>
        <w:tc>
          <w:tcPr>
            <w:tcW w:w="960" w:type="dxa"/>
            <w:vAlign w:val="bottom"/>
          </w:tcPr>
          <w:p w:rsidR="00E82EA2" w:rsidRPr="00E82EA2" w:rsidRDefault="00E82EA2" w:rsidP="00E82EA2">
            <w:pPr>
              <w:jc w:val="right"/>
              <w:rPr>
                <w:sz w:val="22"/>
                <w:szCs w:val="22"/>
              </w:rPr>
            </w:pPr>
            <w:r w:rsidRPr="00E82EA2">
              <w:rPr>
                <w:sz w:val="22"/>
                <w:szCs w:val="22"/>
              </w:rPr>
              <w:t>1720</w:t>
            </w:r>
          </w:p>
        </w:tc>
        <w:tc>
          <w:tcPr>
            <w:tcW w:w="960" w:type="dxa"/>
            <w:vAlign w:val="bottom"/>
          </w:tcPr>
          <w:p w:rsidR="00E82EA2" w:rsidRPr="00E82EA2" w:rsidRDefault="00E82EA2" w:rsidP="00E82EA2">
            <w:pPr>
              <w:jc w:val="right"/>
              <w:rPr>
                <w:sz w:val="22"/>
                <w:szCs w:val="22"/>
              </w:rPr>
            </w:pPr>
            <w:r w:rsidRPr="00E82EA2">
              <w:rPr>
                <w:sz w:val="22"/>
                <w:szCs w:val="22"/>
              </w:rPr>
              <w:t>2519</w:t>
            </w:r>
          </w:p>
        </w:tc>
        <w:tc>
          <w:tcPr>
            <w:tcW w:w="960" w:type="dxa"/>
            <w:vAlign w:val="bottom"/>
          </w:tcPr>
          <w:p w:rsidR="00E82EA2" w:rsidRPr="00E82EA2" w:rsidRDefault="00E82EA2" w:rsidP="00E82EA2">
            <w:pPr>
              <w:jc w:val="right"/>
              <w:rPr>
                <w:sz w:val="22"/>
                <w:szCs w:val="22"/>
              </w:rPr>
            </w:pPr>
            <w:r w:rsidRPr="00E82EA2">
              <w:rPr>
                <w:sz w:val="22"/>
                <w:szCs w:val="22"/>
              </w:rPr>
              <w:t>1331</w:t>
            </w:r>
          </w:p>
        </w:tc>
      </w:tr>
      <w:tr w:rsidR="00E82EA2" w:rsidRPr="00116A93" w:rsidTr="00BB029C">
        <w:trPr>
          <w:trHeight w:val="281"/>
        </w:trPr>
        <w:tc>
          <w:tcPr>
            <w:tcW w:w="3420" w:type="dxa"/>
          </w:tcPr>
          <w:p w:rsidR="00E82EA2" w:rsidRPr="00116A93" w:rsidRDefault="00E82EA2" w:rsidP="00E82EA2">
            <w:pPr>
              <w:spacing w:line="192" w:lineRule="auto"/>
              <w:jc w:val="both"/>
              <w:rPr>
                <w:b/>
                <w:i/>
                <w:sz w:val="18"/>
                <w:szCs w:val="18"/>
              </w:rPr>
            </w:pPr>
            <w:r w:rsidRPr="00116A93">
              <w:rPr>
                <w:b/>
                <w:i/>
                <w:sz w:val="18"/>
                <w:szCs w:val="18"/>
              </w:rPr>
              <w:t>Ст.322.1</w:t>
            </w:r>
          </w:p>
          <w:p w:rsidR="00E82EA2" w:rsidRPr="00116A93" w:rsidRDefault="00E82EA2" w:rsidP="00E82EA2">
            <w:pPr>
              <w:spacing w:line="192" w:lineRule="auto"/>
              <w:jc w:val="both"/>
              <w:rPr>
                <w:i/>
                <w:sz w:val="18"/>
                <w:szCs w:val="18"/>
              </w:rPr>
            </w:pPr>
            <w:r w:rsidRPr="00116A93">
              <w:rPr>
                <w:i/>
                <w:sz w:val="18"/>
                <w:szCs w:val="18"/>
              </w:rPr>
              <w:t>Организация незаконной миграции</w:t>
            </w:r>
          </w:p>
        </w:tc>
        <w:tc>
          <w:tcPr>
            <w:tcW w:w="960" w:type="dxa"/>
            <w:vAlign w:val="bottom"/>
          </w:tcPr>
          <w:p w:rsidR="00E82EA2" w:rsidRPr="00E82EA2" w:rsidRDefault="00E82EA2" w:rsidP="00E82EA2">
            <w:pPr>
              <w:jc w:val="right"/>
              <w:rPr>
                <w:sz w:val="22"/>
                <w:szCs w:val="22"/>
              </w:rPr>
            </w:pPr>
            <w:r w:rsidRPr="00E82EA2">
              <w:rPr>
                <w:sz w:val="22"/>
                <w:szCs w:val="22"/>
              </w:rPr>
              <w:t>939</w:t>
            </w:r>
          </w:p>
        </w:tc>
        <w:tc>
          <w:tcPr>
            <w:tcW w:w="960" w:type="dxa"/>
            <w:vAlign w:val="bottom"/>
          </w:tcPr>
          <w:p w:rsidR="00E82EA2" w:rsidRPr="00E82EA2" w:rsidRDefault="00E82EA2" w:rsidP="00E82EA2">
            <w:pPr>
              <w:jc w:val="right"/>
              <w:rPr>
                <w:sz w:val="22"/>
                <w:szCs w:val="22"/>
              </w:rPr>
            </w:pPr>
            <w:r w:rsidRPr="00E82EA2">
              <w:rPr>
                <w:sz w:val="22"/>
                <w:szCs w:val="22"/>
              </w:rPr>
              <w:t>1239</w:t>
            </w:r>
          </w:p>
        </w:tc>
        <w:tc>
          <w:tcPr>
            <w:tcW w:w="960" w:type="dxa"/>
            <w:vAlign w:val="bottom"/>
          </w:tcPr>
          <w:p w:rsidR="00E82EA2" w:rsidRPr="00E82EA2" w:rsidRDefault="00E82EA2" w:rsidP="00E82EA2">
            <w:pPr>
              <w:jc w:val="right"/>
              <w:rPr>
                <w:sz w:val="22"/>
                <w:szCs w:val="22"/>
              </w:rPr>
            </w:pPr>
            <w:r w:rsidRPr="00E82EA2">
              <w:rPr>
                <w:sz w:val="22"/>
                <w:szCs w:val="22"/>
              </w:rPr>
              <w:t>1081</w:t>
            </w:r>
          </w:p>
        </w:tc>
        <w:tc>
          <w:tcPr>
            <w:tcW w:w="960" w:type="dxa"/>
            <w:vAlign w:val="bottom"/>
          </w:tcPr>
          <w:p w:rsidR="00E82EA2" w:rsidRPr="00E82EA2" w:rsidRDefault="00E82EA2" w:rsidP="00E82EA2">
            <w:pPr>
              <w:jc w:val="right"/>
              <w:rPr>
                <w:sz w:val="22"/>
                <w:szCs w:val="22"/>
              </w:rPr>
            </w:pPr>
            <w:r w:rsidRPr="00E82EA2">
              <w:rPr>
                <w:sz w:val="22"/>
                <w:szCs w:val="22"/>
              </w:rPr>
              <w:t>381</w:t>
            </w:r>
          </w:p>
        </w:tc>
        <w:tc>
          <w:tcPr>
            <w:tcW w:w="960" w:type="dxa"/>
            <w:vAlign w:val="bottom"/>
          </w:tcPr>
          <w:p w:rsidR="00E82EA2" w:rsidRPr="00E82EA2" w:rsidRDefault="00E82EA2" w:rsidP="00E82EA2">
            <w:pPr>
              <w:jc w:val="right"/>
              <w:rPr>
                <w:sz w:val="22"/>
                <w:szCs w:val="22"/>
              </w:rPr>
            </w:pPr>
            <w:r w:rsidRPr="00E82EA2">
              <w:rPr>
                <w:sz w:val="22"/>
                <w:szCs w:val="22"/>
              </w:rPr>
              <w:t>965</w:t>
            </w:r>
          </w:p>
        </w:tc>
        <w:tc>
          <w:tcPr>
            <w:tcW w:w="960" w:type="dxa"/>
            <w:vAlign w:val="bottom"/>
          </w:tcPr>
          <w:p w:rsidR="00E82EA2" w:rsidRPr="00E82EA2" w:rsidRDefault="00E82EA2" w:rsidP="00E82EA2">
            <w:pPr>
              <w:jc w:val="right"/>
              <w:rPr>
                <w:sz w:val="22"/>
                <w:szCs w:val="22"/>
              </w:rPr>
            </w:pPr>
            <w:r w:rsidRPr="00E82EA2">
              <w:rPr>
                <w:sz w:val="22"/>
                <w:szCs w:val="22"/>
              </w:rPr>
              <w:t>1005</w:t>
            </w:r>
          </w:p>
        </w:tc>
      </w:tr>
      <w:tr w:rsidR="00E82EA2" w:rsidRPr="00116A93" w:rsidTr="00FE0904">
        <w:trPr>
          <w:trHeight w:val="435"/>
        </w:trPr>
        <w:tc>
          <w:tcPr>
            <w:tcW w:w="3420" w:type="dxa"/>
          </w:tcPr>
          <w:p w:rsidR="00E82EA2" w:rsidRPr="00116A93" w:rsidRDefault="00E82EA2" w:rsidP="00E82EA2">
            <w:pPr>
              <w:spacing w:line="192" w:lineRule="auto"/>
              <w:jc w:val="both"/>
              <w:rPr>
                <w:b/>
                <w:i/>
                <w:sz w:val="18"/>
                <w:szCs w:val="18"/>
              </w:rPr>
            </w:pPr>
            <w:r w:rsidRPr="00116A93">
              <w:rPr>
                <w:b/>
                <w:i/>
                <w:sz w:val="18"/>
                <w:szCs w:val="18"/>
              </w:rPr>
              <w:t>Ст. 322.2</w:t>
            </w:r>
          </w:p>
          <w:p w:rsidR="00E82EA2" w:rsidRPr="00116A93" w:rsidRDefault="00E82EA2" w:rsidP="00E82EA2">
            <w:pPr>
              <w:spacing w:line="192" w:lineRule="auto"/>
              <w:jc w:val="both"/>
              <w:rPr>
                <w:i/>
                <w:sz w:val="18"/>
                <w:szCs w:val="18"/>
              </w:rPr>
            </w:pPr>
            <w:r w:rsidRPr="00116A93">
              <w:rPr>
                <w:i/>
                <w:sz w:val="18"/>
                <w:szCs w:val="18"/>
              </w:rPr>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E82EA2" w:rsidRPr="00116A93" w:rsidRDefault="00E82EA2" w:rsidP="00E82EA2">
            <w:pPr>
              <w:spacing w:line="192" w:lineRule="auto"/>
              <w:jc w:val="both"/>
              <w:rPr>
                <w:b/>
                <w:sz w:val="18"/>
                <w:szCs w:val="18"/>
              </w:rPr>
            </w:pPr>
            <w:r w:rsidRPr="00116A93">
              <w:rPr>
                <w:b/>
                <w:sz w:val="18"/>
                <w:szCs w:val="18"/>
              </w:rPr>
              <w:t>Введена в действие 21.12.13 №</w:t>
            </w:r>
            <w:r>
              <w:rPr>
                <w:b/>
                <w:sz w:val="18"/>
                <w:szCs w:val="18"/>
              </w:rPr>
              <w:t xml:space="preserve"> </w:t>
            </w:r>
            <w:r w:rsidRPr="00116A93">
              <w:rPr>
                <w:b/>
                <w:sz w:val="18"/>
                <w:szCs w:val="18"/>
              </w:rPr>
              <w:t>376-ФЗ</w:t>
            </w:r>
          </w:p>
        </w:tc>
        <w:tc>
          <w:tcPr>
            <w:tcW w:w="960" w:type="dxa"/>
            <w:vAlign w:val="bottom"/>
          </w:tcPr>
          <w:p w:rsidR="00E82EA2" w:rsidRPr="00E82EA2" w:rsidRDefault="00E82EA2" w:rsidP="00E82EA2">
            <w:pPr>
              <w:jc w:val="right"/>
              <w:rPr>
                <w:sz w:val="22"/>
                <w:szCs w:val="22"/>
              </w:rPr>
            </w:pPr>
            <w:r w:rsidRPr="00E82EA2">
              <w:rPr>
                <w:sz w:val="22"/>
                <w:szCs w:val="22"/>
              </w:rPr>
              <w:t>-</w:t>
            </w:r>
          </w:p>
        </w:tc>
        <w:tc>
          <w:tcPr>
            <w:tcW w:w="960" w:type="dxa"/>
            <w:vAlign w:val="bottom"/>
          </w:tcPr>
          <w:p w:rsidR="00E82EA2" w:rsidRPr="00E82EA2" w:rsidRDefault="00E82EA2" w:rsidP="00E82EA2">
            <w:pPr>
              <w:jc w:val="right"/>
              <w:rPr>
                <w:sz w:val="22"/>
                <w:szCs w:val="22"/>
              </w:rPr>
            </w:pPr>
            <w:r w:rsidRPr="00E82EA2">
              <w:rPr>
                <w:sz w:val="22"/>
                <w:szCs w:val="22"/>
              </w:rPr>
              <w:t>6404</w:t>
            </w:r>
          </w:p>
        </w:tc>
        <w:tc>
          <w:tcPr>
            <w:tcW w:w="960" w:type="dxa"/>
            <w:vAlign w:val="bottom"/>
          </w:tcPr>
          <w:p w:rsidR="00E82EA2" w:rsidRPr="00E82EA2" w:rsidRDefault="00E82EA2" w:rsidP="00E82EA2">
            <w:pPr>
              <w:jc w:val="right"/>
              <w:rPr>
                <w:sz w:val="22"/>
                <w:szCs w:val="22"/>
              </w:rPr>
            </w:pPr>
            <w:r w:rsidRPr="00E82EA2">
              <w:rPr>
                <w:sz w:val="22"/>
                <w:szCs w:val="22"/>
              </w:rPr>
              <w:t>4909</w:t>
            </w:r>
          </w:p>
        </w:tc>
        <w:tc>
          <w:tcPr>
            <w:tcW w:w="960" w:type="dxa"/>
            <w:vAlign w:val="bottom"/>
          </w:tcPr>
          <w:p w:rsidR="00E82EA2" w:rsidRPr="00E82EA2" w:rsidRDefault="00E82EA2" w:rsidP="00E82EA2">
            <w:pPr>
              <w:jc w:val="right"/>
              <w:rPr>
                <w:sz w:val="22"/>
                <w:szCs w:val="22"/>
              </w:rPr>
            </w:pPr>
            <w:r w:rsidRPr="00E82EA2">
              <w:rPr>
                <w:sz w:val="22"/>
                <w:szCs w:val="22"/>
              </w:rPr>
              <w:t>-</w:t>
            </w:r>
          </w:p>
        </w:tc>
        <w:tc>
          <w:tcPr>
            <w:tcW w:w="960" w:type="dxa"/>
            <w:vAlign w:val="bottom"/>
          </w:tcPr>
          <w:p w:rsidR="00E82EA2" w:rsidRPr="00E82EA2" w:rsidRDefault="00E82EA2" w:rsidP="00E82EA2">
            <w:pPr>
              <w:jc w:val="right"/>
              <w:rPr>
                <w:sz w:val="22"/>
                <w:szCs w:val="22"/>
              </w:rPr>
            </w:pPr>
            <w:r w:rsidRPr="00E82EA2">
              <w:rPr>
                <w:sz w:val="22"/>
                <w:szCs w:val="22"/>
              </w:rPr>
              <w:t>4605</w:t>
            </w:r>
          </w:p>
        </w:tc>
        <w:tc>
          <w:tcPr>
            <w:tcW w:w="960" w:type="dxa"/>
            <w:vAlign w:val="bottom"/>
          </w:tcPr>
          <w:p w:rsidR="00E82EA2" w:rsidRPr="00E82EA2" w:rsidRDefault="00E82EA2" w:rsidP="00E82EA2">
            <w:pPr>
              <w:jc w:val="right"/>
              <w:rPr>
                <w:sz w:val="22"/>
                <w:szCs w:val="22"/>
              </w:rPr>
            </w:pPr>
            <w:r w:rsidRPr="00E82EA2">
              <w:rPr>
                <w:sz w:val="22"/>
                <w:szCs w:val="22"/>
              </w:rPr>
              <w:t>3033</w:t>
            </w:r>
          </w:p>
        </w:tc>
      </w:tr>
      <w:tr w:rsidR="00E82EA2" w:rsidRPr="00116A93" w:rsidTr="00FE0904">
        <w:trPr>
          <w:trHeight w:val="501"/>
        </w:trPr>
        <w:tc>
          <w:tcPr>
            <w:tcW w:w="3420" w:type="dxa"/>
          </w:tcPr>
          <w:p w:rsidR="00E82EA2" w:rsidRPr="00116A93" w:rsidRDefault="00E82EA2" w:rsidP="00E82EA2">
            <w:pPr>
              <w:spacing w:line="192" w:lineRule="auto"/>
              <w:jc w:val="both"/>
              <w:rPr>
                <w:b/>
                <w:i/>
                <w:sz w:val="18"/>
                <w:szCs w:val="18"/>
              </w:rPr>
            </w:pPr>
            <w:r w:rsidRPr="00116A93">
              <w:rPr>
                <w:b/>
                <w:i/>
                <w:sz w:val="18"/>
                <w:szCs w:val="18"/>
              </w:rPr>
              <w:t>Ст.322.3</w:t>
            </w:r>
          </w:p>
          <w:p w:rsidR="00E82EA2" w:rsidRPr="00116A93" w:rsidRDefault="00E82EA2" w:rsidP="00E82EA2">
            <w:pPr>
              <w:spacing w:line="192" w:lineRule="auto"/>
              <w:jc w:val="both"/>
              <w:rPr>
                <w:i/>
                <w:sz w:val="18"/>
                <w:szCs w:val="18"/>
              </w:rPr>
            </w:pPr>
            <w:r w:rsidRPr="00116A93">
              <w:rPr>
                <w:i/>
                <w:sz w:val="18"/>
                <w:szCs w:val="18"/>
              </w:rPr>
              <w:t>Фиктивная постановка на учет иностранного гражданина или лица без гражданства по месту пребывания в Российской Федерации</w:t>
            </w:r>
          </w:p>
          <w:p w:rsidR="00E82EA2" w:rsidRPr="00116A93" w:rsidRDefault="00E82EA2" w:rsidP="00E82EA2">
            <w:pPr>
              <w:spacing w:line="192" w:lineRule="auto"/>
              <w:jc w:val="both"/>
              <w:rPr>
                <w:sz w:val="18"/>
                <w:szCs w:val="18"/>
              </w:rPr>
            </w:pPr>
            <w:r w:rsidRPr="00116A93">
              <w:rPr>
                <w:b/>
                <w:sz w:val="18"/>
                <w:szCs w:val="18"/>
              </w:rPr>
              <w:t>Введена в действие 21.12.13 №</w:t>
            </w:r>
            <w:r>
              <w:rPr>
                <w:b/>
                <w:sz w:val="18"/>
                <w:szCs w:val="18"/>
              </w:rPr>
              <w:t xml:space="preserve"> </w:t>
            </w:r>
            <w:r w:rsidRPr="00116A93">
              <w:rPr>
                <w:b/>
                <w:sz w:val="18"/>
                <w:szCs w:val="18"/>
              </w:rPr>
              <w:t>376-ФЗ</w:t>
            </w:r>
          </w:p>
        </w:tc>
        <w:tc>
          <w:tcPr>
            <w:tcW w:w="960" w:type="dxa"/>
            <w:vAlign w:val="bottom"/>
          </w:tcPr>
          <w:p w:rsidR="00E82EA2" w:rsidRPr="00E82EA2" w:rsidRDefault="00E82EA2" w:rsidP="00E82EA2">
            <w:pPr>
              <w:jc w:val="right"/>
              <w:rPr>
                <w:sz w:val="22"/>
                <w:szCs w:val="22"/>
              </w:rPr>
            </w:pPr>
            <w:r w:rsidRPr="00E82EA2">
              <w:rPr>
                <w:sz w:val="22"/>
                <w:szCs w:val="22"/>
              </w:rPr>
              <w:t>-</w:t>
            </w:r>
          </w:p>
        </w:tc>
        <w:tc>
          <w:tcPr>
            <w:tcW w:w="960" w:type="dxa"/>
            <w:vAlign w:val="bottom"/>
          </w:tcPr>
          <w:p w:rsidR="00E82EA2" w:rsidRPr="00E82EA2" w:rsidRDefault="00E82EA2" w:rsidP="00E82EA2">
            <w:pPr>
              <w:jc w:val="right"/>
              <w:rPr>
                <w:sz w:val="22"/>
                <w:szCs w:val="22"/>
              </w:rPr>
            </w:pPr>
            <w:r w:rsidRPr="00E82EA2">
              <w:rPr>
                <w:sz w:val="22"/>
                <w:szCs w:val="22"/>
              </w:rPr>
              <w:t>31879</w:t>
            </w:r>
          </w:p>
        </w:tc>
        <w:tc>
          <w:tcPr>
            <w:tcW w:w="960" w:type="dxa"/>
            <w:vAlign w:val="bottom"/>
          </w:tcPr>
          <w:p w:rsidR="00E82EA2" w:rsidRPr="00E82EA2" w:rsidRDefault="00E82EA2" w:rsidP="00E82EA2">
            <w:pPr>
              <w:jc w:val="right"/>
              <w:rPr>
                <w:sz w:val="22"/>
                <w:szCs w:val="22"/>
              </w:rPr>
            </w:pPr>
            <w:r w:rsidRPr="00E82EA2">
              <w:rPr>
                <w:sz w:val="22"/>
                <w:szCs w:val="22"/>
              </w:rPr>
              <w:t>32164</w:t>
            </w:r>
          </w:p>
        </w:tc>
        <w:tc>
          <w:tcPr>
            <w:tcW w:w="960" w:type="dxa"/>
            <w:vAlign w:val="bottom"/>
          </w:tcPr>
          <w:p w:rsidR="00E82EA2" w:rsidRPr="00E82EA2" w:rsidRDefault="00E82EA2" w:rsidP="00E82EA2">
            <w:pPr>
              <w:jc w:val="right"/>
              <w:rPr>
                <w:sz w:val="22"/>
                <w:szCs w:val="22"/>
              </w:rPr>
            </w:pPr>
            <w:r w:rsidRPr="00E82EA2">
              <w:rPr>
                <w:sz w:val="22"/>
                <w:szCs w:val="22"/>
              </w:rPr>
              <w:t>-</w:t>
            </w:r>
          </w:p>
        </w:tc>
        <w:tc>
          <w:tcPr>
            <w:tcW w:w="960" w:type="dxa"/>
            <w:vAlign w:val="bottom"/>
          </w:tcPr>
          <w:p w:rsidR="00E82EA2" w:rsidRPr="00E82EA2" w:rsidRDefault="00E82EA2" w:rsidP="00E82EA2">
            <w:pPr>
              <w:jc w:val="right"/>
              <w:rPr>
                <w:sz w:val="22"/>
                <w:szCs w:val="22"/>
              </w:rPr>
            </w:pPr>
            <w:r w:rsidRPr="00E82EA2">
              <w:rPr>
                <w:sz w:val="22"/>
                <w:szCs w:val="22"/>
              </w:rPr>
              <w:t>19973</w:t>
            </w:r>
          </w:p>
        </w:tc>
        <w:tc>
          <w:tcPr>
            <w:tcW w:w="960" w:type="dxa"/>
            <w:vAlign w:val="bottom"/>
          </w:tcPr>
          <w:p w:rsidR="00E82EA2" w:rsidRPr="00E82EA2" w:rsidRDefault="00E82EA2" w:rsidP="00E82EA2">
            <w:pPr>
              <w:jc w:val="right"/>
              <w:rPr>
                <w:sz w:val="22"/>
                <w:szCs w:val="22"/>
              </w:rPr>
            </w:pPr>
            <w:r w:rsidRPr="00E82EA2">
              <w:rPr>
                <w:sz w:val="22"/>
                <w:szCs w:val="22"/>
              </w:rPr>
              <w:t>16131</w:t>
            </w:r>
          </w:p>
        </w:tc>
      </w:tr>
      <w:tr w:rsidR="00E82EA2" w:rsidRPr="00116A93" w:rsidTr="00FE0904">
        <w:trPr>
          <w:trHeight w:val="573"/>
        </w:trPr>
        <w:tc>
          <w:tcPr>
            <w:tcW w:w="3420" w:type="dxa"/>
          </w:tcPr>
          <w:p w:rsidR="00E82EA2" w:rsidRPr="00116A93" w:rsidRDefault="00E82EA2" w:rsidP="00E82EA2">
            <w:pPr>
              <w:spacing w:line="192" w:lineRule="auto"/>
              <w:jc w:val="both"/>
              <w:rPr>
                <w:b/>
                <w:i/>
                <w:sz w:val="18"/>
                <w:szCs w:val="18"/>
              </w:rPr>
            </w:pPr>
            <w:r w:rsidRPr="00116A93">
              <w:rPr>
                <w:b/>
                <w:i/>
                <w:sz w:val="18"/>
                <w:szCs w:val="18"/>
              </w:rPr>
              <w:t>Ст.323</w:t>
            </w:r>
          </w:p>
          <w:p w:rsidR="00E82EA2" w:rsidRPr="00116A93" w:rsidRDefault="00E82EA2" w:rsidP="00E82EA2">
            <w:pPr>
              <w:spacing w:line="192" w:lineRule="auto"/>
              <w:jc w:val="both"/>
              <w:rPr>
                <w:b/>
                <w:i/>
                <w:sz w:val="18"/>
                <w:szCs w:val="18"/>
              </w:rPr>
            </w:pPr>
            <w:r w:rsidRPr="00116A93">
              <w:rPr>
                <w:i/>
                <w:sz w:val="18"/>
                <w:szCs w:val="18"/>
              </w:rPr>
              <w:t>Противоправное изменение Государственной границы Российской Федерации</w:t>
            </w:r>
          </w:p>
        </w:tc>
        <w:tc>
          <w:tcPr>
            <w:tcW w:w="960" w:type="dxa"/>
            <w:vAlign w:val="bottom"/>
          </w:tcPr>
          <w:p w:rsidR="00E82EA2" w:rsidRPr="00E82EA2" w:rsidRDefault="00E82EA2" w:rsidP="00E82EA2">
            <w:pPr>
              <w:jc w:val="right"/>
              <w:rPr>
                <w:sz w:val="22"/>
                <w:szCs w:val="22"/>
              </w:rPr>
            </w:pPr>
            <w:r w:rsidRPr="00E82EA2">
              <w:rPr>
                <w:sz w:val="22"/>
                <w:szCs w:val="22"/>
              </w:rPr>
              <w:t>0</w:t>
            </w:r>
          </w:p>
        </w:tc>
        <w:tc>
          <w:tcPr>
            <w:tcW w:w="960" w:type="dxa"/>
            <w:vAlign w:val="bottom"/>
          </w:tcPr>
          <w:p w:rsidR="00E82EA2" w:rsidRPr="00E82EA2" w:rsidRDefault="00E82EA2" w:rsidP="00E82EA2">
            <w:pPr>
              <w:jc w:val="right"/>
              <w:rPr>
                <w:sz w:val="22"/>
                <w:szCs w:val="22"/>
              </w:rPr>
            </w:pPr>
            <w:r w:rsidRPr="00E82EA2">
              <w:rPr>
                <w:sz w:val="22"/>
                <w:szCs w:val="22"/>
              </w:rPr>
              <w:t>0</w:t>
            </w:r>
          </w:p>
        </w:tc>
        <w:tc>
          <w:tcPr>
            <w:tcW w:w="960" w:type="dxa"/>
            <w:vAlign w:val="bottom"/>
          </w:tcPr>
          <w:p w:rsidR="00E82EA2" w:rsidRPr="00E82EA2" w:rsidRDefault="00E82EA2" w:rsidP="00E82EA2">
            <w:pPr>
              <w:jc w:val="right"/>
              <w:rPr>
                <w:sz w:val="22"/>
                <w:szCs w:val="22"/>
              </w:rPr>
            </w:pPr>
            <w:r w:rsidRPr="00E82EA2">
              <w:rPr>
                <w:sz w:val="22"/>
                <w:szCs w:val="22"/>
              </w:rPr>
              <w:t>0</w:t>
            </w:r>
          </w:p>
        </w:tc>
        <w:tc>
          <w:tcPr>
            <w:tcW w:w="960" w:type="dxa"/>
            <w:vAlign w:val="bottom"/>
          </w:tcPr>
          <w:p w:rsidR="00E82EA2" w:rsidRPr="00E82EA2" w:rsidRDefault="00E82EA2" w:rsidP="00E82EA2">
            <w:pPr>
              <w:jc w:val="right"/>
              <w:rPr>
                <w:sz w:val="22"/>
                <w:szCs w:val="22"/>
              </w:rPr>
            </w:pPr>
            <w:r w:rsidRPr="00E82EA2">
              <w:rPr>
                <w:sz w:val="22"/>
                <w:szCs w:val="22"/>
              </w:rPr>
              <w:t>2</w:t>
            </w:r>
          </w:p>
        </w:tc>
        <w:tc>
          <w:tcPr>
            <w:tcW w:w="960" w:type="dxa"/>
            <w:vAlign w:val="bottom"/>
          </w:tcPr>
          <w:p w:rsidR="00E82EA2" w:rsidRPr="00E82EA2" w:rsidRDefault="00E82EA2" w:rsidP="00E82EA2">
            <w:pPr>
              <w:jc w:val="right"/>
              <w:rPr>
                <w:sz w:val="22"/>
                <w:szCs w:val="22"/>
              </w:rPr>
            </w:pPr>
            <w:r w:rsidRPr="00E82EA2">
              <w:rPr>
                <w:sz w:val="22"/>
                <w:szCs w:val="22"/>
              </w:rPr>
              <w:t>0</w:t>
            </w:r>
          </w:p>
        </w:tc>
        <w:tc>
          <w:tcPr>
            <w:tcW w:w="960" w:type="dxa"/>
            <w:vAlign w:val="bottom"/>
          </w:tcPr>
          <w:p w:rsidR="00E82EA2" w:rsidRPr="00E82EA2" w:rsidRDefault="00E82EA2" w:rsidP="00E82EA2">
            <w:pPr>
              <w:jc w:val="right"/>
              <w:rPr>
                <w:sz w:val="22"/>
                <w:szCs w:val="22"/>
              </w:rPr>
            </w:pPr>
            <w:r w:rsidRPr="00E82EA2">
              <w:rPr>
                <w:sz w:val="22"/>
                <w:szCs w:val="22"/>
              </w:rPr>
              <w:t>0</w:t>
            </w:r>
          </w:p>
        </w:tc>
      </w:tr>
      <w:tr w:rsidR="00E82EA2" w:rsidRPr="00116A93" w:rsidTr="00FE0904">
        <w:trPr>
          <w:trHeight w:val="540"/>
        </w:trPr>
        <w:tc>
          <w:tcPr>
            <w:tcW w:w="3420" w:type="dxa"/>
          </w:tcPr>
          <w:p w:rsidR="00E82EA2" w:rsidRPr="00116A93" w:rsidRDefault="00E82EA2" w:rsidP="00E82EA2">
            <w:pPr>
              <w:spacing w:line="192" w:lineRule="auto"/>
              <w:jc w:val="both"/>
              <w:rPr>
                <w:b/>
                <w:i/>
                <w:sz w:val="18"/>
                <w:szCs w:val="18"/>
              </w:rPr>
            </w:pPr>
            <w:r w:rsidRPr="00116A93">
              <w:rPr>
                <w:b/>
                <w:i/>
                <w:sz w:val="18"/>
                <w:szCs w:val="18"/>
              </w:rPr>
              <w:t>Ст.324</w:t>
            </w:r>
          </w:p>
          <w:p w:rsidR="00E82EA2" w:rsidRPr="00116A93" w:rsidRDefault="00E82EA2" w:rsidP="00E82EA2">
            <w:pPr>
              <w:spacing w:line="192" w:lineRule="auto"/>
              <w:jc w:val="both"/>
              <w:rPr>
                <w:i/>
                <w:sz w:val="18"/>
                <w:szCs w:val="18"/>
              </w:rPr>
            </w:pPr>
            <w:r w:rsidRPr="00116A93">
              <w:rPr>
                <w:i/>
                <w:sz w:val="18"/>
                <w:szCs w:val="18"/>
              </w:rPr>
              <w:t>Приобретение или сбыт официальных документов и государственных наград</w:t>
            </w:r>
          </w:p>
        </w:tc>
        <w:tc>
          <w:tcPr>
            <w:tcW w:w="960" w:type="dxa"/>
            <w:vAlign w:val="bottom"/>
          </w:tcPr>
          <w:p w:rsidR="00E82EA2" w:rsidRPr="00E82EA2" w:rsidRDefault="00E82EA2" w:rsidP="00E82EA2">
            <w:pPr>
              <w:jc w:val="right"/>
              <w:rPr>
                <w:sz w:val="22"/>
                <w:szCs w:val="22"/>
              </w:rPr>
            </w:pPr>
            <w:r w:rsidRPr="00E82EA2">
              <w:rPr>
                <w:sz w:val="22"/>
                <w:szCs w:val="22"/>
              </w:rPr>
              <w:t>744</w:t>
            </w:r>
          </w:p>
        </w:tc>
        <w:tc>
          <w:tcPr>
            <w:tcW w:w="960" w:type="dxa"/>
            <w:vAlign w:val="bottom"/>
          </w:tcPr>
          <w:p w:rsidR="00E82EA2" w:rsidRPr="00E82EA2" w:rsidRDefault="00E82EA2" w:rsidP="00E82EA2">
            <w:pPr>
              <w:jc w:val="right"/>
              <w:rPr>
                <w:sz w:val="22"/>
                <w:szCs w:val="22"/>
              </w:rPr>
            </w:pPr>
            <w:r w:rsidRPr="00E82EA2">
              <w:rPr>
                <w:sz w:val="22"/>
                <w:szCs w:val="22"/>
              </w:rPr>
              <w:t>421</w:t>
            </w:r>
          </w:p>
        </w:tc>
        <w:tc>
          <w:tcPr>
            <w:tcW w:w="960" w:type="dxa"/>
            <w:vAlign w:val="bottom"/>
          </w:tcPr>
          <w:p w:rsidR="00E82EA2" w:rsidRPr="00E82EA2" w:rsidRDefault="00E82EA2" w:rsidP="00E82EA2">
            <w:pPr>
              <w:jc w:val="right"/>
              <w:rPr>
                <w:sz w:val="22"/>
                <w:szCs w:val="22"/>
              </w:rPr>
            </w:pPr>
            <w:r w:rsidRPr="00E82EA2">
              <w:rPr>
                <w:sz w:val="22"/>
                <w:szCs w:val="22"/>
              </w:rPr>
              <w:t>245</w:t>
            </w:r>
          </w:p>
        </w:tc>
        <w:tc>
          <w:tcPr>
            <w:tcW w:w="960" w:type="dxa"/>
            <w:vAlign w:val="bottom"/>
          </w:tcPr>
          <w:p w:rsidR="00E82EA2" w:rsidRPr="00E82EA2" w:rsidRDefault="00E82EA2" w:rsidP="00E82EA2">
            <w:pPr>
              <w:jc w:val="right"/>
              <w:rPr>
                <w:sz w:val="22"/>
                <w:szCs w:val="22"/>
              </w:rPr>
            </w:pPr>
            <w:r w:rsidRPr="00E82EA2">
              <w:rPr>
                <w:sz w:val="22"/>
                <w:szCs w:val="22"/>
              </w:rPr>
              <w:t>467</w:t>
            </w:r>
          </w:p>
        </w:tc>
        <w:tc>
          <w:tcPr>
            <w:tcW w:w="960" w:type="dxa"/>
            <w:vAlign w:val="bottom"/>
          </w:tcPr>
          <w:p w:rsidR="00E82EA2" w:rsidRPr="00E82EA2" w:rsidRDefault="00E82EA2" w:rsidP="00E82EA2">
            <w:pPr>
              <w:jc w:val="right"/>
              <w:rPr>
                <w:sz w:val="22"/>
                <w:szCs w:val="22"/>
              </w:rPr>
            </w:pPr>
            <w:r w:rsidRPr="00E82EA2">
              <w:rPr>
                <w:sz w:val="22"/>
                <w:szCs w:val="22"/>
              </w:rPr>
              <w:t>280</w:t>
            </w:r>
          </w:p>
        </w:tc>
        <w:tc>
          <w:tcPr>
            <w:tcW w:w="960" w:type="dxa"/>
            <w:vAlign w:val="bottom"/>
          </w:tcPr>
          <w:p w:rsidR="00E82EA2" w:rsidRPr="00E82EA2" w:rsidRDefault="00E82EA2" w:rsidP="00E82EA2">
            <w:pPr>
              <w:jc w:val="right"/>
              <w:rPr>
                <w:sz w:val="22"/>
                <w:szCs w:val="22"/>
              </w:rPr>
            </w:pPr>
            <w:r w:rsidRPr="00E82EA2">
              <w:rPr>
                <w:sz w:val="22"/>
                <w:szCs w:val="22"/>
              </w:rPr>
              <w:t>86</w:t>
            </w:r>
          </w:p>
        </w:tc>
      </w:tr>
      <w:tr w:rsidR="00E82EA2" w:rsidRPr="00116A93" w:rsidTr="00FE0904">
        <w:trPr>
          <w:trHeight w:val="525"/>
        </w:trPr>
        <w:tc>
          <w:tcPr>
            <w:tcW w:w="3420" w:type="dxa"/>
          </w:tcPr>
          <w:p w:rsidR="00E82EA2" w:rsidRPr="00116A93" w:rsidRDefault="00E82EA2" w:rsidP="00E82EA2">
            <w:pPr>
              <w:spacing w:line="192" w:lineRule="auto"/>
              <w:jc w:val="both"/>
              <w:rPr>
                <w:b/>
                <w:i/>
                <w:sz w:val="18"/>
                <w:szCs w:val="18"/>
              </w:rPr>
            </w:pPr>
            <w:r w:rsidRPr="00116A93">
              <w:rPr>
                <w:b/>
                <w:i/>
                <w:sz w:val="18"/>
                <w:szCs w:val="18"/>
              </w:rPr>
              <w:t>Ст.325</w:t>
            </w:r>
          </w:p>
          <w:p w:rsidR="00E82EA2" w:rsidRPr="00116A93" w:rsidRDefault="00E82EA2" w:rsidP="00E82EA2">
            <w:pPr>
              <w:spacing w:line="192" w:lineRule="auto"/>
              <w:jc w:val="both"/>
              <w:rPr>
                <w:i/>
                <w:sz w:val="18"/>
                <w:szCs w:val="18"/>
              </w:rPr>
            </w:pPr>
            <w:r w:rsidRPr="00116A93">
              <w:rPr>
                <w:i/>
                <w:sz w:val="18"/>
                <w:szCs w:val="18"/>
              </w:rPr>
              <w:t>Похищение или повреждение документов, штампов, печатей либо похищение марок акцизного сбора, специальных марок или знаков соответствия</w:t>
            </w:r>
          </w:p>
        </w:tc>
        <w:tc>
          <w:tcPr>
            <w:tcW w:w="960" w:type="dxa"/>
            <w:vAlign w:val="bottom"/>
          </w:tcPr>
          <w:p w:rsidR="00E82EA2" w:rsidRPr="00E82EA2" w:rsidRDefault="00E82EA2" w:rsidP="00E82EA2">
            <w:pPr>
              <w:jc w:val="right"/>
              <w:rPr>
                <w:sz w:val="22"/>
                <w:szCs w:val="22"/>
              </w:rPr>
            </w:pPr>
            <w:r w:rsidRPr="00E82EA2">
              <w:rPr>
                <w:sz w:val="22"/>
                <w:szCs w:val="22"/>
              </w:rPr>
              <w:t>17 369</w:t>
            </w:r>
          </w:p>
        </w:tc>
        <w:tc>
          <w:tcPr>
            <w:tcW w:w="960" w:type="dxa"/>
            <w:vAlign w:val="bottom"/>
          </w:tcPr>
          <w:p w:rsidR="00E82EA2" w:rsidRPr="00E82EA2" w:rsidRDefault="00E82EA2" w:rsidP="00E82EA2">
            <w:pPr>
              <w:jc w:val="right"/>
              <w:rPr>
                <w:sz w:val="22"/>
                <w:szCs w:val="22"/>
              </w:rPr>
            </w:pPr>
            <w:r w:rsidRPr="00E82EA2">
              <w:rPr>
                <w:sz w:val="22"/>
                <w:szCs w:val="22"/>
              </w:rPr>
              <w:t>16 624</w:t>
            </w:r>
          </w:p>
        </w:tc>
        <w:tc>
          <w:tcPr>
            <w:tcW w:w="960" w:type="dxa"/>
            <w:vAlign w:val="bottom"/>
          </w:tcPr>
          <w:p w:rsidR="00E82EA2" w:rsidRPr="00E82EA2" w:rsidRDefault="00E82EA2" w:rsidP="00E82EA2">
            <w:pPr>
              <w:jc w:val="right"/>
              <w:rPr>
                <w:sz w:val="22"/>
                <w:szCs w:val="22"/>
              </w:rPr>
            </w:pPr>
            <w:r w:rsidRPr="00E82EA2">
              <w:rPr>
                <w:sz w:val="22"/>
                <w:szCs w:val="22"/>
              </w:rPr>
              <w:t>6696</w:t>
            </w:r>
          </w:p>
        </w:tc>
        <w:tc>
          <w:tcPr>
            <w:tcW w:w="960" w:type="dxa"/>
            <w:vAlign w:val="bottom"/>
          </w:tcPr>
          <w:p w:rsidR="00E82EA2" w:rsidRPr="00E82EA2" w:rsidRDefault="00E82EA2" w:rsidP="00E82EA2">
            <w:pPr>
              <w:jc w:val="right"/>
              <w:rPr>
                <w:sz w:val="22"/>
                <w:szCs w:val="22"/>
              </w:rPr>
            </w:pPr>
            <w:r w:rsidRPr="00E82EA2">
              <w:rPr>
                <w:sz w:val="22"/>
                <w:szCs w:val="22"/>
              </w:rPr>
              <w:t>2885</w:t>
            </w:r>
          </w:p>
        </w:tc>
        <w:tc>
          <w:tcPr>
            <w:tcW w:w="960" w:type="dxa"/>
            <w:vAlign w:val="bottom"/>
          </w:tcPr>
          <w:p w:rsidR="00E82EA2" w:rsidRPr="00E82EA2" w:rsidRDefault="00E82EA2" w:rsidP="00E82EA2">
            <w:pPr>
              <w:jc w:val="right"/>
              <w:rPr>
                <w:sz w:val="22"/>
                <w:szCs w:val="22"/>
              </w:rPr>
            </w:pPr>
            <w:r w:rsidRPr="00E82EA2">
              <w:rPr>
                <w:sz w:val="22"/>
                <w:szCs w:val="22"/>
              </w:rPr>
              <w:t>1948</w:t>
            </w:r>
          </w:p>
        </w:tc>
        <w:tc>
          <w:tcPr>
            <w:tcW w:w="960" w:type="dxa"/>
            <w:vAlign w:val="bottom"/>
          </w:tcPr>
          <w:p w:rsidR="00E82EA2" w:rsidRPr="00E82EA2" w:rsidRDefault="00E82EA2" w:rsidP="00E82EA2">
            <w:pPr>
              <w:jc w:val="right"/>
              <w:rPr>
                <w:sz w:val="22"/>
                <w:szCs w:val="22"/>
              </w:rPr>
            </w:pPr>
            <w:r w:rsidRPr="00E82EA2">
              <w:rPr>
                <w:sz w:val="22"/>
                <w:szCs w:val="22"/>
              </w:rPr>
              <w:t>1000</w:t>
            </w:r>
          </w:p>
        </w:tc>
      </w:tr>
      <w:tr w:rsidR="007F4463" w:rsidRPr="00116A93" w:rsidTr="00FE0904">
        <w:trPr>
          <w:trHeight w:val="525"/>
        </w:trPr>
        <w:tc>
          <w:tcPr>
            <w:tcW w:w="3420" w:type="dxa"/>
          </w:tcPr>
          <w:p w:rsidR="007F4463" w:rsidRPr="00116A93" w:rsidRDefault="007F4463" w:rsidP="007F4463">
            <w:pPr>
              <w:spacing w:line="192" w:lineRule="auto"/>
              <w:jc w:val="both"/>
              <w:rPr>
                <w:b/>
                <w:i/>
                <w:sz w:val="18"/>
                <w:szCs w:val="18"/>
              </w:rPr>
            </w:pPr>
            <w:r w:rsidRPr="00116A93">
              <w:rPr>
                <w:b/>
                <w:i/>
                <w:sz w:val="18"/>
                <w:szCs w:val="18"/>
              </w:rPr>
              <w:t>Ст.325.1</w:t>
            </w:r>
          </w:p>
          <w:p w:rsidR="007F4463" w:rsidRPr="00116A93" w:rsidRDefault="007F4463" w:rsidP="007F4463">
            <w:pPr>
              <w:autoSpaceDE w:val="0"/>
              <w:autoSpaceDN w:val="0"/>
              <w:adjustRightInd w:val="0"/>
              <w:jc w:val="both"/>
              <w:rPr>
                <w:bCs/>
                <w:i/>
                <w:sz w:val="18"/>
                <w:szCs w:val="18"/>
              </w:rPr>
            </w:pPr>
            <w:r w:rsidRPr="00116A93">
              <w:rPr>
                <w:bCs/>
                <w:i/>
                <w:sz w:val="18"/>
                <w:szCs w:val="18"/>
              </w:rPr>
              <w:t>Неправомерное завладение государственным регистрационным знаком транспортного средства</w:t>
            </w:r>
          </w:p>
          <w:p w:rsidR="007F4463" w:rsidRPr="00116A93" w:rsidRDefault="007F4463" w:rsidP="007F4463">
            <w:pPr>
              <w:spacing w:line="192" w:lineRule="auto"/>
              <w:jc w:val="both"/>
              <w:rPr>
                <w:i/>
                <w:sz w:val="18"/>
                <w:szCs w:val="18"/>
              </w:rPr>
            </w:pPr>
            <w:r w:rsidRPr="00116A93">
              <w:rPr>
                <w:b/>
                <w:sz w:val="18"/>
                <w:szCs w:val="18"/>
              </w:rPr>
              <w:t>Введена в действие 05.05.14 №</w:t>
            </w:r>
            <w:r>
              <w:rPr>
                <w:b/>
                <w:sz w:val="18"/>
                <w:szCs w:val="18"/>
              </w:rPr>
              <w:t xml:space="preserve"> </w:t>
            </w:r>
            <w:r w:rsidRPr="00116A93">
              <w:rPr>
                <w:b/>
                <w:sz w:val="18"/>
                <w:szCs w:val="18"/>
              </w:rPr>
              <w:t>105-ФЗ</w:t>
            </w:r>
          </w:p>
        </w:tc>
        <w:tc>
          <w:tcPr>
            <w:tcW w:w="960" w:type="dxa"/>
            <w:vAlign w:val="bottom"/>
          </w:tcPr>
          <w:p w:rsidR="007F4463" w:rsidRPr="00E82EA2" w:rsidRDefault="007F4463" w:rsidP="007F4463">
            <w:pPr>
              <w:jc w:val="right"/>
              <w:rPr>
                <w:sz w:val="22"/>
                <w:szCs w:val="22"/>
              </w:rPr>
            </w:pPr>
            <w:r w:rsidRPr="00E82EA2">
              <w:rPr>
                <w:sz w:val="22"/>
                <w:szCs w:val="22"/>
              </w:rPr>
              <w:t>-</w:t>
            </w:r>
          </w:p>
        </w:tc>
        <w:tc>
          <w:tcPr>
            <w:tcW w:w="960" w:type="dxa"/>
            <w:vAlign w:val="bottom"/>
          </w:tcPr>
          <w:p w:rsidR="007F4463" w:rsidRPr="00E82EA2" w:rsidRDefault="007F4463" w:rsidP="007F4463">
            <w:pPr>
              <w:jc w:val="right"/>
              <w:rPr>
                <w:sz w:val="22"/>
                <w:szCs w:val="22"/>
              </w:rPr>
            </w:pPr>
            <w:r w:rsidRPr="00E82EA2">
              <w:rPr>
                <w:sz w:val="22"/>
                <w:szCs w:val="22"/>
              </w:rPr>
              <w:t>2104</w:t>
            </w:r>
          </w:p>
        </w:tc>
        <w:tc>
          <w:tcPr>
            <w:tcW w:w="960" w:type="dxa"/>
            <w:vAlign w:val="bottom"/>
          </w:tcPr>
          <w:p w:rsidR="007F4463" w:rsidRPr="00E82EA2" w:rsidRDefault="007F4463" w:rsidP="007F4463">
            <w:pPr>
              <w:jc w:val="right"/>
              <w:rPr>
                <w:sz w:val="22"/>
                <w:szCs w:val="22"/>
              </w:rPr>
            </w:pPr>
            <w:r w:rsidRPr="00E82EA2">
              <w:rPr>
                <w:sz w:val="22"/>
                <w:szCs w:val="22"/>
              </w:rPr>
              <w:t>308</w:t>
            </w:r>
          </w:p>
        </w:tc>
        <w:tc>
          <w:tcPr>
            <w:tcW w:w="960" w:type="dxa"/>
            <w:vAlign w:val="bottom"/>
          </w:tcPr>
          <w:p w:rsidR="007F4463" w:rsidRPr="00E82EA2" w:rsidRDefault="007F4463" w:rsidP="007F4463">
            <w:pPr>
              <w:jc w:val="right"/>
              <w:rPr>
                <w:sz w:val="22"/>
                <w:szCs w:val="22"/>
              </w:rPr>
            </w:pPr>
            <w:r w:rsidRPr="00E82EA2">
              <w:rPr>
                <w:sz w:val="22"/>
                <w:szCs w:val="22"/>
              </w:rPr>
              <w:t>-</w:t>
            </w:r>
          </w:p>
        </w:tc>
        <w:tc>
          <w:tcPr>
            <w:tcW w:w="960" w:type="dxa"/>
            <w:vAlign w:val="bottom"/>
          </w:tcPr>
          <w:p w:rsidR="007F4463" w:rsidRPr="00E82EA2" w:rsidRDefault="007F4463" w:rsidP="007F4463">
            <w:pPr>
              <w:jc w:val="right"/>
              <w:rPr>
                <w:sz w:val="22"/>
                <w:szCs w:val="22"/>
              </w:rPr>
            </w:pPr>
            <w:r w:rsidRPr="00E82EA2">
              <w:rPr>
                <w:sz w:val="22"/>
                <w:szCs w:val="22"/>
              </w:rPr>
              <w:t>165</w:t>
            </w:r>
          </w:p>
        </w:tc>
        <w:tc>
          <w:tcPr>
            <w:tcW w:w="960" w:type="dxa"/>
            <w:vAlign w:val="bottom"/>
          </w:tcPr>
          <w:p w:rsidR="007F4463" w:rsidRPr="00E82EA2" w:rsidRDefault="007F4463" w:rsidP="007F4463">
            <w:pPr>
              <w:jc w:val="right"/>
              <w:rPr>
                <w:sz w:val="22"/>
                <w:szCs w:val="22"/>
              </w:rPr>
            </w:pPr>
            <w:r w:rsidRPr="00E82EA2">
              <w:rPr>
                <w:sz w:val="22"/>
                <w:szCs w:val="22"/>
              </w:rPr>
              <w:t>40</w:t>
            </w:r>
          </w:p>
        </w:tc>
      </w:tr>
      <w:tr w:rsidR="007F4463" w:rsidRPr="00116A93" w:rsidTr="00BB029C">
        <w:trPr>
          <w:trHeight w:val="529"/>
        </w:trPr>
        <w:tc>
          <w:tcPr>
            <w:tcW w:w="3420" w:type="dxa"/>
          </w:tcPr>
          <w:p w:rsidR="007F4463" w:rsidRPr="00116A93" w:rsidRDefault="007F4463" w:rsidP="007F4463">
            <w:pPr>
              <w:spacing w:line="192" w:lineRule="auto"/>
              <w:jc w:val="both"/>
              <w:rPr>
                <w:b/>
                <w:i/>
                <w:sz w:val="18"/>
                <w:szCs w:val="18"/>
              </w:rPr>
            </w:pPr>
            <w:r w:rsidRPr="00116A93">
              <w:rPr>
                <w:b/>
                <w:i/>
                <w:sz w:val="18"/>
                <w:szCs w:val="18"/>
              </w:rPr>
              <w:t>Ст.326</w:t>
            </w:r>
          </w:p>
          <w:p w:rsidR="007F4463" w:rsidRPr="00116A93" w:rsidRDefault="007F4463" w:rsidP="007F4463">
            <w:pPr>
              <w:autoSpaceDE w:val="0"/>
              <w:autoSpaceDN w:val="0"/>
              <w:adjustRightInd w:val="0"/>
              <w:spacing w:line="192" w:lineRule="auto"/>
              <w:jc w:val="both"/>
              <w:outlineLvl w:val="0"/>
              <w:rPr>
                <w:b/>
                <w:sz w:val="18"/>
                <w:szCs w:val="18"/>
              </w:rPr>
            </w:pPr>
            <w:r w:rsidRPr="00116A93">
              <w:rPr>
                <w:bCs/>
                <w:i/>
                <w:sz w:val="18"/>
                <w:szCs w:val="18"/>
              </w:rPr>
              <w:t>Подделка или уничтожение идентификационного номера ТС</w:t>
            </w:r>
          </w:p>
        </w:tc>
        <w:tc>
          <w:tcPr>
            <w:tcW w:w="960" w:type="dxa"/>
            <w:vAlign w:val="bottom"/>
          </w:tcPr>
          <w:p w:rsidR="007F4463" w:rsidRPr="00E82EA2" w:rsidRDefault="007F4463" w:rsidP="007F4463">
            <w:pPr>
              <w:jc w:val="right"/>
              <w:rPr>
                <w:sz w:val="22"/>
                <w:szCs w:val="22"/>
              </w:rPr>
            </w:pPr>
            <w:r w:rsidRPr="00E82EA2">
              <w:rPr>
                <w:sz w:val="22"/>
                <w:szCs w:val="22"/>
              </w:rPr>
              <w:t>3758</w:t>
            </w:r>
          </w:p>
        </w:tc>
        <w:tc>
          <w:tcPr>
            <w:tcW w:w="960" w:type="dxa"/>
            <w:vAlign w:val="bottom"/>
          </w:tcPr>
          <w:p w:rsidR="007F4463" w:rsidRPr="00E82EA2" w:rsidRDefault="007F4463" w:rsidP="007F4463">
            <w:pPr>
              <w:jc w:val="right"/>
              <w:rPr>
                <w:sz w:val="22"/>
                <w:szCs w:val="22"/>
              </w:rPr>
            </w:pPr>
            <w:r w:rsidRPr="00E82EA2">
              <w:rPr>
                <w:sz w:val="22"/>
                <w:szCs w:val="22"/>
              </w:rPr>
              <w:t>5686</w:t>
            </w:r>
          </w:p>
        </w:tc>
        <w:tc>
          <w:tcPr>
            <w:tcW w:w="960" w:type="dxa"/>
            <w:vAlign w:val="bottom"/>
          </w:tcPr>
          <w:p w:rsidR="007F4463" w:rsidRPr="00E82EA2" w:rsidRDefault="007F4463" w:rsidP="007F4463">
            <w:pPr>
              <w:jc w:val="right"/>
              <w:rPr>
                <w:sz w:val="22"/>
                <w:szCs w:val="22"/>
              </w:rPr>
            </w:pPr>
            <w:r w:rsidRPr="00E82EA2">
              <w:rPr>
                <w:sz w:val="22"/>
                <w:szCs w:val="22"/>
              </w:rPr>
              <w:t>4178</w:t>
            </w:r>
          </w:p>
        </w:tc>
        <w:tc>
          <w:tcPr>
            <w:tcW w:w="960" w:type="dxa"/>
            <w:vAlign w:val="bottom"/>
          </w:tcPr>
          <w:p w:rsidR="007F4463" w:rsidRPr="00E82EA2" w:rsidRDefault="007F4463" w:rsidP="007F4463">
            <w:pPr>
              <w:jc w:val="right"/>
              <w:rPr>
                <w:sz w:val="22"/>
                <w:szCs w:val="22"/>
              </w:rPr>
            </w:pPr>
            <w:r w:rsidRPr="00E82EA2">
              <w:rPr>
                <w:sz w:val="22"/>
                <w:szCs w:val="22"/>
              </w:rPr>
              <w:t>212</w:t>
            </w:r>
          </w:p>
        </w:tc>
        <w:tc>
          <w:tcPr>
            <w:tcW w:w="960" w:type="dxa"/>
            <w:vAlign w:val="bottom"/>
          </w:tcPr>
          <w:p w:rsidR="007F4463" w:rsidRPr="00E82EA2" w:rsidRDefault="007F4463" w:rsidP="007F4463">
            <w:pPr>
              <w:jc w:val="right"/>
              <w:rPr>
                <w:sz w:val="22"/>
                <w:szCs w:val="22"/>
              </w:rPr>
            </w:pPr>
            <w:r w:rsidRPr="00E82EA2">
              <w:rPr>
                <w:sz w:val="22"/>
                <w:szCs w:val="22"/>
              </w:rPr>
              <w:t>214</w:t>
            </w:r>
          </w:p>
        </w:tc>
        <w:tc>
          <w:tcPr>
            <w:tcW w:w="960" w:type="dxa"/>
            <w:vAlign w:val="bottom"/>
          </w:tcPr>
          <w:p w:rsidR="007F4463" w:rsidRPr="00E82EA2" w:rsidRDefault="007F4463" w:rsidP="007F4463">
            <w:pPr>
              <w:jc w:val="right"/>
              <w:rPr>
                <w:sz w:val="22"/>
                <w:szCs w:val="22"/>
              </w:rPr>
            </w:pPr>
            <w:r w:rsidRPr="00E82EA2">
              <w:rPr>
                <w:sz w:val="22"/>
                <w:szCs w:val="22"/>
              </w:rPr>
              <w:t>138</w:t>
            </w:r>
          </w:p>
        </w:tc>
      </w:tr>
      <w:tr w:rsidR="007F4463" w:rsidRPr="00116A93" w:rsidTr="00BB029C">
        <w:trPr>
          <w:trHeight w:val="705"/>
        </w:trPr>
        <w:tc>
          <w:tcPr>
            <w:tcW w:w="3420" w:type="dxa"/>
          </w:tcPr>
          <w:p w:rsidR="007F4463" w:rsidRPr="00116A93" w:rsidRDefault="007F4463" w:rsidP="007F4463">
            <w:pPr>
              <w:spacing w:line="192" w:lineRule="auto"/>
              <w:jc w:val="both"/>
              <w:rPr>
                <w:b/>
                <w:i/>
                <w:sz w:val="18"/>
                <w:szCs w:val="18"/>
              </w:rPr>
            </w:pPr>
            <w:r w:rsidRPr="00116A93">
              <w:rPr>
                <w:b/>
                <w:i/>
                <w:sz w:val="18"/>
                <w:szCs w:val="18"/>
              </w:rPr>
              <w:t>Ст.327</w:t>
            </w:r>
          </w:p>
          <w:p w:rsidR="007F4463" w:rsidRPr="00116A93" w:rsidRDefault="007F4463" w:rsidP="007F4463">
            <w:pPr>
              <w:spacing w:line="192" w:lineRule="auto"/>
              <w:jc w:val="both"/>
              <w:rPr>
                <w:i/>
                <w:sz w:val="18"/>
                <w:szCs w:val="18"/>
              </w:rPr>
            </w:pPr>
            <w:r w:rsidRPr="00116A93">
              <w:rPr>
                <w:i/>
                <w:sz w:val="18"/>
                <w:szCs w:val="18"/>
              </w:rPr>
              <w:t>Подделка, изготовление или сбыт поддельных документов, государственных наград, штампов, печатей ,бланков</w:t>
            </w:r>
          </w:p>
        </w:tc>
        <w:tc>
          <w:tcPr>
            <w:tcW w:w="960" w:type="dxa"/>
            <w:vAlign w:val="bottom"/>
          </w:tcPr>
          <w:p w:rsidR="007F4463" w:rsidRPr="00E82EA2" w:rsidRDefault="007F4463" w:rsidP="007F4463">
            <w:pPr>
              <w:jc w:val="right"/>
              <w:rPr>
                <w:sz w:val="22"/>
                <w:szCs w:val="22"/>
              </w:rPr>
            </w:pPr>
            <w:r w:rsidRPr="00E82EA2">
              <w:rPr>
                <w:sz w:val="22"/>
                <w:szCs w:val="22"/>
              </w:rPr>
              <w:t>39 009</w:t>
            </w:r>
          </w:p>
        </w:tc>
        <w:tc>
          <w:tcPr>
            <w:tcW w:w="960" w:type="dxa"/>
            <w:vAlign w:val="bottom"/>
          </w:tcPr>
          <w:p w:rsidR="007F4463" w:rsidRPr="00E82EA2" w:rsidRDefault="007F4463" w:rsidP="007F4463">
            <w:pPr>
              <w:jc w:val="right"/>
              <w:rPr>
                <w:sz w:val="22"/>
                <w:szCs w:val="22"/>
              </w:rPr>
            </w:pPr>
            <w:r w:rsidRPr="00E82EA2">
              <w:rPr>
                <w:sz w:val="22"/>
                <w:szCs w:val="22"/>
              </w:rPr>
              <w:t>36 187</w:t>
            </w:r>
          </w:p>
        </w:tc>
        <w:tc>
          <w:tcPr>
            <w:tcW w:w="960" w:type="dxa"/>
            <w:vAlign w:val="bottom"/>
          </w:tcPr>
          <w:p w:rsidR="007F4463" w:rsidRPr="00E82EA2" w:rsidRDefault="007F4463" w:rsidP="007F4463">
            <w:pPr>
              <w:jc w:val="right"/>
              <w:rPr>
                <w:sz w:val="22"/>
                <w:szCs w:val="22"/>
              </w:rPr>
            </w:pPr>
            <w:r w:rsidRPr="00E82EA2">
              <w:rPr>
                <w:sz w:val="22"/>
                <w:szCs w:val="22"/>
              </w:rPr>
              <w:t>36 106</w:t>
            </w:r>
          </w:p>
        </w:tc>
        <w:tc>
          <w:tcPr>
            <w:tcW w:w="960" w:type="dxa"/>
            <w:vAlign w:val="bottom"/>
          </w:tcPr>
          <w:p w:rsidR="007F4463" w:rsidRPr="00E82EA2" w:rsidRDefault="007F4463" w:rsidP="007F4463">
            <w:pPr>
              <w:jc w:val="right"/>
              <w:rPr>
                <w:sz w:val="22"/>
                <w:szCs w:val="22"/>
              </w:rPr>
            </w:pPr>
            <w:r w:rsidRPr="00E82EA2">
              <w:rPr>
                <w:sz w:val="22"/>
                <w:szCs w:val="22"/>
              </w:rPr>
              <w:t>23 302</w:t>
            </w:r>
          </w:p>
        </w:tc>
        <w:tc>
          <w:tcPr>
            <w:tcW w:w="960" w:type="dxa"/>
            <w:vAlign w:val="bottom"/>
          </w:tcPr>
          <w:p w:rsidR="007F4463" w:rsidRPr="00E82EA2" w:rsidRDefault="007F4463" w:rsidP="007F4463">
            <w:pPr>
              <w:jc w:val="right"/>
              <w:rPr>
                <w:sz w:val="22"/>
                <w:szCs w:val="22"/>
              </w:rPr>
            </w:pPr>
            <w:r w:rsidRPr="00E82EA2">
              <w:rPr>
                <w:sz w:val="22"/>
                <w:szCs w:val="22"/>
              </w:rPr>
              <w:t>17 686</w:t>
            </w:r>
          </w:p>
        </w:tc>
        <w:tc>
          <w:tcPr>
            <w:tcW w:w="960" w:type="dxa"/>
            <w:vAlign w:val="bottom"/>
          </w:tcPr>
          <w:p w:rsidR="007F4463" w:rsidRPr="00E82EA2" w:rsidRDefault="007F4463" w:rsidP="007F4463">
            <w:pPr>
              <w:jc w:val="right"/>
              <w:rPr>
                <w:sz w:val="22"/>
                <w:szCs w:val="22"/>
              </w:rPr>
            </w:pPr>
            <w:r w:rsidRPr="00E82EA2">
              <w:rPr>
                <w:sz w:val="22"/>
                <w:szCs w:val="22"/>
              </w:rPr>
              <w:t>16 410</w:t>
            </w:r>
          </w:p>
        </w:tc>
      </w:tr>
      <w:tr w:rsidR="007F4463" w:rsidRPr="00116A93" w:rsidTr="00BB029C">
        <w:trPr>
          <w:trHeight w:val="705"/>
        </w:trPr>
        <w:tc>
          <w:tcPr>
            <w:tcW w:w="3420" w:type="dxa"/>
          </w:tcPr>
          <w:p w:rsidR="007F4463" w:rsidRPr="00116A93" w:rsidRDefault="007F4463" w:rsidP="007F4463">
            <w:pPr>
              <w:spacing w:line="192" w:lineRule="auto"/>
              <w:jc w:val="both"/>
              <w:rPr>
                <w:b/>
                <w:i/>
                <w:sz w:val="18"/>
                <w:szCs w:val="18"/>
              </w:rPr>
            </w:pPr>
            <w:r w:rsidRPr="00116A93">
              <w:rPr>
                <w:b/>
                <w:i/>
                <w:sz w:val="18"/>
                <w:szCs w:val="18"/>
              </w:rPr>
              <w:t>Ст.327.1</w:t>
            </w:r>
          </w:p>
          <w:p w:rsidR="007F4463" w:rsidRPr="00116A93" w:rsidRDefault="007F4463" w:rsidP="007F4463">
            <w:pPr>
              <w:spacing w:line="192" w:lineRule="auto"/>
              <w:jc w:val="both"/>
              <w:rPr>
                <w:i/>
                <w:sz w:val="18"/>
                <w:szCs w:val="18"/>
              </w:rPr>
            </w:pPr>
            <w:r w:rsidRPr="00116A93">
              <w:rPr>
                <w:i/>
                <w:sz w:val="18"/>
                <w:szCs w:val="18"/>
              </w:rPr>
              <w:t>Изготовление,</w:t>
            </w:r>
          </w:p>
          <w:p w:rsidR="007F4463" w:rsidRPr="00116A93" w:rsidRDefault="007F4463" w:rsidP="007F4463">
            <w:pPr>
              <w:spacing w:line="192" w:lineRule="auto"/>
              <w:jc w:val="both"/>
            </w:pPr>
            <w:r w:rsidRPr="00116A93">
              <w:rPr>
                <w:i/>
                <w:sz w:val="18"/>
                <w:szCs w:val="18"/>
              </w:rPr>
              <w:t>сбыт поддельных марок акцизного сбора, специальных марок или знаков соответствия либо их использования</w:t>
            </w:r>
          </w:p>
        </w:tc>
        <w:tc>
          <w:tcPr>
            <w:tcW w:w="960" w:type="dxa"/>
            <w:vAlign w:val="bottom"/>
          </w:tcPr>
          <w:p w:rsidR="007F4463" w:rsidRPr="00E82EA2" w:rsidRDefault="007F4463" w:rsidP="007F4463">
            <w:pPr>
              <w:jc w:val="right"/>
              <w:rPr>
                <w:sz w:val="22"/>
                <w:szCs w:val="22"/>
              </w:rPr>
            </w:pPr>
            <w:r w:rsidRPr="00E82EA2">
              <w:rPr>
                <w:sz w:val="22"/>
                <w:szCs w:val="22"/>
              </w:rPr>
              <w:t>869</w:t>
            </w:r>
          </w:p>
        </w:tc>
        <w:tc>
          <w:tcPr>
            <w:tcW w:w="960" w:type="dxa"/>
            <w:vAlign w:val="bottom"/>
          </w:tcPr>
          <w:p w:rsidR="007F4463" w:rsidRPr="00E82EA2" w:rsidRDefault="007F4463" w:rsidP="007F4463">
            <w:pPr>
              <w:jc w:val="right"/>
              <w:rPr>
                <w:sz w:val="22"/>
                <w:szCs w:val="22"/>
              </w:rPr>
            </w:pPr>
            <w:r w:rsidRPr="00E82EA2">
              <w:rPr>
                <w:sz w:val="22"/>
                <w:szCs w:val="22"/>
              </w:rPr>
              <w:t>4139</w:t>
            </w:r>
          </w:p>
        </w:tc>
        <w:tc>
          <w:tcPr>
            <w:tcW w:w="960" w:type="dxa"/>
            <w:vAlign w:val="bottom"/>
          </w:tcPr>
          <w:p w:rsidR="007F4463" w:rsidRPr="00E82EA2" w:rsidRDefault="007F4463" w:rsidP="007F4463">
            <w:pPr>
              <w:jc w:val="right"/>
              <w:rPr>
                <w:sz w:val="22"/>
                <w:szCs w:val="22"/>
              </w:rPr>
            </w:pPr>
            <w:r w:rsidRPr="00E82EA2">
              <w:rPr>
                <w:sz w:val="22"/>
                <w:szCs w:val="22"/>
              </w:rPr>
              <w:t>1300</w:t>
            </w:r>
          </w:p>
        </w:tc>
        <w:tc>
          <w:tcPr>
            <w:tcW w:w="960" w:type="dxa"/>
            <w:vAlign w:val="bottom"/>
          </w:tcPr>
          <w:p w:rsidR="007F4463" w:rsidRPr="00E82EA2" w:rsidRDefault="007F4463" w:rsidP="007F4463">
            <w:pPr>
              <w:jc w:val="right"/>
              <w:rPr>
                <w:sz w:val="22"/>
                <w:szCs w:val="22"/>
              </w:rPr>
            </w:pPr>
            <w:r w:rsidRPr="00E82EA2">
              <w:rPr>
                <w:sz w:val="22"/>
                <w:szCs w:val="22"/>
              </w:rPr>
              <w:t>181</w:t>
            </w:r>
          </w:p>
        </w:tc>
        <w:tc>
          <w:tcPr>
            <w:tcW w:w="960" w:type="dxa"/>
            <w:vAlign w:val="bottom"/>
          </w:tcPr>
          <w:p w:rsidR="007F4463" w:rsidRPr="00E82EA2" w:rsidRDefault="007F4463" w:rsidP="007F4463">
            <w:pPr>
              <w:jc w:val="right"/>
              <w:rPr>
                <w:sz w:val="22"/>
                <w:szCs w:val="22"/>
              </w:rPr>
            </w:pPr>
            <w:r w:rsidRPr="00E82EA2">
              <w:rPr>
                <w:sz w:val="22"/>
                <w:szCs w:val="22"/>
              </w:rPr>
              <w:t>330</w:t>
            </w:r>
          </w:p>
        </w:tc>
        <w:tc>
          <w:tcPr>
            <w:tcW w:w="960" w:type="dxa"/>
            <w:vAlign w:val="bottom"/>
          </w:tcPr>
          <w:p w:rsidR="007F4463" w:rsidRPr="00E82EA2" w:rsidRDefault="007F4463" w:rsidP="007F4463">
            <w:pPr>
              <w:jc w:val="right"/>
              <w:rPr>
                <w:sz w:val="22"/>
                <w:szCs w:val="22"/>
              </w:rPr>
            </w:pPr>
            <w:r w:rsidRPr="00E82EA2">
              <w:rPr>
                <w:sz w:val="22"/>
                <w:szCs w:val="22"/>
              </w:rPr>
              <w:t>97</w:t>
            </w:r>
          </w:p>
        </w:tc>
      </w:tr>
      <w:tr w:rsidR="007F4463" w:rsidRPr="00116A93" w:rsidTr="00FE0904">
        <w:trPr>
          <w:trHeight w:val="540"/>
        </w:trPr>
        <w:tc>
          <w:tcPr>
            <w:tcW w:w="3420" w:type="dxa"/>
          </w:tcPr>
          <w:p w:rsidR="007F4463" w:rsidRPr="00116A93" w:rsidRDefault="007F4463" w:rsidP="007F4463">
            <w:pPr>
              <w:spacing w:line="192" w:lineRule="auto"/>
              <w:jc w:val="both"/>
              <w:rPr>
                <w:b/>
                <w:i/>
                <w:sz w:val="18"/>
                <w:szCs w:val="18"/>
              </w:rPr>
            </w:pPr>
            <w:r w:rsidRPr="00116A93">
              <w:rPr>
                <w:b/>
                <w:i/>
                <w:sz w:val="18"/>
                <w:szCs w:val="18"/>
              </w:rPr>
              <w:lastRenderedPageBreak/>
              <w:t>Ст.327.2</w:t>
            </w:r>
          </w:p>
          <w:p w:rsidR="007F4463" w:rsidRPr="00116A93" w:rsidRDefault="007F4463" w:rsidP="007F4463">
            <w:pPr>
              <w:spacing w:line="192" w:lineRule="auto"/>
              <w:jc w:val="both"/>
              <w:rPr>
                <w:i/>
                <w:sz w:val="18"/>
                <w:szCs w:val="18"/>
              </w:rPr>
            </w:pPr>
            <w:r w:rsidRPr="00116A93">
              <w:rPr>
                <w:i/>
                <w:sz w:val="18"/>
                <w:szCs w:val="18"/>
              </w:rPr>
              <w:t xml:space="preserve">Подделка документов на лекарственные средства или медицинские </w:t>
            </w:r>
            <w:proofErr w:type="gramStart"/>
            <w:r w:rsidRPr="00116A93">
              <w:rPr>
                <w:i/>
                <w:sz w:val="18"/>
                <w:szCs w:val="18"/>
              </w:rPr>
              <w:t>изделия</w:t>
            </w:r>
            <w:proofErr w:type="gramEnd"/>
            <w:r w:rsidRPr="00116A93">
              <w:rPr>
                <w:i/>
                <w:sz w:val="18"/>
                <w:szCs w:val="18"/>
              </w:rPr>
              <w:t xml:space="preserve"> или упаковки лекарственных средств или медицинских изделий </w:t>
            </w:r>
          </w:p>
          <w:p w:rsidR="007F4463" w:rsidRPr="00116A93" w:rsidRDefault="007F4463" w:rsidP="007F4463">
            <w:pPr>
              <w:spacing w:line="192" w:lineRule="auto"/>
              <w:jc w:val="both"/>
              <w:rPr>
                <w:i/>
                <w:sz w:val="18"/>
                <w:szCs w:val="18"/>
              </w:rPr>
            </w:pPr>
            <w:r w:rsidRPr="00116A93">
              <w:rPr>
                <w:b/>
                <w:sz w:val="18"/>
                <w:szCs w:val="18"/>
              </w:rPr>
              <w:t>Введена в действие 31.12.14 №</w:t>
            </w:r>
            <w:r>
              <w:rPr>
                <w:b/>
                <w:sz w:val="18"/>
                <w:szCs w:val="18"/>
                <w:lang w:val="en-GB"/>
              </w:rPr>
              <w:t xml:space="preserve"> </w:t>
            </w:r>
            <w:r w:rsidRPr="00116A93">
              <w:rPr>
                <w:b/>
                <w:sz w:val="18"/>
                <w:szCs w:val="18"/>
              </w:rPr>
              <w:t>532-ФЗ</w:t>
            </w:r>
          </w:p>
        </w:tc>
        <w:tc>
          <w:tcPr>
            <w:tcW w:w="960" w:type="dxa"/>
            <w:vAlign w:val="bottom"/>
          </w:tcPr>
          <w:p w:rsidR="007F4463" w:rsidRPr="00E82EA2" w:rsidRDefault="007F4463" w:rsidP="007F4463">
            <w:pPr>
              <w:jc w:val="right"/>
              <w:rPr>
                <w:sz w:val="22"/>
                <w:szCs w:val="22"/>
              </w:rPr>
            </w:pPr>
            <w:r w:rsidRPr="00E82EA2">
              <w:rPr>
                <w:sz w:val="22"/>
                <w:szCs w:val="22"/>
              </w:rPr>
              <w:t>-</w:t>
            </w:r>
          </w:p>
        </w:tc>
        <w:tc>
          <w:tcPr>
            <w:tcW w:w="960" w:type="dxa"/>
            <w:vAlign w:val="bottom"/>
          </w:tcPr>
          <w:p w:rsidR="007F4463" w:rsidRPr="00E82EA2" w:rsidRDefault="007F4463" w:rsidP="007F4463">
            <w:pPr>
              <w:jc w:val="right"/>
              <w:rPr>
                <w:sz w:val="22"/>
                <w:szCs w:val="22"/>
              </w:rPr>
            </w:pPr>
            <w:r w:rsidRPr="00E82EA2">
              <w:rPr>
                <w:sz w:val="22"/>
                <w:szCs w:val="22"/>
              </w:rPr>
              <w:t>2</w:t>
            </w:r>
          </w:p>
        </w:tc>
        <w:tc>
          <w:tcPr>
            <w:tcW w:w="960" w:type="dxa"/>
            <w:vAlign w:val="bottom"/>
          </w:tcPr>
          <w:p w:rsidR="007F4463" w:rsidRPr="00E82EA2" w:rsidRDefault="007F4463" w:rsidP="007F4463">
            <w:pPr>
              <w:jc w:val="right"/>
              <w:rPr>
                <w:sz w:val="22"/>
                <w:szCs w:val="22"/>
              </w:rPr>
            </w:pPr>
            <w:r w:rsidRPr="00E82EA2">
              <w:rPr>
                <w:sz w:val="22"/>
                <w:szCs w:val="22"/>
              </w:rPr>
              <w:t>3</w:t>
            </w:r>
          </w:p>
        </w:tc>
        <w:tc>
          <w:tcPr>
            <w:tcW w:w="960" w:type="dxa"/>
            <w:vAlign w:val="bottom"/>
          </w:tcPr>
          <w:p w:rsidR="007F4463" w:rsidRPr="00E82EA2" w:rsidRDefault="007F4463" w:rsidP="007F4463">
            <w:pPr>
              <w:jc w:val="right"/>
              <w:rPr>
                <w:sz w:val="22"/>
                <w:szCs w:val="22"/>
              </w:rPr>
            </w:pPr>
            <w:r w:rsidRPr="00E82EA2">
              <w:rPr>
                <w:sz w:val="22"/>
                <w:szCs w:val="22"/>
              </w:rPr>
              <w:t>-</w:t>
            </w:r>
          </w:p>
        </w:tc>
        <w:tc>
          <w:tcPr>
            <w:tcW w:w="960" w:type="dxa"/>
            <w:vAlign w:val="bottom"/>
          </w:tcPr>
          <w:p w:rsidR="007F4463" w:rsidRPr="00E82EA2" w:rsidRDefault="007F4463" w:rsidP="007F4463">
            <w:pPr>
              <w:jc w:val="right"/>
              <w:rPr>
                <w:sz w:val="22"/>
                <w:szCs w:val="22"/>
              </w:rPr>
            </w:pPr>
            <w:r w:rsidRPr="00E82EA2">
              <w:rPr>
                <w:sz w:val="22"/>
                <w:szCs w:val="22"/>
              </w:rPr>
              <w:t>0</w:t>
            </w:r>
          </w:p>
        </w:tc>
        <w:tc>
          <w:tcPr>
            <w:tcW w:w="960" w:type="dxa"/>
            <w:vAlign w:val="bottom"/>
          </w:tcPr>
          <w:p w:rsidR="007F4463" w:rsidRPr="00E82EA2" w:rsidRDefault="007F4463" w:rsidP="007F4463">
            <w:pPr>
              <w:jc w:val="right"/>
              <w:rPr>
                <w:sz w:val="22"/>
                <w:szCs w:val="22"/>
              </w:rPr>
            </w:pPr>
            <w:r w:rsidRPr="00E82EA2">
              <w:rPr>
                <w:sz w:val="22"/>
                <w:szCs w:val="22"/>
              </w:rPr>
              <w:t>2</w:t>
            </w:r>
          </w:p>
        </w:tc>
      </w:tr>
      <w:tr w:rsidR="007F4463" w:rsidRPr="00116A93" w:rsidTr="00FE0904">
        <w:trPr>
          <w:trHeight w:val="437"/>
        </w:trPr>
        <w:tc>
          <w:tcPr>
            <w:tcW w:w="3420" w:type="dxa"/>
          </w:tcPr>
          <w:p w:rsidR="007F4463" w:rsidRPr="00116A93" w:rsidRDefault="007F4463" w:rsidP="007F4463">
            <w:pPr>
              <w:spacing w:line="192" w:lineRule="auto"/>
              <w:jc w:val="both"/>
              <w:rPr>
                <w:b/>
                <w:i/>
                <w:sz w:val="18"/>
                <w:szCs w:val="18"/>
              </w:rPr>
            </w:pPr>
            <w:r w:rsidRPr="00116A93">
              <w:rPr>
                <w:b/>
                <w:i/>
                <w:sz w:val="18"/>
                <w:szCs w:val="18"/>
              </w:rPr>
              <w:t>Ст.328</w:t>
            </w:r>
          </w:p>
          <w:p w:rsidR="007F4463" w:rsidRPr="00116A93" w:rsidRDefault="007F4463" w:rsidP="007F4463">
            <w:pPr>
              <w:spacing w:line="192" w:lineRule="auto"/>
              <w:jc w:val="both"/>
              <w:rPr>
                <w:i/>
                <w:sz w:val="18"/>
                <w:szCs w:val="18"/>
              </w:rPr>
            </w:pPr>
            <w:r w:rsidRPr="00116A93">
              <w:rPr>
                <w:i/>
                <w:sz w:val="18"/>
                <w:szCs w:val="18"/>
              </w:rPr>
              <w:t>Уклонение от прохождения военной и альтернативной гражданской службы</w:t>
            </w:r>
          </w:p>
        </w:tc>
        <w:tc>
          <w:tcPr>
            <w:tcW w:w="960" w:type="dxa"/>
            <w:vAlign w:val="bottom"/>
          </w:tcPr>
          <w:p w:rsidR="007F4463" w:rsidRPr="00E82EA2" w:rsidRDefault="007F4463" w:rsidP="007F4463">
            <w:pPr>
              <w:jc w:val="right"/>
              <w:rPr>
                <w:sz w:val="22"/>
                <w:szCs w:val="22"/>
              </w:rPr>
            </w:pPr>
            <w:r w:rsidRPr="00E82EA2">
              <w:rPr>
                <w:sz w:val="22"/>
                <w:szCs w:val="22"/>
              </w:rPr>
              <w:t>1001</w:t>
            </w:r>
          </w:p>
        </w:tc>
        <w:tc>
          <w:tcPr>
            <w:tcW w:w="960" w:type="dxa"/>
            <w:vAlign w:val="bottom"/>
          </w:tcPr>
          <w:p w:rsidR="007F4463" w:rsidRPr="00E82EA2" w:rsidRDefault="007F4463" w:rsidP="007F4463">
            <w:pPr>
              <w:jc w:val="right"/>
              <w:rPr>
                <w:sz w:val="22"/>
                <w:szCs w:val="22"/>
              </w:rPr>
            </w:pPr>
            <w:r w:rsidRPr="00E82EA2">
              <w:rPr>
                <w:sz w:val="22"/>
                <w:szCs w:val="22"/>
              </w:rPr>
              <w:t>872</w:t>
            </w:r>
          </w:p>
        </w:tc>
        <w:tc>
          <w:tcPr>
            <w:tcW w:w="960" w:type="dxa"/>
            <w:vAlign w:val="bottom"/>
          </w:tcPr>
          <w:p w:rsidR="007F4463" w:rsidRPr="00E82EA2" w:rsidRDefault="007F4463" w:rsidP="007F4463">
            <w:pPr>
              <w:jc w:val="right"/>
              <w:rPr>
                <w:sz w:val="22"/>
                <w:szCs w:val="22"/>
              </w:rPr>
            </w:pPr>
            <w:r w:rsidRPr="00E82EA2">
              <w:rPr>
                <w:sz w:val="22"/>
                <w:szCs w:val="22"/>
              </w:rPr>
              <w:t>1250</w:t>
            </w:r>
          </w:p>
        </w:tc>
        <w:tc>
          <w:tcPr>
            <w:tcW w:w="960" w:type="dxa"/>
            <w:vAlign w:val="bottom"/>
          </w:tcPr>
          <w:p w:rsidR="007F4463" w:rsidRPr="00E82EA2" w:rsidRDefault="007F4463" w:rsidP="007F4463">
            <w:pPr>
              <w:jc w:val="right"/>
              <w:rPr>
                <w:sz w:val="22"/>
                <w:szCs w:val="22"/>
              </w:rPr>
            </w:pPr>
            <w:r w:rsidRPr="00E82EA2">
              <w:rPr>
                <w:sz w:val="22"/>
                <w:szCs w:val="22"/>
              </w:rPr>
              <w:t>1093</w:t>
            </w:r>
          </w:p>
        </w:tc>
        <w:tc>
          <w:tcPr>
            <w:tcW w:w="960" w:type="dxa"/>
            <w:vAlign w:val="bottom"/>
          </w:tcPr>
          <w:p w:rsidR="007F4463" w:rsidRPr="00E82EA2" w:rsidRDefault="007F4463" w:rsidP="007F4463">
            <w:pPr>
              <w:jc w:val="right"/>
              <w:rPr>
                <w:sz w:val="22"/>
                <w:szCs w:val="22"/>
              </w:rPr>
            </w:pPr>
            <w:r w:rsidRPr="00E82EA2">
              <w:rPr>
                <w:sz w:val="22"/>
                <w:szCs w:val="22"/>
              </w:rPr>
              <w:t>859</w:t>
            </w:r>
          </w:p>
        </w:tc>
        <w:tc>
          <w:tcPr>
            <w:tcW w:w="960" w:type="dxa"/>
            <w:vAlign w:val="bottom"/>
          </w:tcPr>
          <w:p w:rsidR="007F4463" w:rsidRPr="00E82EA2" w:rsidRDefault="007F4463" w:rsidP="007F4463">
            <w:pPr>
              <w:jc w:val="right"/>
              <w:rPr>
                <w:sz w:val="22"/>
                <w:szCs w:val="22"/>
              </w:rPr>
            </w:pPr>
            <w:r w:rsidRPr="00E82EA2">
              <w:rPr>
                <w:sz w:val="22"/>
                <w:szCs w:val="22"/>
              </w:rPr>
              <w:t>1291</w:t>
            </w:r>
          </w:p>
        </w:tc>
      </w:tr>
      <w:tr w:rsidR="007F4463" w:rsidRPr="00116A93" w:rsidTr="00FE0904">
        <w:trPr>
          <w:trHeight w:val="705"/>
        </w:trPr>
        <w:tc>
          <w:tcPr>
            <w:tcW w:w="3420" w:type="dxa"/>
          </w:tcPr>
          <w:p w:rsidR="007F4463" w:rsidRPr="00116A93" w:rsidRDefault="007F4463" w:rsidP="007F4463">
            <w:pPr>
              <w:spacing w:line="192" w:lineRule="auto"/>
              <w:jc w:val="both"/>
              <w:rPr>
                <w:b/>
                <w:i/>
                <w:sz w:val="18"/>
                <w:szCs w:val="18"/>
              </w:rPr>
            </w:pPr>
            <w:r w:rsidRPr="00116A93">
              <w:rPr>
                <w:b/>
                <w:i/>
                <w:sz w:val="18"/>
                <w:szCs w:val="18"/>
              </w:rPr>
              <w:t>Ст.329</w:t>
            </w:r>
          </w:p>
          <w:p w:rsidR="007F4463" w:rsidRPr="00116A93" w:rsidRDefault="007F4463" w:rsidP="007F4463">
            <w:pPr>
              <w:spacing w:line="192" w:lineRule="auto"/>
              <w:jc w:val="both"/>
              <w:rPr>
                <w:i/>
                <w:sz w:val="18"/>
                <w:szCs w:val="18"/>
              </w:rPr>
            </w:pPr>
            <w:r w:rsidRPr="00116A93">
              <w:rPr>
                <w:i/>
                <w:sz w:val="18"/>
                <w:szCs w:val="18"/>
              </w:rPr>
              <w:t>Надругательство над Государственным гербом РФ или Государственным флагом РФ</w:t>
            </w:r>
          </w:p>
        </w:tc>
        <w:tc>
          <w:tcPr>
            <w:tcW w:w="960" w:type="dxa"/>
            <w:vAlign w:val="bottom"/>
          </w:tcPr>
          <w:p w:rsidR="007F4463" w:rsidRPr="00E82EA2" w:rsidRDefault="007F4463" w:rsidP="007F4463">
            <w:pPr>
              <w:jc w:val="right"/>
              <w:rPr>
                <w:sz w:val="22"/>
                <w:szCs w:val="22"/>
              </w:rPr>
            </w:pPr>
            <w:r w:rsidRPr="00E82EA2">
              <w:rPr>
                <w:sz w:val="22"/>
                <w:szCs w:val="22"/>
              </w:rPr>
              <w:t>7</w:t>
            </w:r>
          </w:p>
        </w:tc>
        <w:tc>
          <w:tcPr>
            <w:tcW w:w="960" w:type="dxa"/>
            <w:vAlign w:val="bottom"/>
          </w:tcPr>
          <w:p w:rsidR="007F4463" w:rsidRPr="00E82EA2" w:rsidRDefault="007F4463" w:rsidP="007F4463">
            <w:pPr>
              <w:jc w:val="right"/>
              <w:rPr>
                <w:sz w:val="22"/>
                <w:szCs w:val="22"/>
              </w:rPr>
            </w:pPr>
            <w:r w:rsidRPr="00E82EA2">
              <w:rPr>
                <w:sz w:val="22"/>
                <w:szCs w:val="22"/>
              </w:rPr>
              <w:t>12</w:t>
            </w:r>
          </w:p>
        </w:tc>
        <w:tc>
          <w:tcPr>
            <w:tcW w:w="960" w:type="dxa"/>
            <w:vAlign w:val="bottom"/>
          </w:tcPr>
          <w:p w:rsidR="007F4463" w:rsidRPr="00E82EA2" w:rsidRDefault="007F4463" w:rsidP="007F4463">
            <w:pPr>
              <w:jc w:val="right"/>
              <w:rPr>
                <w:sz w:val="22"/>
                <w:szCs w:val="22"/>
              </w:rPr>
            </w:pPr>
            <w:r w:rsidRPr="00E82EA2">
              <w:rPr>
                <w:sz w:val="22"/>
                <w:szCs w:val="22"/>
              </w:rPr>
              <w:t>23</w:t>
            </w:r>
          </w:p>
        </w:tc>
        <w:tc>
          <w:tcPr>
            <w:tcW w:w="960" w:type="dxa"/>
            <w:vAlign w:val="bottom"/>
          </w:tcPr>
          <w:p w:rsidR="007F4463" w:rsidRPr="00E82EA2" w:rsidRDefault="007F4463" w:rsidP="007F4463">
            <w:pPr>
              <w:jc w:val="right"/>
              <w:rPr>
                <w:sz w:val="22"/>
                <w:szCs w:val="22"/>
              </w:rPr>
            </w:pPr>
            <w:r w:rsidRPr="00E82EA2">
              <w:rPr>
                <w:sz w:val="22"/>
                <w:szCs w:val="22"/>
              </w:rPr>
              <w:t>5</w:t>
            </w:r>
          </w:p>
        </w:tc>
        <w:tc>
          <w:tcPr>
            <w:tcW w:w="960" w:type="dxa"/>
            <w:vAlign w:val="bottom"/>
          </w:tcPr>
          <w:p w:rsidR="007F4463" w:rsidRPr="00E82EA2" w:rsidRDefault="007F4463" w:rsidP="007F4463">
            <w:pPr>
              <w:jc w:val="right"/>
              <w:rPr>
                <w:sz w:val="22"/>
                <w:szCs w:val="22"/>
              </w:rPr>
            </w:pPr>
            <w:r w:rsidRPr="00E82EA2">
              <w:rPr>
                <w:sz w:val="22"/>
                <w:szCs w:val="22"/>
              </w:rPr>
              <w:t>11</w:t>
            </w:r>
          </w:p>
        </w:tc>
        <w:tc>
          <w:tcPr>
            <w:tcW w:w="960" w:type="dxa"/>
            <w:vAlign w:val="bottom"/>
          </w:tcPr>
          <w:p w:rsidR="007F4463" w:rsidRPr="00E82EA2" w:rsidRDefault="007F4463" w:rsidP="007F4463">
            <w:pPr>
              <w:jc w:val="right"/>
              <w:rPr>
                <w:sz w:val="22"/>
                <w:szCs w:val="22"/>
              </w:rPr>
            </w:pPr>
            <w:r w:rsidRPr="00E82EA2">
              <w:rPr>
                <w:sz w:val="22"/>
                <w:szCs w:val="22"/>
              </w:rPr>
              <w:t>18</w:t>
            </w:r>
          </w:p>
        </w:tc>
      </w:tr>
      <w:tr w:rsidR="007F4463" w:rsidRPr="00116A93" w:rsidTr="00FE0904">
        <w:trPr>
          <w:trHeight w:val="355"/>
        </w:trPr>
        <w:tc>
          <w:tcPr>
            <w:tcW w:w="3420" w:type="dxa"/>
          </w:tcPr>
          <w:p w:rsidR="007F4463" w:rsidRPr="00116A93" w:rsidRDefault="007F4463" w:rsidP="007F4463">
            <w:pPr>
              <w:spacing w:line="192" w:lineRule="auto"/>
              <w:jc w:val="both"/>
              <w:rPr>
                <w:b/>
                <w:i/>
                <w:sz w:val="18"/>
                <w:szCs w:val="18"/>
              </w:rPr>
            </w:pPr>
            <w:r w:rsidRPr="00116A93">
              <w:rPr>
                <w:b/>
                <w:i/>
                <w:sz w:val="18"/>
                <w:szCs w:val="18"/>
              </w:rPr>
              <w:t>Ст.330</w:t>
            </w:r>
          </w:p>
          <w:p w:rsidR="007F4463" w:rsidRPr="00116A93" w:rsidRDefault="007F4463" w:rsidP="007F4463">
            <w:pPr>
              <w:spacing w:line="192" w:lineRule="auto"/>
              <w:jc w:val="both"/>
              <w:rPr>
                <w:i/>
                <w:sz w:val="18"/>
                <w:szCs w:val="18"/>
              </w:rPr>
            </w:pPr>
            <w:r w:rsidRPr="00116A93">
              <w:rPr>
                <w:i/>
                <w:sz w:val="18"/>
                <w:szCs w:val="18"/>
              </w:rPr>
              <w:t>Самоуправство</w:t>
            </w:r>
          </w:p>
        </w:tc>
        <w:tc>
          <w:tcPr>
            <w:tcW w:w="960" w:type="dxa"/>
            <w:vAlign w:val="bottom"/>
          </w:tcPr>
          <w:p w:rsidR="007F4463" w:rsidRPr="00E82EA2" w:rsidRDefault="007F4463" w:rsidP="007F4463">
            <w:pPr>
              <w:jc w:val="right"/>
              <w:rPr>
                <w:sz w:val="22"/>
                <w:szCs w:val="22"/>
              </w:rPr>
            </w:pPr>
            <w:r w:rsidRPr="00E82EA2">
              <w:rPr>
                <w:sz w:val="22"/>
                <w:szCs w:val="22"/>
              </w:rPr>
              <w:t>3152</w:t>
            </w:r>
          </w:p>
        </w:tc>
        <w:tc>
          <w:tcPr>
            <w:tcW w:w="960" w:type="dxa"/>
            <w:vAlign w:val="bottom"/>
          </w:tcPr>
          <w:p w:rsidR="007F4463" w:rsidRPr="00E82EA2" w:rsidRDefault="007F4463" w:rsidP="007F4463">
            <w:pPr>
              <w:jc w:val="right"/>
              <w:rPr>
                <w:sz w:val="22"/>
                <w:szCs w:val="22"/>
              </w:rPr>
            </w:pPr>
            <w:r w:rsidRPr="00E82EA2">
              <w:rPr>
                <w:sz w:val="22"/>
                <w:szCs w:val="22"/>
              </w:rPr>
              <w:t>2212</w:t>
            </w:r>
          </w:p>
        </w:tc>
        <w:tc>
          <w:tcPr>
            <w:tcW w:w="960" w:type="dxa"/>
            <w:vAlign w:val="bottom"/>
          </w:tcPr>
          <w:p w:rsidR="007F4463" w:rsidRPr="00E82EA2" w:rsidRDefault="007F4463" w:rsidP="007F4463">
            <w:pPr>
              <w:jc w:val="right"/>
              <w:rPr>
                <w:sz w:val="22"/>
                <w:szCs w:val="22"/>
              </w:rPr>
            </w:pPr>
            <w:r w:rsidRPr="00E82EA2">
              <w:rPr>
                <w:sz w:val="22"/>
                <w:szCs w:val="22"/>
              </w:rPr>
              <w:t>1261</w:t>
            </w:r>
          </w:p>
        </w:tc>
        <w:tc>
          <w:tcPr>
            <w:tcW w:w="960" w:type="dxa"/>
            <w:vAlign w:val="bottom"/>
          </w:tcPr>
          <w:p w:rsidR="007F4463" w:rsidRPr="00E82EA2" w:rsidRDefault="007F4463" w:rsidP="007F4463">
            <w:pPr>
              <w:jc w:val="right"/>
              <w:rPr>
                <w:sz w:val="22"/>
                <w:szCs w:val="22"/>
              </w:rPr>
            </w:pPr>
            <w:r w:rsidRPr="00E82EA2">
              <w:rPr>
                <w:sz w:val="22"/>
                <w:szCs w:val="22"/>
              </w:rPr>
              <w:t>3085</w:t>
            </w:r>
          </w:p>
        </w:tc>
        <w:tc>
          <w:tcPr>
            <w:tcW w:w="960" w:type="dxa"/>
            <w:vAlign w:val="bottom"/>
          </w:tcPr>
          <w:p w:rsidR="007F4463" w:rsidRPr="00E82EA2" w:rsidRDefault="007F4463" w:rsidP="007F4463">
            <w:pPr>
              <w:jc w:val="right"/>
              <w:rPr>
                <w:sz w:val="22"/>
                <w:szCs w:val="22"/>
              </w:rPr>
            </w:pPr>
            <w:r w:rsidRPr="00E82EA2">
              <w:rPr>
                <w:sz w:val="22"/>
                <w:szCs w:val="22"/>
              </w:rPr>
              <w:t>1998</w:t>
            </w:r>
          </w:p>
        </w:tc>
        <w:tc>
          <w:tcPr>
            <w:tcW w:w="960" w:type="dxa"/>
            <w:vAlign w:val="bottom"/>
          </w:tcPr>
          <w:p w:rsidR="007F4463" w:rsidRPr="00E82EA2" w:rsidRDefault="007F4463" w:rsidP="007F4463">
            <w:pPr>
              <w:jc w:val="right"/>
              <w:rPr>
                <w:sz w:val="22"/>
                <w:szCs w:val="22"/>
              </w:rPr>
            </w:pPr>
            <w:r w:rsidRPr="00E82EA2">
              <w:rPr>
                <w:sz w:val="22"/>
                <w:szCs w:val="22"/>
              </w:rPr>
              <w:t>1160</w:t>
            </w:r>
          </w:p>
        </w:tc>
      </w:tr>
      <w:tr w:rsidR="007F4463" w:rsidRPr="00116A93" w:rsidTr="00FE0904">
        <w:trPr>
          <w:trHeight w:val="654"/>
        </w:trPr>
        <w:tc>
          <w:tcPr>
            <w:tcW w:w="3420" w:type="dxa"/>
          </w:tcPr>
          <w:p w:rsidR="007F4463" w:rsidRPr="00116A93" w:rsidRDefault="007F4463" w:rsidP="007F4463">
            <w:pPr>
              <w:autoSpaceDE w:val="0"/>
              <w:autoSpaceDN w:val="0"/>
              <w:adjustRightInd w:val="0"/>
              <w:spacing w:line="192" w:lineRule="auto"/>
              <w:jc w:val="both"/>
              <w:rPr>
                <w:b/>
                <w:i/>
                <w:sz w:val="18"/>
                <w:szCs w:val="18"/>
              </w:rPr>
            </w:pPr>
            <w:r w:rsidRPr="00116A93">
              <w:rPr>
                <w:b/>
                <w:i/>
                <w:sz w:val="18"/>
                <w:szCs w:val="18"/>
              </w:rPr>
              <w:t>Ст.330.1</w:t>
            </w:r>
          </w:p>
          <w:p w:rsidR="007F4463" w:rsidRPr="00116A93" w:rsidRDefault="007F4463" w:rsidP="007F4463">
            <w:pPr>
              <w:autoSpaceDE w:val="0"/>
              <w:autoSpaceDN w:val="0"/>
              <w:adjustRightInd w:val="0"/>
              <w:spacing w:line="192" w:lineRule="auto"/>
              <w:jc w:val="both"/>
              <w:rPr>
                <w:i/>
                <w:sz w:val="18"/>
                <w:szCs w:val="18"/>
              </w:rPr>
            </w:pPr>
            <w:r w:rsidRPr="00116A93">
              <w:rPr>
                <w:i/>
                <w:sz w:val="18"/>
                <w:szCs w:val="18"/>
              </w:rPr>
              <w:t>Злостное уклонение от исполнения обязанностей, определенных законодательством РФ о некоммерческих организациях, выполняющих функции иностранного агента</w:t>
            </w:r>
          </w:p>
          <w:p w:rsidR="007F4463" w:rsidRPr="00116A93" w:rsidRDefault="007F4463" w:rsidP="007F4463">
            <w:pPr>
              <w:spacing w:line="192" w:lineRule="auto"/>
              <w:jc w:val="both"/>
              <w:rPr>
                <w:b/>
                <w:i/>
                <w:sz w:val="18"/>
                <w:szCs w:val="18"/>
              </w:rPr>
            </w:pPr>
            <w:r w:rsidRPr="00116A93">
              <w:rPr>
                <w:b/>
                <w:sz w:val="18"/>
                <w:szCs w:val="18"/>
              </w:rPr>
              <w:t>Введена в действие 20.07.12 №</w:t>
            </w:r>
            <w:r>
              <w:rPr>
                <w:b/>
                <w:sz w:val="18"/>
                <w:szCs w:val="18"/>
              </w:rPr>
              <w:t xml:space="preserve"> </w:t>
            </w:r>
            <w:r w:rsidRPr="00116A93">
              <w:rPr>
                <w:b/>
                <w:sz w:val="18"/>
                <w:szCs w:val="18"/>
              </w:rPr>
              <w:t>121-ФЗ</w:t>
            </w:r>
          </w:p>
        </w:tc>
        <w:tc>
          <w:tcPr>
            <w:tcW w:w="960" w:type="dxa"/>
            <w:vAlign w:val="bottom"/>
          </w:tcPr>
          <w:p w:rsidR="007F4463" w:rsidRPr="00E82EA2" w:rsidRDefault="007F4463" w:rsidP="007F4463">
            <w:pPr>
              <w:jc w:val="right"/>
              <w:rPr>
                <w:sz w:val="22"/>
                <w:szCs w:val="22"/>
              </w:rPr>
            </w:pPr>
            <w:r w:rsidRPr="00E82EA2">
              <w:rPr>
                <w:sz w:val="22"/>
                <w:szCs w:val="22"/>
              </w:rPr>
              <w:t>0</w:t>
            </w:r>
          </w:p>
        </w:tc>
        <w:tc>
          <w:tcPr>
            <w:tcW w:w="960" w:type="dxa"/>
            <w:vAlign w:val="bottom"/>
          </w:tcPr>
          <w:p w:rsidR="007F4463" w:rsidRPr="00E82EA2" w:rsidRDefault="007F4463" w:rsidP="007F4463">
            <w:pPr>
              <w:jc w:val="right"/>
              <w:rPr>
                <w:sz w:val="22"/>
                <w:szCs w:val="22"/>
              </w:rPr>
            </w:pPr>
            <w:r w:rsidRPr="00E82EA2">
              <w:rPr>
                <w:sz w:val="22"/>
                <w:szCs w:val="22"/>
              </w:rPr>
              <w:t>0</w:t>
            </w:r>
          </w:p>
        </w:tc>
        <w:tc>
          <w:tcPr>
            <w:tcW w:w="960" w:type="dxa"/>
            <w:vAlign w:val="bottom"/>
          </w:tcPr>
          <w:p w:rsidR="007F4463" w:rsidRPr="00E82EA2" w:rsidRDefault="007F4463" w:rsidP="007F4463">
            <w:pPr>
              <w:jc w:val="right"/>
              <w:rPr>
                <w:sz w:val="22"/>
                <w:szCs w:val="22"/>
              </w:rPr>
            </w:pPr>
            <w:r w:rsidRPr="00E82EA2">
              <w:rPr>
                <w:sz w:val="22"/>
                <w:szCs w:val="22"/>
              </w:rPr>
              <w:t>0</w:t>
            </w:r>
          </w:p>
        </w:tc>
        <w:tc>
          <w:tcPr>
            <w:tcW w:w="960" w:type="dxa"/>
            <w:vAlign w:val="bottom"/>
          </w:tcPr>
          <w:p w:rsidR="007F4463" w:rsidRPr="00E82EA2" w:rsidRDefault="007F4463" w:rsidP="007F4463">
            <w:pPr>
              <w:jc w:val="right"/>
              <w:rPr>
                <w:sz w:val="22"/>
                <w:szCs w:val="22"/>
              </w:rPr>
            </w:pPr>
            <w:r w:rsidRPr="00E82EA2">
              <w:rPr>
                <w:sz w:val="22"/>
                <w:szCs w:val="22"/>
              </w:rPr>
              <w:t>0</w:t>
            </w:r>
          </w:p>
        </w:tc>
        <w:tc>
          <w:tcPr>
            <w:tcW w:w="960" w:type="dxa"/>
            <w:vAlign w:val="bottom"/>
          </w:tcPr>
          <w:p w:rsidR="007F4463" w:rsidRPr="00E82EA2" w:rsidRDefault="007F4463" w:rsidP="007F4463">
            <w:pPr>
              <w:jc w:val="right"/>
              <w:rPr>
                <w:sz w:val="22"/>
                <w:szCs w:val="22"/>
              </w:rPr>
            </w:pPr>
            <w:r w:rsidRPr="00E82EA2">
              <w:rPr>
                <w:sz w:val="22"/>
                <w:szCs w:val="22"/>
              </w:rPr>
              <w:t>0</w:t>
            </w:r>
          </w:p>
        </w:tc>
        <w:tc>
          <w:tcPr>
            <w:tcW w:w="960" w:type="dxa"/>
            <w:vAlign w:val="bottom"/>
          </w:tcPr>
          <w:p w:rsidR="007F4463" w:rsidRPr="00E82EA2" w:rsidRDefault="007F4463" w:rsidP="007F4463">
            <w:pPr>
              <w:jc w:val="right"/>
              <w:rPr>
                <w:sz w:val="22"/>
                <w:szCs w:val="22"/>
              </w:rPr>
            </w:pPr>
            <w:r w:rsidRPr="00E82EA2">
              <w:rPr>
                <w:sz w:val="22"/>
                <w:szCs w:val="22"/>
              </w:rPr>
              <w:t>0</w:t>
            </w:r>
          </w:p>
        </w:tc>
      </w:tr>
      <w:tr w:rsidR="007F4463" w:rsidRPr="00116A93" w:rsidTr="00FE0904">
        <w:trPr>
          <w:trHeight w:val="583"/>
        </w:trPr>
        <w:tc>
          <w:tcPr>
            <w:tcW w:w="3420" w:type="dxa"/>
            <w:vAlign w:val="bottom"/>
          </w:tcPr>
          <w:p w:rsidR="007F4463" w:rsidRPr="00116A93" w:rsidRDefault="007F4463" w:rsidP="007F4463">
            <w:pPr>
              <w:autoSpaceDE w:val="0"/>
              <w:autoSpaceDN w:val="0"/>
              <w:adjustRightInd w:val="0"/>
              <w:spacing w:line="192" w:lineRule="auto"/>
              <w:jc w:val="both"/>
              <w:rPr>
                <w:b/>
                <w:i/>
                <w:sz w:val="18"/>
                <w:szCs w:val="18"/>
              </w:rPr>
            </w:pPr>
            <w:r w:rsidRPr="00116A93">
              <w:rPr>
                <w:b/>
                <w:i/>
                <w:sz w:val="18"/>
                <w:szCs w:val="18"/>
              </w:rPr>
              <w:t>Ст.330.2</w:t>
            </w:r>
          </w:p>
          <w:p w:rsidR="007F4463" w:rsidRPr="00116A93" w:rsidRDefault="007F4463" w:rsidP="007F4463">
            <w:pPr>
              <w:autoSpaceDE w:val="0"/>
              <w:autoSpaceDN w:val="0"/>
              <w:adjustRightInd w:val="0"/>
              <w:spacing w:line="192" w:lineRule="auto"/>
              <w:jc w:val="both"/>
              <w:rPr>
                <w:i/>
                <w:sz w:val="18"/>
                <w:szCs w:val="18"/>
              </w:rPr>
            </w:pPr>
            <w:r w:rsidRPr="00116A93">
              <w:rPr>
                <w:i/>
                <w:sz w:val="18"/>
                <w:szCs w:val="18"/>
              </w:rPr>
              <w:t>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7F4463" w:rsidRPr="00116A93" w:rsidRDefault="007F4463" w:rsidP="007F4463">
            <w:pPr>
              <w:jc w:val="both"/>
              <w:rPr>
                <w:i/>
                <w:sz w:val="18"/>
                <w:szCs w:val="18"/>
              </w:rPr>
            </w:pPr>
            <w:r w:rsidRPr="00116A93">
              <w:rPr>
                <w:b/>
                <w:sz w:val="18"/>
                <w:szCs w:val="18"/>
              </w:rPr>
              <w:t>Введена в действие 04.06.14 №</w:t>
            </w:r>
            <w:r>
              <w:rPr>
                <w:b/>
                <w:sz w:val="18"/>
                <w:szCs w:val="18"/>
                <w:lang w:val="en-GB"/>
              </w:rPr>
              <w:t xml:space="preserve"> </w:t>
            </w:r>
            <w:r w:rsidRPr="00116A93">
              <w:rPr>
                <w:b/>
                <w:sz w:val="18"/>
                <w:szCs w:val="18"/>
              </w:rPr>
              <w:t>142-ФЗ</w:t>
            </w:r>
          </w:p>
        </w:tc>
        <w:tc>
          <w:tcPr>
            <w:tcW w:w="960" w:type="dxa"/>
            <w:vAlign w:val="bottom"/>
          </w:tcPr>
          <w:p w:rsidR="007F4463" w:rsidRPr="00E82EA2" w:rsidRDefault="007F4463" w:rsidP="007F4463">
            <w:pPr>
              <w:jc w:val="right"/>
              <w:rPr>
                <w:sz w:val="22"/>
                <w:szCs w:val="22"/>
              </w:rPr>
            </w:pPr>
            <w:r w:rsidRPr="00E82EA2">
              <w:rPr>
                <w:sz w:val="22"/>
                <w:szCs w:val="22"/>
              </w:rPr>
              <w:t>-</w:t>
            </w:r>
          </w:p>
        </w:tc>
        <w:tc>
          <w:tcPr>
            <w:tcW w:w="960" w:type="dxa"/>
            <w:vAlign w:val="bottom"/>
          </w:tcPr>
          <w:p w:rsidR="007F4463" w:rsidRPr="00E82EA2" w:rsidRDefault="007F4463" w:rsidP="007F4463">
            <w:pPr>
              <w:jc w:val="right"/>
              <w:rPr>
                <w:sz w:val="22"/>
                <w:szCs w:val="22"/>
              </w:rPr>
            </w:pPr>
            <w:r w:rsidRPr="00E82EA2">
              <w:rPr>
                <w:sz w:val="22"/>
                <w:szCs w:val="22"/>
              </w:rPr>
              <w:t>25</w:t>
            </w:r>
          </w:p>
        </w:tc>
        <w:tc>
          <w:tcPr>
            <w:tcW w:w="960" w:type="dxa"/>
            <w:vAlign w:val="bottom"/>
          </w:tcPr>
          <w:p w:rsidR="007F4463" w:rsidRPr="00E82EA2" w:rsidRDefault="007F4463" w:rsidP="007F4463">
            <w:pPr>
              <w:jc w:val="right"/>
              <w:rPr>
                <w:sz w:val="22"/>
                <w:szCs w:val="22"/>
              </w:rPr>
            </w:pPr>
            <w:r w:rsidRPr="00E82EA2">
              <w:rPr>
                <w:sz w:val="22"/>
                <w:szCs w:val="22"/>
              </w:rPr>
              <w:t>36</w:t>
            </w:r>
          </w:p>
        </w:tc>
        <w:tc>
          <w:tcPr>
            <w:tcW w:w="960" w:type="dxa"/>
            <w:vAlign w:val="bottom"/>
          </w:tcPr>
          <w:p w:rsidR="007F4463" w:rsidRPr="00E82EA2" w:rsidRDefault="007F4463" w:rsidP="007F4463">
            <w:pPr>
              <w:jc w:val="right"/>
              <w:rPr>
                <w:sz w:val="22"/>
                <w:szCs w:val="22"/>
              </w:rPr>
            </w:pPr>
            <w:r w:rsidRPr="00E82EA2">
              <w:rPr>
                <w:sz w:val="22"/>
                <w:szCs w:val="22"/>
              </w:rPr>
              <w:t>-</w:t>
            </w:r>
          </w:p>
        </w:tc>
        <w:tc>
          <w:tcPr>
            <w:tcW w:w="960" w:type="dxa"/>
            <w:vAlign w:val="bottom"/>
          </w:tcPr>
          <w:p w:rsidR="007F4463" w:rsidRPr="00E82EA2" w:rsidRDefault="007F4463" w:rsidP="007F4463">
            <w:pPr>
              <w:jc w:val="right"/>
              <w:rPr>
                <w:sz w:val="22"/>
                <w:szCs w:val="22"/>
              </w:rPr>
            </w:pPr>
            <w:r w:rsidRPr="00E82EA2">
              <w:rPr>
                <w:sz w:val="22"/>
                <w:szCs w:val="22"/>
              </w:rPr>
              <w:t>25</w:t>
            </w:r>
          </w:p>
        </w:tc>
        <w:tc>
          <w:tcPr>
            <w:tcW w:w="960" w:type="dxa"/>
            <w:vAlign w:val="bottom"/>
          </w:tcPr>
          <w:p w:rsidR="007F4463" w:rsidRPr="00E82EA2" w:rsidRDefault="007F4463" w:rsidP="007F4463">
            <w:pPr>
              <w:jc w:val="right"/>
              <w:rPr>
                <w:sz w:val="22"/>
                <w:szCs w:val="22"/>
              </w:rPr>
            </w:pPr>
            <w:r w:rsidRPr="00E82EA2">
              <w:rPr>
                <w:sz w:val="22"/>
                <w:szCs w:val="22"/>
              </w:rPr>
              <w:t>27</w:t>
            </w:r>
          </w:p>
        </w:tc>
      </w:tr>
      <w:tr w:rsidR="007F4463" w:rsidRPr="00116A93" w:rsidTr="00BB029C">
        <w:trPr>
          <w:trHeight w:val="450"/>
        </w:trPr>
        <w:tc>
          <w:tcPr>
            <w:tcW w:w="3420" w:type="dxa"/>
            <w:vAlign w:val="center"/>
          </w:tcPr>
          <w:p w:rsidR="007F4463" w:rsidRPr="00116A93" w:rsidRDefault="007F4463" w:rsidP="007F4463">
            <w:pPr>
              <w:jc w:val="center"/>
              <w:rPr>
                <w:b/>
                <w:i/>
              </w:rPr>
            </w:pPr>
            <w:r w:rsidRPr="00116A93">
              <w:rPr>
                <w:b/>
              </w:rPr>
              <w:t>Итого:</w:t>
            </w:r>
          </w:p>
        </w:tc>
        <w:tc>
          <w:tcPr>
            <w:tcW w:w="960" w:type="dxa"/>
            <w:vAlign w:val="bottom"/>
          </w:tcPr>
          <w:p w:rsidR="007F4463" w:rsidRPr="00E82EA2" w:rsidRDefault="007F4463" w:rsidP="007F4463">
            <w:pPr>
              <w:jc w:val="right"/>
              <w:rPr>
                <w:sz w:val="22"/>
                <w:szCs w:val="22"/>
              </w:rPr>
            </w:pPr>
            <w:r w:rsidRPr="00E82EA2">
              <w:rPr>
                <w:sz w:val="22"/>
                <w:szCs w:val="22"/>
              </w:rPr>
              <w:t>87 763</w:t>
            </w:r>
          </w:p>
        </w:tc>
        <w:tc>
          <w:tcPr>
            <w:tcW w:w="960" w:type="dxa"/>
            <w:vAlign w:val="bottom"/>
          </w:tcPr>
          <w:p w:rsidR="007F4463" w:rsidRPr="00E82EA2" w:rsidRDefault="007F4463" w:rsidP="007F4463">
            <w:pPr>
              <w:jc w:val="right"/>
              <w:rPr>
                <w:sz w:val="22"/>
                <w:szCs w:val="22"/>
              </w:rPr>
            </w:pPr>
            <w:r w:rsidRPr="00E82EA2">
              <w:rPr>
                <w:sz w:val="22"/>
                <w:szCs w:val="22"/>
              </w:rPr>
              <w:t>134 263</w:t>
            </w:r>
          </w:p>
        </w:tc>
        <w:tc>
          <w:tcPr>
            <w:tcW w:w="960" w:type="dxa"/>
            <w:vAlign w:val="bottom"/>
          </w:tcPr>
          <w:p w:rsidR="007F4463" w:rsidRPr="00E82EA2" w:rsidRDefault="007F4463" w:rsidP="007F4463">
            <w:pPr>
              <w:jc w:val="right"/>
              <w:rPr>
                <w:sz w:val="22"/>
                <w:szCs w:val="22"/>
              </w:rPr>
            </w:pPr>
            <w:r w:rsidRPr="00E82EA2">
              <w:rPr>
                <w:sz w:val="22"/>
                <w:szCs w:val="22"/>
              </w:rPr>
              <w:t>107 678</w:t>
            </w:r>
          </w:p>
        </w:tc>
        <w:tc>
          <w:tcPr>
            <w:tcW w:w="960" w:type="dxa"/>
            <w:vAlign w:val="bottom"/>
          </w:tcPr>
          <w:p w:rsidR="007F4463" w:rsidRPr="00E82EA2" w:rsidRDefault="007F4463" w:rsidP="007F4463">
            <w:pPr>
              <w:jc w:val="right"/>
              <w:rPr>
                <w:sz w:val="22"/>
                <w:szCs w:val="22"/>
              </w:rPr>
            </w:pPr>
            <w:r w:rsidRPr="00E82EA2">
              <w:rPr>
                <w:sz w:val="22"/>
                <w:szCs w:val="22"/>
              </w:rPr>
              <w:t>50 935</w:t>
            </w:r>
          </w:p>
        </w:tc>
        <w:tc>
          <w:tcPr>
            <w:tcW w:w="960" w:type="dxa"/>
            <w:vAlign w:val="bottom"/>
          </w:tcPr>
          <w:p w:rsidR="007F4463" w:rsidRPr="00E82EA2" w:rsidRDefault="007F4463" w:rsidP="007F4463">
            <w:pPr>
              <w:jc w:val="right"/>
              <w:rPr>
                <w:sz w:val="22"/>
                <w:szCs w:val="22"/>
              </w:rPr>
            </w:pPr>
            <w:r w:rsidRPr="00E82EA2">
              <w:rPr>
                <w:sz w:val="22"/>
                <w:szCs w:val="22"/>
              </w:rPr>
              <w:t>72 840</w:t>
            </w:r>
          </w:p>
        </w:tc>
        <w:tc>
          <w:tcPr>
            <w:tcW w:w="960" w:type="dxa"/>
            <w:vAlign w:val="bottom"/>
          </w:tcPr>
          <w:p w:rsidR="007F4463" w:rsidRPr="00E82EA2" w:rsidRDefault="007F4463" w:rsidP="007F4463">
            <w:pPr>
              <w:jc w:val="right"/>
              <w:rPr>
                <w:sz w:val="22"/>
                <w:szCs w:val="22"/>
              </w:rPr>
            </w:pPr>
            <w:r w:rsidRPr="00E82EA2">
              <w:rPr>
                <w:sz w:val="22"/>
                <w:szCs w:val="22"/>
              </w:rPr>
              <w:t>56 274</w:t>
            </w:r>
          </w:p>
        </w:tc>
      </w:tr>
    </w:tbl>
    <w:p w:rsidR="005120EA" w:rsidRDefault="005120EA" w:rsidP="0058446C">
      <w:pPr>
        <w:rPr>
          <w:b/>
        </w:rPr>
      </w:pPr>
    </w:p>
    <w:p w:rsidR="0058446C" w:rsidRPr="00116A93" w:rsidRDefault="0058446C" w:rsidP="0058446C">
      <w:r w:rsidRPr="00116A93">
        <w:rPr>
          <w:b/>
        </w:rPr>
        <w:t>Глава</w:t>
      </w:r>
      <w:r w:rsidR="008E7B77" w:rsidRPr="00116A93">
        <w:rPr>
          <w:b/>
        </w:rPr>
        <w:t xml:space="preserve"> </w:t>
      </w:r>
      <w:r w:rsidRPr="00116A93">
        <w:rPr>
          <w:b/>
        </w:rPr>
        <w:t>33.</w:t>
      </w:r>
      <w:r w:rsidR="009C47EC" w:rsidRPr="00116A93">
        <w:rPr>
          <w:b/>
        </w:rPr>
        <w:t xml:space="preserve"> Преступления против военной службы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800A0B" w:rsidRPr="00116A93" w:rsidTr="00B54D70">
        <w:trPr>
          <w:cantSplit/>
          <w:trHeight w:val="664"/>
          <w:tblHeader/>
        </w:trPr>
        <w:tc>
          <w:tcPr>
            <w:tcW w:w="3420" w:type="dxa"/>
            <w:vMerge w:val="restart"/>
          </w:tcPr>
          <w:p w:rsidR="00800A0B" w:rsidRPr="00116A93" w:rsidRDefault="00800A0B" w:rsidP="00B54D70"/>
          <w:p w:rsidR="00800A0B" w:rsidRPr="00116A93" w:rsidRDefault="00800A0B" w:rsidP="00B54D70"/>
          <w:p w:rsidR="00800A0B" w:rsidRPr="00116A93" w:rsidRDefault="00800A0B" w:rsidP="00B54D70"/>
          <w:p w:rsidR="00800A0B" w:rsidRPr="00116A93" w:rsidRDefault="00800A0B" w:rsidP="00B54D70"/>
          <w:p w:rsidR="00800A0B" w:rsidRPr="00116A93" w:rsidRDefault="00800A0B" w:rsidP="00B54D70"/>
          <w:p w:rsidR="00800A0B" w:rsidRPr="00116A93" w:rsidRDefault="00800A0B" w:rsidP="00B54D70"/>
        </w:tc>
        <w:tc>
          <w:tcPr>
            <w:tcW w:w="2880" w:type="dxa"/>
            <w:gridSpan w:val="3"/>
          </w:tcPr>
          <w:p w:rsidR="00800A0B" w:rsidRPr="00116A93" w:rsidRDefault="00800A0B" w:rsidP="00B54D70">
            <w:pPr>
              <w:jc w:val="center"/>
              <w:rPr>
                <w:sz w:val="20"/>
              </w:rPr>
            </w:pPr>
            <w:r w:rsidRPr="00116A93">
              <w:rPr>
                <w:b/>
                <w:i/>
                <w:sz w:val="20"/>
              </w:rPr>
              <w:t>Зарегистрировано преступлений в отчетном периоде</w:t>
            </w:r>
          </w:p>
        </w:tc>
        <w:tc>
          <w:tcPr>
            <w:tcW w:w="2880" w:type="dxa"/>
            <w:gridSpan w:val="3"/>
          </w:tcPr>
          <w:p w:rsidR="00800A0B" w:rsidRPr="00116A93" w:rsidRDefault="00800A0B" w:rsidP="00B54D70">
            <w:pPr>
              <w:jc w:val="center"/>
              <w:rPr>
                <w:sz w:val="20"/>
              </w:rPr>
            </w:pPr>
            <w:r w:rsidRPr="00116A93">
              <w:rPr>
                <w:b/>
                <w:i/>
                <w:sz w:val="20"/>
              </w:rPr>
              <w:t>Выявлено лиц, совершивших преступление в отчетном периоде</w:t>
            </w:r>
          </w:p>
        </w:tc>
      </w:tr>
      <w:tr w:rsidR="00D05310" w:rsidRPr="00116A93" w:rsidTr="00B54D70">
        <w:trPr>
          <w:cantSplit/>
          <w:trHeight w:val="755"/>
          <w:tblHeader/>
        </w:trPr>
        <w:tc>
          <w:tcPr>
            <w:tcW w:w="3420" w:type="dxa"/>
            <w:vMerge/>
          </w:tcPr>
          <w:p w:rsidR="00D05310" w:rsidRPr="00116A93" w:rsidRDefault="00D05310" w:rsidP="00D05310"/>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3E3988" w:rsidRPr="00116A93" w:rsidTr="00BB029C">
        <w:trPr>
          <w:trHeight w:val="202"/>
        </w:trPr>
        <w:tc>
          <w:tcPr>
            <w:tcW w:w="3420" w:type="dxa"/>
          </w:tcPr>
          <w:p w:rsidR="003E3988" w:rsidRPr="00116A93" w:rsidRDefault="003E3988" w:rsidP="003E3988">
            <w:pPr>
              <w:spacing w:line="192" w:lineRule="auto"/>
              <w:jc w:val="both"/>
              <w:rPr>
                <w:b/>
                <w:i/>
                <w:sz w:val="18"/>
                <w:szCs w:val="18"/>
              </w:rPr>
            </w:pPr>
            <w:r w:rsidRPr="00116A93">
              <w:rPr>
                <w:b/>
                <w:i/>
                <w:sz w:val="18"/>
                <w:szCs w:val="18"/>
              </w:rPr>
              <w:t>Ст.332</w:t>
            </w:r>
          </w:p>
          <w:p w:rsidR="003E3988" w:rsidRPr="00116A93" w:rsidRDefault="003E3988" w:rsidP="003E3988">
            <w:pPr>
              <w:spacing w:line="192" w:lineRule="auto"/>
              <w:jc w:val="both"/>
              <w:rPr>
                <w:i/>
                <w:sz w:val="18"/>
                <w:szCs w:val="18"/>
              </w:rPr>
            </w:pPr>
            <w:r w:rsidRPr="00116A93">
              <w:rPr>
                <w:i/>
                <w:sz w:val="18"/>
                <w:szCs w:val="18"/>
              </w:rPr>
              <w:t>Неисполнение приказа</w:t>
            </w:r>
          </w:p>
        </w:tc>
        <w:tc>
          <w:tcPr>
            <w:tcW w:w="960" w:type="dxa"/>
            <w:vAlign w:val="bottom"/>
          </w:tcPr>
          <w:p w:rsidR="003E3988" w:rsidRPr="003E3988" w:rsidRDefault="003E3988" w:rsidP="003E3988">
            <w:pPr>
              <w:jc w:val="right"/>
              <w:rPr>
                <w:sz w:val="22"/>
                <w:szCs w:val="22"/>
              </w:rPr>
            </w:pPr>
            <w:r w:rsidRPr="003E3988">
              <w:rPr>
                <w:sz w:val="22"/>
                <w:szCs w:val="22"/>
              </w:rPr>
              <w:t>16</w:t>
            </w:r>
          </w:p>
        </w:tc>
        <w:tc>
          <w:tcPr>
            <w:tcW w:w="960" w:type="dxa"/>
            <w:vAlign w:val="bottom"/>
          </w:tcPr>
          <w:p w:rsidR="003E3988" w:rsidRPr="003E3988" w:rsidRDefault="003E3988" w:rsidP="003E3988">
            <w:pPr>
              <w:jc w:val="right"/>
              <w:rPr>
                <w:sz w:val="22"/>
                <w:szCs w:val="22"/>
              </w:rPr>
            </w:pPr>
            <w:r w:rsidRPr="003E3988">
              <w:rPr>
                <w:sz w:val="22"/>
                <w:szCs w:val="22"/>
              </w:rPr>
              <w:t>19</w:t>
            </w:r>
          </w:p>
        </w:tc>
        <w:tc>
          <w:tcPr>
            <w:tcW w:w="960" w:type="dxa"/>
            <w:vAlign w:val="bottom"/>
          </w:tcPr>
          <w:p w:rsidR="003E3988" w:rsidRPr="003E3988" w:rsidRDefault="003E3988" w:rsidP="003E3988">
            <w:pPr>
              <w:jc w:val="right"/>
              <w:rPr>
                <w:sz w:val="22"/>
                <w:szCs w:val="22"/>
              </w:rPr>
            </w:pPr>
            <w:r w:rsidRPr="003E3988">
              <w:rPr>
                <w:sz w:val="22"/>
                <w:szCs w:val="22"/>
              </w:rPr>
              <w:t>26</w:t>
            </w:r>
          </w:p>
        </w:tc>
        <w:tc>
          <w:tcPr>
            <w:tcW w:w="960" w:type="dxa"/>
            <w:vAlign w:val="bottom"/>
          </w:tcPr>
          <w:p w:rsidR="003E3988" w:rsidRPr="003E3988" w:rsidRDefault="003E3988" w:rsidP="003E3988">
            <w:pPr>
              <w:jc w:val="right"/>
              <w:rPr>
                <w:sz w:val="22"/>
                <w:szCs w:val="22"/>
              </w:rPr>
            </w:pPr>
            <w:r w:rsidRPr="003E3988">
              <w:rPr>
                <w:sz w:val="22"/>
                <w:szCs w:val="22"/>
              </w:rPr>
              <w:t>10</w:t>
            </w:r>
          </w:p>
        </w:tc>
        <w:tc>
          <w:tcPr>
            <w:tcW w:w="960" w:type="dxa"/>
            <w:vAlign w:val="bottom"/>
          </w:tcPr>
          <w:p w:rsidR="003E3988" w:rsidRPr="003E3988" w:rsidRDefault="003E3988" w:rsidP="003E3988">
            <w:pPr>
              <w:jc w:val="right"/>
              <w:rPr>
                <w:sz w:val="22"/>
                <w:szCs w:val="22"/>
              </w:rPr>
            </w:pPr>
            <w:r w:rsidRPr="003E3988">
              <w:rPr>
                <w:sz w:val="22"/>
                <w:szCs w:val="22"/>
              </w:rPr>
              <w:t>14</w:t>
            </w:r>
          </w:p>
        </w:tc>
        <w:tc>
          <w:tcPr>
            <w:tcW w:w="960" w:type="dxa"/>
            <w:vAlign w:val="bottom"/>
          </w:tcPr>
          <w:p w:rsidR="003E3988" w:rsidRPr="003E3988" w:rsidRDefault="003E3988" w:rsidP="003E3988">
            <w:pPr>
              <w:jc w:val="right"/>
              <w:rPr>
                <w:sz w:val="22"/>
                <w:szCs w:val="22"/>
              </w:rPr>
            </w:pPr>
            <w:r w:rsidRPr="003E3988">
              <w:rPr>
                <w:sz w:val="22"/>
                <w:szCs w:val="22"/>
              </w:rPr>
              <w:t>13</w:t>
            </w:r>
          </w:p>
        </w:tc>
      </w:tr>
      <w:tr w:rsidR="003E3988" w:rsidRPr="00116A93" w:rsidTr="00BB029C">
        <w:trPr>
          <w:trHeight w:val="540"/>
        </w:trPr>
        <w:tc>
          <w:tcPr>
            <w:tcW w:w="3420" w:type="dxa"/>
          </w:tcPr>
          <w:p w:rsidR="003E3988" w:rsidRPr="00116A93" w:rsidRDefault="003E3988" w:rsidP="003E3988">
            <w:pPr>
              <w:spacing w:line="192" w:lineRule="auto"/>
              <w:jc w:val="both"/>
              <w:rPr>
                <w:b/>
                <w:i/>
                <w:sz w:val="18"/>
                <w:szCs w:val="18"/>
              </w:rPr>
            </w:pPr>
            <w:r w:rsidRPr="00116A93">
              <w:rPr>
                <w:b/>
                <w:i/>
                <w:sz w:val="18"/>
                <w:szCs w:val="18"/>
              </w:rPr>
              <w:t>Ст.333</w:t>
            </w:r>
          </w:p>
          <w:p w:rsidR="003E3988" w:rsidRPr="00116A93" w:rsidRDefault="003E3988" w:rsidP="003E3988">
            <w:pPr>
              <w:spacing w:line="192" w:lineRule="auto"/>
              <w:jc w:val="both"/>
              <w:rPr>
                <w:i/>
                <w:sz w:val="18"/>
                <w:szCs w:val="18"/>
              </w:rPr>
            </w:pPr>
            <w:r w:rsidRPr="00116A93">
              <w:rPr>
                <w:i/>
                <w:sz w:val="18"/>
                <w:szCs w:val="18"/>
              </w:rPr>
              <w:t>Сопротивление начальнику или принуждение его к нарушению обязанностей военной службы</w:t>
            </w:r>
          </w:p>
        </w:tc>
        <w:tc>
          <w:tcPr>
            <w:tcW w:w="960" w:type="dxa"/>
            <w:vAlign w:val="bottom"/>
          </w:tcPr>
          <w:p w:rsidR="003E3988" w:rsidRPr="003E3988" w:rsidRDefault="003E3988" w:rsidP="003E3988">
            <w:pPr>
              <w:jc w:val="right"/>
              <w:rPr>
                <w:sz w:val="22"/>
                <w:szCs w:val="22"/>
              </w:rPr>
            </w:pPr>
            <w:r w:rsidRPr="003E3988">
              <w:rPr>
                <w:sz w:val="22"/>
                <w:szCs w:val="22"/>
              </w:rPr>
              <w:t>5</w:t>
            </w:r>
          </w:p>
        </w:tc>
        <w:tc>
          <w:tcPr>
            <w:tcW w:w="960" w:type="dxa"/>
            <w:vAlign w:val="bottom"/>
          </w:tcPr>
          <w:p w:rsidR="003E3988" w:rsidRPr="003E3988" w:rsidRDefault="003E3988" w:rsidP="003E3988">
            <w:pPr>
              <w:jc w:val="right"/>
              <w:rPr>
                <w:sz w:val="22"/>
                <w:szCs w:val="22"/>
              </w:rPr>
            </w:pPr>
            <w:r w:rsidRPr="003E3988">
              <w:rPr>
                <w:sz w:val="22"/>
                <w:szCs w:val="22"/>
              </w:rPr>
              <w:t>7</w:t>
            </w:r>
          </w:p>
        </w:tc>
        <w:tc>
          <w:tcPr>
            <w:tcW w:w="960" w:type="dxa"/>
            <w:vAlign w:val="bottom"/>
          </w:tcPr>
          <w:p w:rsidR="003E3988" w:rsidRPr="003E3988" w:rsidRDefault="003E3988" w:rsidP="003E3988">
            <w:pPr>
              <w:jc w:val="right"/>
              <w:rPr>
                <w:sz w:val="22"/>
                <w:szCs w:val="22"/>
              </w:rPr>
            </w:pPr>
            <w:r w:rsidRPr="003E3988">
              <w:rPr>
                <w:sz w:val="22"/>
                <w:szCs w:val="22"/>
              </w:rPr>
              <w:t>10</w:t>
            </w:r>
          </w:p>
        </w:tc>
        <w:tc>
          <w:tcPr>
            <w:tcW w:w="960" w:type="dxa"/>
            <w:vAlign w:val="bottom"/>
          </w:tcPr>
          <w:p w:rsidR="003E3988" w:rsidRPr="003E3988" w:rsidRDefault="003E3988" w:rsidP="003E3988">
            <w:pPr>
              <w:jc w:val="right"/>
              <w:rPr>
                <w:sz w:val="22"/>
                <w:szCs w:val="22"/>
              </w:rPr>
            </w:pPr>
            <w:r w:rsidRPr="003E3988">
              <w:rPr>
                <w:sz w:val="22"/>
                <w:szCs w:val="22"/>
              </w:rPr>
              <w:t>8</w:t>
            </w:r>
          </w:p>
        </w:tc>
        <w:tc>
          <w:tcPr>
            <w:tcW w:w="960" w:type="dxa"/>
            <w:vAlign w:val="bottom"/>
          </w:tcPr>
          <w:p w:rsidR="003E3988" w:rsidRPr="003E3988" w:rsidRDefault="003E3988" w:rsidP="003E3988">
            <w:pPr>
              <w:jc w:val="right"/>
              <w:rPr>
                <w:sz w:val="22"/>
                <w:szCs w:val="22"/>
              </w:rPr>
            </w:pPr>
            <w:r w:rsidRPr="003E3988">
              <w:rPr>
                <w:sz w:val="22"/>
                <w:szCs w:val="22"/>
              </w:rPr>
              <w:t>8</w:t>
            </w:r>
          </w:p>
        </w:tc>
        <w:tc>
          <w:tcPr>
            <w:tcW w:w="960" w:type="dxa"/>
            <w:vAlign w:val="bottom"/>
          </w:tcPr>
          <w:p w:rsidR="003E3988" w:rsidRPr="003E3988" w:rsidRDefault="003E3988" w:rsidP="003E3988">
            <w:pPr>
              <w:jc w:val="right"/>
              <w:rPr>
                <w:sz w:val="22"/>
                <w:szCs w:val="22"/>
              </w:rPr>
            </w:pPr>
            <w:r w:rsidRPr="003E3988">
              <w:rPr>
                <w:sz w:val="22"/>
                <w:szCs w:val="22"/>
              </w:rPr>
              <w:t>8</w:t>
            </w:r>
          </w:p>
        </w:tc>
      </w:tr>
      <w:tr w:rsidR="003E3988" w:rsidRPr="00116A93" w:rsidTr="00BB029C">
        <w:trPr>
          <w:trHeight w:val="525"/>
        </w:trPr>
        <w:tc>
          <w:tcPr>
            <w:tcW w:w="3420" w:type="dxa"/>
          </w:tcPr>
          <w:p w:rsidR="003E3988" w:rsidRPr="00116A93" w:rsidRDefault="003E3988" w:rsidP="003E3988">
            <w:pPr>
              <w:spacing w:line="192" w:lineRule="auto"/>
              <w:jc w:val="both"/>
              <w:rPr>
                <w:b/>
                <w:i/>
                <w:sz w:val="18"/>
                <w:szCs w:val="18"/>
              </w:rPr>
            </w:pPr>
            <w:r w:rsidRPr="00116A93">
              <w:rPr>
                <w:b/>
                <w:i/>
                <w:sz w:val="18"/>
                <w:szCs w:val="18"/>
              </w:rPr>
              <w:t>Ст.334</w:t>
            </w:r>
          </w:p>
          <w:p w:rsidR="003E3988" w:rsidRPr="00116A93" w:rsidRDefault="003E3988" w:rsidP="003E3988">
            <w:pPr>
              <w:spacing w:line="192" w:lineRule="auto"/>
              <w:jc w:val="both"/>
              <w:rPr>
                <w:i/>
                <w:sz w:val="18"/>
                <w:szCs w:val="18"/>
              </w:rPr>
            </w:pPr>
            <w:r w:rsidRPr="00116A93">
              <w:rPr>
                <w:i/>
                <w:sz w:val="18"/>
                <w:szCs w:val="18"/>
              </w:rPr>
              <w:t>Насильственные действия в отношении начальника</w:t>
            </w:r>
          </w:p>
        </w:tc>
        <w:tc>
          <w:tcPr>
            <w:tcW w:w="960" w:type="dxa"/>
            <w:vAlign w:val="bottom"/>
          </w:tcPr>
          <w:p w:rsidR="003E3988" w:rsidRPr="003E3988" w:rsidRDefault="003E3988" w:rsidP="003E3988">
            <w:pPr>
              <w:jc w:val="right"/>
              <w:rPr>
                <w:sz w:val="22"/>
                <w:szCs w:val="22"/>
              </w:rPr>
            </w:pPr>
            <w:r w:rsidRPr="003E3988">
              <w:rPr>
                <w:sz w:val="22"/>
                <w:szCs w:val="22"/>
              </w:rPr>
              <w:t>110</w:t>
            </w:r>
          </w:p>
        </w:tc>
        <w:tc>
          <w:tcPr>
            <w:tcW w:w="960" w:type="dxa"/>
            <w:vAlign w:val="bottom"/>
          </w:tcPr>
          <w:p w:rsidR="003E3988" w:rsidRPr="003E3988" w:rsidRDefault="003E3988" w:rsidP="003E3988">
            <w:pPr>
              <w:jc w:val="right"/>
              <w:rPr>
                <w:sz w:val="22"/>
                <w:szCs w:val="22"/>
              </w:rPr>
            </w:pPr>
            <w:r w:rsidRPr="003E3988">
              <w:rPr>
                <w:sz w:val="22"/>
                <w:szCs w:val="22"/>
              </w:rPr>
              <w:t>58</w:t>
            </w:r>
          </w:p>
        </w:tc>
        <w:tc>
          <w:tcPr>
            <w:tcW w:w="960" w:type="dxa"/>
            <w:vAlign w:val="bottom"/>
          </w:tcPr>
          <w:p w:rsidR="003E3988" w:rsidRPr="003E3988" w:rsidRDefault="003E3988" w:rsidP="003E3988">
            <w:pPr>
              <w:jc w:val="right"/>
              <w:rPr>
                <w:sz w:val="22"/>
                <w:szCs w:val="22"/>
              </w:rPr>
            </w:pPr>
            <w:r w:rsidRPr="003E3988">
              <w:rPr>
                <w:sz w:val="22"/>
                <w:szCs w:val="22"/>
              </w:rPr>
              <w:t>78</w:t>
            </w:r>
          </w:p>
        </w:tc>
        <w:tc>
          <w:tcPr>
            <w:tcW w:w="960" w:type="dxa"/>
            <w:vAlign w:val="bottom"/>
          </w:tcPr>
          <w:p w:rsidR="003E3988" w:rsidRPr="003E3988" w:rsidRDefault="003E3988" w:rsidP="003E3988">
            <w:pPr>
              <w:jc w:val="right"/>
              <w:rPr>
                <w:sz w:val="22"/>
                <w:szCs w:val="22"/>
              </w:rPr>
            </w:pPr>
            <w:r w:rsidRPr="003E3988">
              <w:rPr>
                <w:sz w:val="22"/>
                <w:szCs w:val="22"/>
              </w:rPr>
              <w:t>122</w:t>
            </w:r>
          </w:p>
        </w:tc>
        <w:tc>
          <w:tcPr>
            <w:tcW w:w="960" w:type="dxa"/>
            <w:vAlign w:val="bottom"/>
          </w:tcPr>
          <w:p w:rsidR="003E3988" w:rsidRPr="003E3988" w:rsidRDefault="003E3988" w:rsidP="003E3988">
            <w:pPr>
              <w:jc w:val="right"/>
              <w:rPr>
                <w:sz w:val="22"/>
                <w:szCs w:val="22"/>
              </w:rPr>
            </w:pPr>
            <w:r w:rsidRPr="003E3988">
              <w:rPr>
                <w:sz w:val="22"/>
                <w:szCs w:val="22"/>
              </w:rPr>
              <w:t>65</w:t>
            </w:r>
          </w:p>
        </w:tc>
        <w:tc>
          <w:tcPr>
            <w:tcW w:w="960" w:type="dxa"/>
            <w:vAlign w:val="bottom"/>
          </w:tcPr>
          <w:p w:rsidR="003E3988" w:rsidRPr="003E3988" w:rsidRDefault="003E3988" w:rsidP="003E3988">
            <w:pPr>
              <w:jc w:val="right"/>
              <w:rPr>
                <w:sz w:val="22"/>
                <w:szCs w:val="22"/>
              </w:rPr>
            </w:pPr>
            <w:r w:rsidRPr="003E3988">
              <w:rPr>
                <w:sz w:val="22"/>
                <w:szCs w:val="22"/>
              </w:rPr>
              <w:t>50</w:t>
            </w:r>
          </w:p>
        </w:tc>
      </w:tr>
      <w:tr w:rsidR="003E3988" w:rsidRPr="00116A93" w:rsidTr="00BB029C">
        <w:trPr>
          <w:trHeight w:val="540"/>
        </w:trPr>
        <w:tc>
          <w:tcPr>
            <w:tcW w:w="3420" w:type="dxa"/>
          </w:tcPr>
          <w:p w:rsidR="003E3988" w:rsidRPr="00116A93" w:rsidRDefault="003E3988" w:rsidP="003E3988">
            <w:pPr>
              <w:spacing w:line="192" w:lineRule="auto"/>
              <w:jc w:val="both"/>
              <w:rPr>
                <w:b/>
                <w:i/>
                <w:sz w:val="18"/>
                <w:szCs w:val="18"/>
              </w:rPr>
            </w:pPr>
            <w:r w:rsidRPr="00116A93">
              <w:rPr>
                <w:b/>
                <w:i/>
                <w:sz w:val="18"/>
                <w:szCs w:val="18"/>
              </w:rPr>
              <w:t>Ст.335</w:t>
            </w:r>
          </w:p>
          <w:p w:rsidR="003E3988" w:rsidRPr="00116A93" w:rsidRDefault="003E3988" w:rsidP="003E3988">
            <w:pPr>
              <w:spacing w:line="192" w:lineRule="auto"/>
              <w:jc w:val="both"/>
              <w:rPr>
                <w:b/>
                <w:i/>
                <w:sz w:val="18"/>
                <w:szCs w:val="18"/>
              </w:rPr>
            </w:pPr>
            <w:r w:rsidRPr="00116A93">
              <w:rPr>
                <w:i/>
                <w:sz w:val="18"/>
                <w:szCs w:val="18"/>
              </w:rPr>
              <w:t>Нарушение уставных правил взаимоотношений между военнослужащими при отсутствии между ними отношений подчиненности</w:t>
            </w:r>
          </w:p>
        </w:tc>
        <w:tc>
          <w:tcPr>
            <w:tcW w:w="960" w:type="dxa"/>
            <w:vAlign w:val="bottom"/>
          </w:tcPr>
          <w:p w:rsidR="003E3988" w:rsidRPr="003E3988" w:rsidRDefault="003E3988" w:rsidP="003E3988">
            <w:pPr>
              <w:jc w:val="right"/>
              <w:rPr>
                <w:sz w:val="22"/>
                <w:szCs w:val="22"/>
              </w:rPr>
            </w:pPr>
            <w:r w:rsidRPr="003E3988">
              <w:rPr>
                <w:sz w:val="22"/>
                <w:szCs w:val="22"/>
              </w:rPr>
              <w:t>1398</w:t>
            </w:r>
          </w:p>
        </w:tc>
        <w:tc>
          <w:tcPr>
            <w:tcW w:w="960" w:type="dxa"/>
            <w:vAlign w:val="bottom"/>
          </w:tcPr>
          <w:p w:rsidR="003E3988" w:rsidRPr="003E3988" w:rsidRDefault="003E3988" w:rsidP="003E3988">
            <w:pPr>
              <w:jc w:val="right"/>
              <w:rPr>
                <w:sz w:val="22"/>
                <w:szCs w:val="22"/>
              </w:rPr>
            </w:pPr>
            <w:r w:rsidRPr="003E3988">
              <w:rPr>
                <w:sz w:val="22"/>
                <w:szCs w:val="22"/>
              </w:rPr>
              <w:t>570</w:t>
            </w:r>
          </w:p>
        </w:tc>
        <w:tc>
          <w:tcPr>
            <w:tcW w:w="960" w:type="dxa"/>
            <w:vAlign w:val="bottom"/>
          </w:tcPr>
          <w:p w:rsidR="003E3988" w:rsidRPr="003E3988" w:rsidRDefault="003E3988" w:rsidP="003E3988">
            <w:pPr>
              <w:jc w:val="right"/>
              <w:rPr>
                <w:sz w:val="22"/>
                <w:szCs w:val="22"/>
              </w:rPr>
            </w:pPr>
            <w:r w:rsidRPr="003E3988">
              <w:rPr>
                <w:sz w:val="22"/>
                <w:szCs w:val="22"/>
              </w:rPr>
              <w:t>444</w:t>
            </w:r>
          </w:p>
        </w:tc>
        <w:tc>
          <w:tcPr>
            <w:tcW w:w="960" w:type="dxa"/>
            <w:vAlign w:val="bottom"/>
          </w:tcPr>
          <w:p w:rsidR="003E3988" w:rsidRPr="003E3988" w:rsidRDefault="003E3988" w:rsidP="003E3988">
            <w:pPr>
              <w:jc w:val="right"/>
              <w:rPr>
                <w:sz w:val="22"/>
                <w:szCs w:val="22"/>
              </w:rPr>
            </w:pPr>
            <w:r w:rsidRPr="003E3988">
              <w:rPr>
                <w:sz w:val="22"/>
                <w:szCs w:val="22"/>
              </w:rPr>
              <w:t>1223</w:t>
            </w:r>
          </w:p>
        </w:tc>
        <w:tc>
          <w:tcPr>
            <w:tcW w:w="960" w:type="dxa"/>
            <w:vAlign w:val="bottom"/>
          </w:tcPr>
          <w:p w:rsidR="003E3988" w:rsidRPr="003E3988" w:rsidRDefault="003E3988" w:rsidP="003E3988">
            <w:pPr>
              <w:jc w:val="right"/>
              <w:rPr>
                <w:sz w:val="22"/>
                <w:szCs w:val="22"/>
              </w:rPr>
            </w:pPr>
            <w:r w:rsidRPr="003E3988">
              <w:rPr>
                <w:sz w:val="22"/>
                <w:szCs w:val="22"/>
              </w:rPr>
              <w:t>568</w:t>
            </w:r>
          </w:p>
        </w:tc>
        <w:tc>
          <w:tcPr>
            <w:tcW w:w="960" w:type="dxa"/>
            <w:vAlign w:val="bottom"/>
          </w:tcPr>
          <w:p w:rsidR="003E3988" w:rsidRPr="003E3988" w:rsidRDefault="003E3988" w:rsidP="003E3988">
            <w:pPr>
              <w:jc w:val="right"/>
              <w:rPr>
                <w:sz w:val="22"/>
                <w:szCs w:val="22"/>
              </w:rPr>
            </w:pPr>
            <w:r w:rsidRPr="003E3988">
              <w:rPr>
                <w:sz w:val="22"/>
                <w:szCs w:val="22"/>
              </w:rPr>
              <w:t>440</w:t>
            </w:r>
          </w:p>
        </w:tc>
      </w:tr>
      <w:tr w:rsidR="003E3988" w:rsidRPr="00116A93" w:rsidTr="00BB029C">
        <w:trPr>
          <w:trHeight w:val="363"/>
        </w:trPr>
        <w:tc>
          <w:tcPr>
            <w:tcW w:w="3420" w:type="dxa"/>
          </w:tcPr>
          <w:p w:rsidR="003E3988" w:rsidRPr="00116A93" w:rsidRDefault="003E3988" w:rsidP="003E3988">
            <w:pPr>
              <w:spacing w:line="192" w:lineRule="auto"/>
              <w:jc w:val="both"/>
              <w:rPr>
                <w:b/>
                <w:i/>
                <w:sz w:val="18"/>
                <w:szCs w:val="18"/>
              </w:rPr>
            </w:pPr>
            <w:r w:rsidRPr="00116A93">
              <w:rPr>
                <w:b/>
                <w:i/>
                <w:sz w:val="18"/>
                <w:szCs w:val="18"/>
              </w:rPr>
              <w:t>Ст.336</w:t>
            </w:r>
          </w:p>
          <w:p w:rsidR="003E3988" w:rsidRPr="00116A93" w:rsidRDefault="003E3988" w:rsidP="003E3988">
            <w:pPr>
              <w:spacing w:line="192" w:lineRule="auto"/>
              <w:jc w:val="both"/>
              <w:rPr>
                <w:i/>
                <w:sz w:val="18"/>
                <w:szCs w:val="18"/>
              </w:rPr>
            </w:pPr>
            <w:r w:rsidRPr="00116A93">
              <w:rPr>
                <w:i/>
                <w:sz w:val="18"/>
                <w:szCs w:val="18"/>
              </w:rPr>
              <w:t>Оскорбление военнослужащего</w:t>
            </w:r>
          </w:p>
        </w:tc>
        <w:tc>
          <w:tcPr>
            <w:tcW w:w="960" w:type="dxa"/>
            <w:vAlign w:val="bottom"/>
          </w:tcPr>
          <w:p w:rsidR="003E3988" w:rsidRPr="003E3988" w:rsidRDefault="003E3988" w:rsidP="003E3988">
            <w:pPr>
              <w:jc w:val="right"/>
              <w:rPr>
                <w:sz w:val="22"/>
                <w:szCs w:val="22"/>
              </w:rPr>
            </w:pPr>
            <w:r w:rsidRPr="003E3988">
              <w:rPr>
                <w:sz w:val="22"/>
                <w:szCs w:val="22"/>
              </w:rPr>
              <w:t>123</w:t>
            </w:r>
          </w:p>
        </w:tc>
        <w:tc>
          <w:tcPr>
            <w:tcW w:w="960" w:type="dxa"/>
            <w:vAlign w:val="bottom"/>
          </w:tcPr>
          <w:p w:rsidR="003E3988" w:rsidRPr="003E3988" w:rsidRDefault="003E3988" w:rsidP="003E3988">
            <w:pPr>
              <w:jc w:val="right"/>
              <w:rPr>
                <w:sz w:val="22"/>
                <w:szCs w:val="22"/>
              </w:rPr>
            </w:pPr>
            <w:r w:rsidRPr="003E3988">
              <w:rPr>
                <w:sz w:val="22"/>
                <w:szCs w:val="22"/>
              </w:rPr>
              <w:t>130</w:t>
            </w:r>
          </w:p>
        </w:tc>
        <w:tc>
          <w:tcPr>
            <w:tcW w:w="960" w:type="dxa"/>
            <w:vAlign w:val="bottom"/>
          </w:tcPr>
          <w:p w:rsidR="003E3988" w:rsidRPr="003E3988" w:rsidRDefault="003E3988" w:rsidP="003E3988">
            <w:pPr>
              <w:jc w:val="right"/>
              <w:rPr>
                <w:sz w:val="22"/>
                <w:szCs w:val="22"/>
              </w:rPr>
            </w:pPr>
            <w:r w:rsidRPr="003E3988">
              <w:rPr>
                <w:sz w:val="22"/>
                <w:szCs w:val="22"/>
              </w:rPr>
              <w:t>81</w:t>
            </w:r>
          </w:p>
        </w:tc>
        <w:tc>
          <w:tcPr>
            <w:tcW w:w="960" w:type="dxa"/>
            <w:vAlign w:val="bottom"/>
          </w:tcPr>
          <w:p w:rsidR="003E3988" w:rsidRPr="003E3988" w:rsidRDefault="003E3988" w:rsidP="003E3988">
            <w:pPr>
              <w:jc w:val="right"/>
              <w:rPr>
                <w:sz w:val="22"/>
                <w:szCs w:val="22"/>
              </w:rPr>
            </w:pPr>
            <w:r w:rsidRPr="003E3988">
              <w:rPr>
                <w:sz w:val="22"/>
                <w:szCs w:val="22"/>
              </w:rPr>
              <w:t>112</w:t>
            </w:r>
          </w:p>
        </w:tc>
        <w:tc>
          <w:tcPr>
            <w:tcW w:w="960" w:type="dxa"/>
            <w:vAlign w:val="bottom"/>
          </w:tcPr>
          <w:p w:rsidR="003E3988" w:rsidRPr="003E3988" w:rsidRDefault="003E3988" w:rsidP="003E3988">
            <w:pPr>
              <w:jc w:val="right"/>
              <w:rPr>
                <w:sz w:val="22"/>
                <w:szCs w:val="22"/>
              </w:rPr>
            </w:pPr>
            <w:r w:rsidRPr="003E3988">
              <w:rPr>
                <w:sz w:val="22"/>
                <w:szCs w:val="22"/>
              </w:rPr>
              <w:t>126</w:t>
            </w:r>
          </w:p>
        </w:tc>
        <w:tc>
          <w:tcPr>
            <w:tcW w:w="960" w:type="dxa"/>
            <w:vAlign w:val="bottom"/>
          </w:tcPr>
          <w:p w:rsidR="003E3988" w:rsidRPr="003E3988" w:rsidRDefault="003E3988" w:rsidP="003E3988">
            <w:pPr>
              <w:jc w:val="right"/>
              <w:rPr>
                <w:sz w:val="22"/>
                <w:szCs w:val="22"/>
              </w:rPr>
            </w:pPr>
            <w:r w:rsidRPr="003E3988">
              <w:rPr>
                <w:sz w:val="22"/>
                <w:szCs w:val="22"/>
              </w:rPr>
              <w:t>66</w:t>
            </w:r>
          </w:p>
        </w:tc>
      </w:tr>
      <w:tr w:rsidR="003E3988" w:rsidRPr="00116A93" w:rsidTr="00BB029C">
        <w:trPr>
          <w:trHeight w:val="411"/>
        </w:trPr>
        <w:tc>
          <w:tcPr>
            <w:tcW w:w="3420" w:type="dxa"/>
          </w:tcPr>
          <w:p w:rsidR="003E3988" w:rsidRPr="00116A93" w:rsidRDefault="003E3988" w:rsidP="003E3988">
            <w:pPr>
              <w:spacing w:line="192" w:lineRule="auto"/>
              <w:jc w:val="both"/>
              <w:rPr>
                <w:b/>
                <w:i/>
                <w:sz w:val="18"/>
                <w:szCs w:val="18"/>
              </w:rPr>
            </w:pPr>
            <w:r w:rsidRPr="00116A93">
              <w:rPr>
                <w:b/>
                <w:i/>
                <w:sz w:val="18"/>
                <w:szCs w:val="18"/>
              </w:rPr>
              <w:t>Ст.337</w:t>
            </w:r>
          </w:p>
          <w:p w:rsidR="003E3988" w:rsidRPr="00116A93" w:rsidRDefault="003E3988" w:rsidP="003E3988">
            <w:pPr>
              <w:spacing w:line="192" w:lineRule="auto"/>
              <w:jc w:val="both"/>
              <w:rPr>
                <w:i/>
                <w:sz w:val="18"/>
                <w:szCs w:val="18"/>
              </w:rPr>
            </w:pPr>
            <w:r w:rsidRPr="00116A93">
              <w:rPr>
                <w:i/>
                <w:sz w:val="18"/>
                <w:szCs w:val="18"/>
              </w:rPr>
              <w:t>Самовольное оставление части или места службы</w:t>
            </w:r>
          </w:p>
        </w:tc>
        <w:tc>
          <w:tcPr>
            <w:tcW w:w="960" w:type="dxa"/>
            <w:vAlign w:val="bottom"/>
          </w:tcPr>
          <w:p w:rsidR="003E3988" w:rsidRPr="003E3988" w:rsidRDefault="003E3988" w:rsidP="003E3988">
            <w:pPr>
              <w:jc w:val="right"/>
              <w:rPr>
                <w:sz w:val="22"/>
                <w:szCs w:val="22"/>
              </w:rPr>
            </w:pPr>
            <w:r w:rsidRPr="003E3988">
              <w:rPr>
                <w:sz w:val="22"/>
                <w:szCs w:val="22"/>
              </w:rPr>
              <w:t>957</w:t>
            </w:r>
          </w:p>
        </w:tc>
        <w:tc>
          <w:tcPr>
            <w:tcW w:w="960" w:type="dxa"/>
            <w:vAlign w:val="bottom"/>
          </w:tcPr>
          <w:p w:rsidR="003E3988" w:rsidRPr="003E3988" w:rsidRDefault="003E3988" w:rsidP="003E3988">
            <w:pPr>
              <w:jc w:val="right"/>
              <w:rPr>
                <w:sz w:val="22"/>
                <w:szCs w:val="22"/>
              </w:rPr>
            </w:pPr>
            <w:r w:rsidRPr="003E3988">
              <w:rPr>
                <w:sz w:val="22"/>
                <w:szCs w:val="22"/>
              </w:rPr>
              <w:t>1563</w:t>
            </w:r>
          </w:p>
        </w:tc>
        <w:tc>
          <w:tcPr>
            <w:tcW w:w="960" w:type="dxa"/>
            <w:vAlign w:val="bottom"/>
          </w:tcPr>
          <w:p w:rsidR="003E3988" w:rsidRPr="003E3988" w:rsidRDefault="003E3988" w:rsidP="003E3988">
            <w:pPr>
              <w:jc w:val="right"/>
              <w:rPr>
                <w:sz w:val="22"/>
                <w:szCs w:val="22"/>
              </w:rPr>
            </w:pPr>
            <w:r w:rsidRPr="003E3988">
              <w:rPr>
                <w:sz w:val="22"/>
                <w:szCs w:val="22"/>
              </w:rPr>
              <w:t>2179</w:t>
            </w:r>
          </w:p>
        </w:tc>
        <w:tc>
          <w:tcPr>
            <w:tcW w:w="960" w:type="dxa"/>
            <w:vAlign w:val="bottom"/>
          </w:tcPr>
          <w:p w:rsidR="003E3988" w:rsidRPr="003E3988" w:rsidRDefault="003E3988" w:rsidP="003E3988">
            <w:pPr>
              <w:jc w:val="right"/>
              <w:rPr>
                <w:sz w:val="22"/>
                <w:szCs w:val="22"/>
              </w:rPr>
            </w:pPr>
            <w:r w:rsidRPr="003E3988">
              <w:rPr>
                <w:sz w:val="22"/>
                <w:szCs w:val="22"/>
              </w:rPr>
              <w:t>1013</w:t>
            </w:r>
          </w:p>
        </w:tc>
        <w:tc>
          <w:tcPr>
            <w:tcW w:w="960" w:type="dxa"/>
            <w:vAlign w:val="bottom"/>
          </w:tcPr>
          <w:p w:rsidR="003E3988" w:rsidRPr="003E3988" w:rsidRDefault="003E3988" w:rsidP="003E3988">
            <w:pPr>
              <w:jc w:val="right"/>
              <w:rPr>
                <w:sz w:val="22"/>
                <w:szCs w:val="22"/>
              </w:rPr>
            </w:pPr>
            <w:r w:rsidRPr="003E3988">
              <w:rPr>
                <w:sz w:val="22"/>
                <w:szCs w:val="22"/>
              </w:rPr>
              <w:t>1416</w:t>
            </w:r>
          </w:p>
        </w:tc>
        <w:tc>
          <w:tcPr>
            <w:tcW w:w="960" w:type="dxa"/>
            <w:vAlign w:val="bottom"/>
          </w:tcPr>
          <w:p w:rsidR="003E3988" w:rsidRPr="003E3988" w:rsidRDefault="003E3988" w:rsidP="003E3988">
            <w:pPr>
              <w:jc w:val="right"/>
              <w:rPr>
                <w:sz w:val="22"/>
                <w:szCs w:val="22"/>
              </w:rPr>
            </w:pPr>
            <w:r w:rsidRPr="003E3988">
              <w:rPr>
                <w:sz w:val="22"/>
                <w:szCs w:val="22"/>
              </w:rPr>
              <w:t>1107</w:t>
            </w:r>
          </w:p>
        </w:tc>
      </w:tr>
      <w:tr w:rsidR="003E3988" w:rsidRPr="00116A93" w:rsidTr="00BB029C">
        <w:trPr>
          <w:trHeight w:val="334"/>
        </w:trPr>
        <w:tc>
          <w:tcPr>
            <w:tcW w:w="3420" w:type="dxa"/>
          </w:tcPr>
          <w:p w:rsidR="003E3988" w:rsidRPr="00116A93" w:rsidRDefault="003E3988" w:rsidP="003E3988">
            <w:pPr>
              <w:spacing w:line="192" w:lineRule="auto"/>
              <w:jc w:val="both"/>
              <w:rPr>
                <w:b/>
                <w:i/>
                <w:sz w:val="18"/>
                <w:szCs w:val="18"/>
              </w:rPr>
            </w:pPr>
            <w:r w:rsidRPr="00116A93">
              <w:rPr>
                <w:b/>
                <w:i/>
                <w:sz w:val="18"/>
                <w:szCs w:val="18"/>
              </w:rPr>
              <w:t>Ст.338</w:t>
            </w:r>
          </w:p>
          <w:p w:rsidR="003E3988" w:rsidRPr="00116A93" w:rsidRDefault="003E3988" w:rsidP="003E3988">
            <w:pPr>
              <w:spacing w:line="192" w:lineRule="auto"/>
              <w:jc w:val="both"/>
              <w:rPr>
                <w:i/>
                <w:sz w:val="18"/>
                <w:szCs w:val="18"/>
              </w:rPr>
            </w:pPr>
            <w:r w:rsidRPr="00116A93">
              <w:rPr>
                <w:i/>
                <w:sz w:val="18"/>
                <w:szCs w:val="18"/>
              </w:rPr>
              <w:t>Дезертирство</w:t>
            </w:r>
          </w:p>
        </w:tc>
        <w:tc>
          <w:tcPr>
            <w:tcW w:w="960" w:type="dxa"/>
            <w:vAlign w:val="bottom"/>
          </w:tcPr>
          <w:p w:rsidR="003E3988" w:rsidRPr="003E3988" w:rsidRDefault="003E3988" w:rsidP="003E3988">
            <w:pPr>
              <w:jc w:val="right"/>
              <w:rPr>
                <w:sz w:val="22"/>
                <w:szCs w:val="22"/>
              </w:rPr>
            </w:pPr>
            <w:r w:rsidRPr="003E3988">
              <w:rPr>
                <w:sz w:val="22"/>
                <w:szCs w:val="22"/>
              </w:rPr>
              <w:t>44</w:t>
            </w:r>
          </w:p>
        </w:tc>
        <w:tc>
          <w:tcPr>
            <w:tcW w:w="960" w:type="dxa"/>
            <w:vAlign w:val="bottom"/>
          </w:tcPr>
          <w:p w:rsidR="003E3988" w:rsidRPr="003E3988" w:rsidRDefault="003E3988" w:rsidP="003E3988">
            <w:pPr>
              <w:jc w:val="right"/>
              <w:rPr>
                <w:sz w:val="22"/>
                <w:szCs w:val="22"/>
              </w:rPr>
            </w:pPr>
            <w:r w:rsidRPr="003E3988">
              <w:rPr>
                <w:sz w:val="22"/>
                <w:szCs w:val="22"/>
              </w:rPr>
              <w:t>36</w:t>
            </w:r>
          </w:p>
        </w:tc>
        <w:tc>
          <w:tcPr>
            <w:tcW w:w="960" w:type="dxa"/>
            <w:vAlign w:val="bottom"/>
          </w:tcPr>
          <w:p w:rsidR="003E3988" w:rsidRPr="003E3988" w:rsidRDefault="003E3988" w:rsidP="003E3988">
            <w:pPr>
              <w:jc w:val="right"/>
              <w:rPr>
                <w:sz w:val="22"/>
                <w:szCs w:val="22"/>
              </w:rPr>
            </w:pPr>
            <w:r w:rsidRPr="003E3988">
              <w:rPr>
                <w:sz w:val="22"/>
                <w:szCs w:val="22"/>
              </w:rPr>
              <w:t>36</w:t>
            </w:r>
          </w:p>
        </w:tc>
        <w:tc>
          <w:tcPr>
            <w:tcW w:w="960" w:type="dxa"/>
            <w:vAlign w:val="bottom"/>
          </w:tcPr>
          <w:p w:rsidR="003E3988" w:rsidRPr="003E3988" w:rsidRDefault="003E3988" w:rsidP="003E3988">
            <w:pPr>
              <w:jc w:val="right"/>
              <w:rPr>
                <w:sz w:val="22"/>
                <w:szCs w:val="22"/>
              </w:rPr>
            </w:pPr>
            <w:r w:rsidRPr="003E3988">
              <w:rPr>
                <w:sz w:val="22"/>
                <w:szCs w:val="22"/>
              </w:rPr>
              <w:t>165</w:t>
            </w:r>
          </w:p>
        </w:tc>
        <w:tc>
          <w:tcPr>
            <w:tcW w:w="960" w:type="dxa"/>
            <w:vAlign w:val="bottom"/>
          </w:tcPr>
          <w:p w:rsidR="003E3988" w:rsidRPr="003E3988" w:rsidRDefault="003E3988" w:rsidP="003E3988">
            <w:pPr>
              <w:jc w:val="right"/>
              <w:rPr>
                <w:sz w:val="22"/>
                <w:szCs w:val="22"/>
              </w:rPr>
            </w:pPr>
            <w:r w:rsidRPr="003E3988">
              <w:rPr>
                <w:sz w:val="22"/>
                <w:szCs w:val="22"/>
              </w:rPr>
              <w:t>65</w:t>
            </w:r>
          </w:p>
        </w:tc>
        <w:tc>
          <w:tcPr>
            <w:tcW w:w="960" w:type="dxa"/>
            <w:vAlign w:val="bottom"/>
          </w:tcPr>
          <w:p w:rsidR="003E3988" w:rsidRPr="003E3988" w:rsidRDefault="003E3988" w:rsidP="003E3988">
            <w:pPr>
              <w:jc w:val="right"/>
              <w:rPr>
                <w:sz w:val="22"/>
                <w:szCs w:val="22"/>
              </w:rPr>
            </w:pPr>
            <w:r w:rsidRPr="003E3988">
              <w:rPr>
                <w:sz w:val="22"/>
                <w:szCs w:val="22"/>
              </w:rPr>
              <w:t>52</w:t>
            </w:r>
          </w:p>
        </w:tc>
      </w:tr>
      <w:tr w:rsidR="003E3988" w:rsidRPr="00116A93" w:rsidTr="00BB029C">
        <w:trPr>
          <w:trHeight w:val="435"/>
        </w:trPr>
        <w:tc>
          <w:tcPr>
            <w:tcW w:w="3420" w:type="dxa"/>
          </w:tcPr>
          <w:p w:rsidR="003E3988" w:rsidRPr="00116A93" w:rsidRDefault="003E3988" w:rsidP="003E3988">
            <w:pPr>
              <w:spacing w:line="192" w:lineRule="auto"/>
              <w:jc w:val="both"/>
              <w:rPr>
                <w:b/>
                <w:i/>
                <w:sz w:val="18"/>
                <w:szCs w:val="18"/>
              </w:rPr>
            </w:pPr>
            <w:r w:rsidRPr="00116A93">
              <w:rPr>
                <w:b/>
                <w:i/>
                <w:sz w:val="18"/>
                <w:szCs w:val="18"/>
              </w:rPr>
              <w:t>Ст.339</w:t>
            </w:r>
          </w:p>
          <w:p w:rsidR="003E3988" w:rsidRPr="00116A93" w:rsidRDefault="003E3988" w:rsidP="003E3988">
            <w:pPr>
              <w:spacing w:line="192" w:lineRule="auto"/>
              <w:jc w:val="both"/>
              <w:rPr>
                <w:b/>
                <w:i/>
                <w:sz w:val="18"/>
                <w:szCs w:val="18"/>
              </w:rPr>
            </w:pPr>
            <w:r w:rsidRPr="00116A93">
              <w:rPr>
                <w:i/>
                <w:sz w:val="18"/>
                <w:szCs w:val="18"/>
              </w:rPr>
              <w:t>Уклонение от исполнения обязанностей военной службы путем симуляции болезни или иными способами</w:t>
            </w:r>
          </w:p>
        </w:tc>
        <w:tc>
          <w:tcPr>
            <w:tcW w:w="960" w:type="dxa"/>
            <w:vAlign w:val="bottom"/>
          </w:tcPr>
          <w:p w:rsidR="003E3988" w:rsidRPr="003E3988" w:rsidRDefault="003E3988" w:rsidP="003E3988">
            <w:pPr>
              <w:jc w:val="right"/>
              <w:rPr>
                <w:sz w:val="22"/>
                <w:szCs w:val="22"/>
              </w:rPr>
            </w:pPr>
            <w:r w:rsidRPr="003E3988">
              <w:rPr>
                <w:sz w:val="22"/>
                <w:szCs w:val="22"/>
              </w:rPr>
              <w:t>155</w:t>
            </w:r>
          </w:p>
        </w:tc>
        <w:tc>
          <w:tcPr>
            <w:tcW w:w="960" w:type="dxa"/>
            <w:vAlign w:val="bottom"/>
          </w:tcPr>
          <w:p w:rsidR="003E3988" w:rsidRPr="003E3988" w:rsidRDefault="003E3988" w:rsidP="003E3988">
            <w:pPr>
              <w:jc w:val="right"/>
              <w:rPr>
                <w:sz w:val="22"/>
                <w:szCs w:val="22"/>
              </w:rPr>
            </w:pPr>
            <w:r w:rsidRPr="003E3988">
              <w:rPr>
                <w:sz w:val="22"/>
                <w:szCs w:val="22"/>
              </w:rPr>
              <w:t>192</w:t>
            </w:r>
          </w:p>
        </w:tc>
        <w:tc>
          <w:tcPr>
            <w:tcW w:w="960" w:type="dxa"/>
            <w:vAlign w:val="bottom"/>
          </w:tcPr>
          <w:p w:rsidR="003E3988" w:rsidRPr="003E3988" w:rsidRDefault="003E3988" w:rsidP="003E3988">
            <w:pPr>
              <w:jc w:val="right"/>
              <w:rPr>
                <w:sz w:val="22"/>
                <w:szCs w:val="22"/>
              </w:rPr>
            </w:pPr>
            <w:r w:rsidRPr="003E3988">
              <w:rPr>
                <w:sz w:val="22"/>
                <w:szCs w:val="22"/>
              </w:rPr>
              <w:t>35</w:t>
            </w:r>
          </w:p>
        </w:tc>
        <w:tc>
          <w:tcPr>
            <w:tcW w:w="960" w:type="dxa"/>
            <w:vAlign w:val="bottom"/>
          </w:tcPr>
          <w:p w:rsidR="003E3988" w:rsidRPr="003E3988" w:rsidRDefault="003E3988" w:rsidP="003E3988">
            <w:pPr>
              <w:jc w:val="right"/>
              <w:rPr>
                <w:sz w:val="22"/>
                <w:szCs w:val="22"/>
              </w:rPr>
            </w:pPr>
            <w:r w:rsidRPr="003E3988">
              <w:rPr>
                <w:sz w:val="22"/>
                <w:szCs w:val="22"/>
              </w:rPr>
              <w:t>125</w:t>
            </w:r>
          </w:p>
        </w:tc>
        <w:tc>
          <w:tcPr>
            <w:tcW w:w="960" w:type="dxa"/>
            <w:vAlign w:val="bottom"/>
          </w:tcPr>
          <w:p w:rsidR="003E3988" w:rsidRPr="003E3988" w:rsidRDefault="003E3988" w:rsidP="003E3988">
            <w:pPr>
              <w:jc w:val="right"/>
              <w:rPr>
                <w:sz w:val="22"/>
                <w:szCs w:val="22"/>
              </w:rPr>
            </w:pPr>
            <w:r w:rsidRPr="003E3988">
              <w:rPr>
                <w:sz w:val="22"/>
                <w:szCs w:val="22"/>
              </w:rPr>
              <w:t>156</w:t>
            </w:r>
          </w:p>
        </w:tc>
        <w:tc>
          <w:tcPr>
            <w:tcW w:w="960" w:type="dxa"/>
            <w:vAlign w:val="bottom"/>
          </w:tcPr>
          <w:p w:rsidR="003E3988" w:rsidRPr="003E3988" w:rsidRDefault="003E3988" w:rsidP="003E3988">
            <w:pPr>
              <w:jc w:val="right"/>
              <w:rPr>
                <w:sz w:val="22"/>
                <w:szCs w:val="22"/>
              </w:rPr>
            </w:pPr>
            <w:r w:rsidRPr="003E3988">
              <w:rPr>
                <w:sz w:val="22"/>
                <w:szCs w:val="22"/>
              </w:rPr>
              <w:t>35</w:t>
            </w:r>
          </w:p>
        </w:tc>
      </w:tr>
      <w:tr w:rsidR="003E3988" w:rsidRPr="00116A93" w:rsidTr="00BB029C">
        <w:trPr>
          <w:trHeight w:val="501"/>
        </w:trPr>
        <w:tc>
          <w:tcPr>
            <w:tcW w:w="3420" w:type="dxa"/>
          </w:tcPr>
          <w:p w:rsidR="003E3988" w:rsidRPr="00116A93" w:rsidRDefault="003E3988" w:rsidP="003E3988">
            <w:pPr>
              <w:spacing w:line="192" w:lineRule="auto"/>
              <w:jc w:val="both"/>
              <w:rPr>
                <w:b/>
                <w:i/>
                <w:sz w:val="18"/>
                <w:szCs w:val="18"/>
              </w:rPr>
            </w:pPr>
            <w:r w:rsidRPr="00116A93">
              <w:rPr>
                <w:b/>
                <w:i/>
                <w:sz w:val="18"/>
                <w:szCs w:val="18"/>
              </w:rPr>
              <w:lastRenderedPageBreak/>
              <w:t>Ст.340</w:t>
            </w:r>
          </w:p>
          <w:p w:rsidR="003E3988" w:rsidRPr="00116A93" w:rsidRDefault="003E3988" w:rsidP="003E3988">
            <w:pPr>
              <w:spacing w:line="192" w:lineRule="auto"/>
              <w:jc w:val="both"/>
              <w:rPr>
                <w:i/>
                <w:sz w:val="18"/>
                <w:szCs w:val="18"/>
              </w:rPr>
            </w:pPr>
            <w:r w:rsidRPr="00116A93">
              <w:rPr>
                <w:i/>
                <w:sz w:val="18"/>
                <w:szCs w:val="18"/>
              </w:rPr>
              <w:t>Нарушение правил несения боевого дежурства</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20</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0</w:t>
            </w:r>
          </w:p>
        </w:tc>
      </w:tr>
      <w:tr w:rsidR="003E3988" w:rsidRPr="00116A93" w:rsidTr="00BB029C">
        <w:trPr>
          <w:trHeight w:val="356"/>
        </w:trPr>
        <w:tc>
          <w:tcPr>
            <w:tcW w:w="3420" w:type="dxa"/>
          </w:tcPr>
          <w:p w:rsidR="003E3988" w:rsidRPr="00116A93" w:rsidRDefault="003E3988" w:rsidP="003E3988">
            <w:pPr>
              <w:spacing w:line="192" w:lineRule="auto"/>
              <w:jc w:val="both"/>
              <w:rPr>
                <w:b/>
                <w:i/>
                <w:sz w:val="18"/>
                <w:szCs w:val="18"/>
              </w:rPr>
            </w:pPr>
            <w:r w:rsidRPr="00116A93">
              <w:rPr>
                <w:b/>
                <w:i/>
                <w:sz w:val="18"/>
                <w:szCs w:val="18"/>
              </w:rPr>
              <w:t>Ст.341</w:t>
            </w:r>
          </w:p>
          <w:p w:rsidR="003E3988" w:rsidRPr="00116A93" w:rsidRDefault="003E3988" w:rsidP="003E3988">
            <w:pPr>
              <w:spacing w:line="192" w:lineRule="auto"/>
              <w:jc w:val="both"/>
              <w:rPr>
                <w:i/>
                <w:sz w:val="18"/>
                <w:szCs w:val="18"/>
              </w:rPr>
            </w:pPr>
            <w:r w:rsidRPr="00116A93">
              <w:rPr>
                <w:i/>
                <w:sz w:val="18"/>
                <w:szCs w:val="18"/>
              </w:rPr>
              <w:t>Нарушение правил несения пограничной службы</w:t>
            </w:r>
          </w:p>
        </w:tc>
        <w:tc>
          <w:tcPr>
            <w:tcW w:w="960" w:type="dxa"/>
            <w:vAlign w:val="bottom"/>
          </w:tcPr>
          <w:p w:rsidR="003E3988" w:rsidRPr="003E3988" w:rsidRDefault="003E3988" w:rsidP="003E3988">
            <w:pPr>
              <w:jc w:val="right"/>
              <w:rPr>
                <w:sz w:val="22"/>
                <w:szCs w:val="22"/>
              </w:rPr>
            </w:pPr>
            <w:r w:rsidRPr="003E3988">
              <w:rPr>
                <w:sz w:val="22"/>
                <w:szCs w:val="22"/>
              </w:rPr>
              <w:t>33</w:t>
            </w:r>
          </w:p>
        </w:tc>
        <w:tc>
          <w:tcPr>
            <w:tcW w:w="960" w:type="dxa"/>
            <w:vAlign w:val="bottom"/>
          </w:tcPr>
          <w:p w:rsidR="003E3988" w:rsidRPr="003E3988" w:rsidRDefault="003E3988" w:rsidP="003E3988">
            <w:pPr>
              <w:jc w:val="right"/>
              <w:rPr>
                <w:sz w:val="22"/>
                <w:szCs w:val="22"/>
              </w:rPr>
            </w:pPr>
            <w:r w:rsidRPr="003E3988">
              <w:rPr>
                <w:sz w:val="22"/>
                <w:szCs w:val="22"/>
              </w:rPr>
              <w:t>7</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27</w:t>
            </w:r>
          </w:p>
        </w:tc>
        <w:tc>
          <w:tcPr>
            <w:tcW w:w="960" w:type="dxa"/>
            <w:vAlign w:val="bottom"/>
          </w:tcPr>
          <w:p w:rsidR="003E3988" w:rsidRPr="003E3988" w:rsidRDefault="003E3988" w:rsidP="003E3988">
            <w:pPr>
              <w:jc w:val="right"/>
              <w:rPr>
                <w:sz w:val="22"/>
                <w:szCs w:val="22"/>
              </w:rPr>
            </w:pPr>
            <w:r w:rsidRPr="003E3988">
              <w:rPr>
                <w:sz w:val="22"/>
                <w:szCs w:val="22"/>
              </w:rPr>
              <w:t>5</w:t>
            </w:r>
          </w:p>
        </w:tc>
        <w:tc>
          <w:tcPr>
            <w:tcW w:w="960" w:type="dxa"/>
            <w:vAlign w:val="bottom"/>
          </w:tcPr>
          <w:p w:rsidR="003E3988" w:rsidRPr="003E3988" w:rsidRDefault="003E3988" w:rsidP="003E3988">
            <w:pPr>
              <w:jc w:val="right"/>
              <w:rPr>
                <w:sz w:val="22"/>
                <w:szCs w:val="22"/>
              </w:rPr>
            </w:pPr>
            <w:r w:rsidRPr="003E3988">
              <w:rPr>
                <w:sz w:val="22"/>
                <w:szCs w:val="22"/>
              </w:rPr>
              <w:t>0</w:t>
            </w:r>
          </w:p>
        </w:tc>
      </w:tr>
      <w:tr w:rsidR="003E3988" w:rsidRPr="00116A93" w:rsidTr="00BB029C">
        <w:trPr>
          <w:trHeight w:val="433"/>
        </w:trPr>
        <w:tc>
          <w:tcPr>
            <w:tcW w:w="3420" w:type="dxa"/>
          </w:tcPr>
          <w:p w:rsidR="003E3988" w:rsidRPr="00116A93" w:rsidRDefault="003E3988" w:rsidP="003E3988">
            <w:pPr>
              <w:spacing w:line="192" w:lineRule="auto"/>
              <w:jc w:val="both"/>
              <w:rPr>
                <w:b/>
                <w:i/>
                <w:sz w:val="18"/>
                <w:szCs w:val="18"/>
              </w:rPr>
            </w:pPr>
            <w:r w:rsidRPr="00116A93">
              <w:rPr>
                <w:b/>
                <w:i/>
                <w:sz w:val="18"/>
                <w:szCs w:val="18"/>
              </w:rPr>
              <w:t>Ст.342</w:t>
            </w:r>
          </w:p>
          <w:p w:rsidR="003E3988" w:rsidRPr="00116A93" w:rsidRDefault="003E3988" w:rsidP="003E3988">
            <w:pPr>
              <w:spacing w:line="192" w:lineRule="auto"/>
              <w:jc w:val="both"/>
              <w:rPr>
                <w:i/>
                <w:sz w:val="18"/>
                <w:szCs w:val="18"/>
              </w:rPr>
            </w:pPr>
            <w:r w:rsidRPr="00116A93">
              <w:rPr>
                <w:i/>
                <w:sz w:val="18"/>
                <w:szCs w:val="18"/>
              </w:rPr>
              <w:t>Нарушение уставных правил караульной службы</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0</w:t>
            </w:r>
          </w:p>
        </w:tc>
      </w:tr>
      <w:tr w:rsidR="003E3988" w:rsidRPr="00116A93" w:rsidTr="00BB029C">
        <w:trPr>
          <w:trHeight w:val="525"/>
        </w:trPr>
        <w:tc>
          <w:tcPr>
            <w:tcW w:w="3420" w:type="dxa"/>
          </w:tcPr>
          <w:p w:rsidR="003E3988" w:rsidRPr="00116A93" w:rsidRDefault="003E3988" w:rsidP="003E3988">
            <w:pPr>
              <w:spacing w:line="192" w:lineRule="auto"/>
              <w:jc w:val="both"/>
              <w:rPr>
                <w:b/>
                <w:i/>
                <w:sz w:val="18"/>
                <w:szCs w:val="18"/>
              </w:rPr>
            </w:pPr>
            <w:r w:rsidRPr="00116A93">
              <w:rPr>
                <w:b/>
                <w:i/>
                <w:sz w:val="18"/>
                <w:szCs w:val="18"/>
              </w:rPr>
              <w:t>Ст.343</w:t>
            </w:r>
          </w:p>
          <w:p w:rsidR="003E3988" w:rsidRPr="00116A93" w:rsidRDefault="003E3988" w:rsidP="003E3988">
            <w:pPr>
              <w:spacing w:line="192" w:lineRule="auto"/>
              <w:jc w:val="both"/>
              <w:rPr>
                <w:b/>
                <w:i/>
                <w:sz w:val="18"/>
                <w:szCs w:val="18"/>
              </w:rPr>
            </w:pPr>
            <w:r w:rsidRPr="00116A93">
              <w:rPr>
                <w:i/>
                <w:sz w:val="18"/>
                <w:szCs w:val="18"/>
              </w:rPr>
              <w:t>Нарушение правил несения службы по охране общественного порядка и обеспечению общественной безопасности</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1</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0</w:t>
            </w:r>
          </w:p>
        </w:tc>
      </w:tr>
      <w:tr w:rsidR="003E3988" w:rsidRPr="00116A93" w:rsidTr="00BB029C">
        <w:trPr>
          <w:trHeight w:val="525"/>
        </w:trPr>
        <w:tc>
          <w:tcPr>
            <w:tcW w:w="3420" w:type="dxa"/>
          </w:tcPr>
          <w:p w:rsidR="003E3988" w:rsidRPr="00116A93" w:rsidRDefault="003E3988" w:rsidP="003E3988">
            <w:pPr>
              <w:spacing w:line="192" w:lineRule="auto"/>
              <w:jc w:val="both"/>
              <w:rPr>
                <w:b/>
                <w:i/>
                <w:sz w:val="18"/>
                <w:szCs w:val="18"/>
              </w:rPr>
            </w:pPr>
            <w:r w:rsidRPr="00116A93">
              <w:rPr>
                <w:b/>
                <w:i/>
                <w:sz w:val="18"/>
                <w:szCs w:val="18"/>
              </w:rPr>
              <w:t>Ст.344</w:t>
            </w:r>
          </w:p>
          <w:p w:rsidR="003E3988" w:rsidRPr="00116A93" w:rsidRDefault="003E3988" w:rsidP="003E3988">
            <w:pPr>
              <w:spacing w:line="192" w:lineRule="auto"/>
              <w:jc w:val="both"/>
              <w:rPr>
                <w:b/>
                <w:i/>
                <w:sz w:val="18"/>
                <w:szCs w:val="18"/>
              </w:rPr>
            </w:pPr>
            <w:r w:rsidRPr="00116A93">
              <w:rPr>
                <w:i/>
                <w:sz w:val="18"/>
                <w:szCs w:val="18"/>
              </w:rPr>
              <w:t>Нарушение уставных правил несения внутренней службы и патрулирования в гарнизоне</w:t>
            </w:r>
          </w:p>
        </w:tc>
        <w:tc>
          <w:tcPr>
            <w:tcW w:w="960" w:type="dxa"/>
            <w:vAlign w:val="bottom"/>
          </w:tcPr>
          <w:p w:rsidR="003E3988" w:rsidRPr="003E3988" w:rsidRDefault="003E3988" w:rsidP="003E3988">
            <w:pPr>
              <w:jc w:val="right"/>
              <w:rPr>
                <w:sz w:val="22"/>
                <w:szCs w:val="22"/>
              </w:rPr>
            </w:pPr>
            <w:r w:rsidRPr="003E3988">
              <w:rPr>
                <w:sz w:val="22"/>
                <w:szCs w:val="22"/>
              </w:rPr>
              <w:t>23</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3</w:t>
            </w:r>
          </w:p>
        </w:tc>
      </w:tr>
      <w:tr w:rsidR="003E3988" w:rsidRPr="00116A93" w:rsidTr="00BB029C">
        <w:trPr>
          <w:trHeight w:val="533"/>
        </w:trPr>
        <w:tc>
          <w:tcPr>
            <w:tcW w:w="3420" w:type="dxa"/>
          </w:tcPr>
          <w:p w:rsidR="003E3988" w:rsidRPr="00116A93" w:rsidRDefault="003E3988" w:rsidP="003E3988">
            <w:pPr>
              <w:spacing w:line="192" w:lineRule="auto"/>
              <w:jc w:val="both"/>
              <w:rPr>
                <w:b/>
                <w:i/>
                <w:sz w:val="18"/>
                <w:szCs w:val="18"/>
              </w:rPr>
            </w:pPr>
            <w:r w:rsidRPr="00116A93">
              <w:rPr>
                <w:b/>
                <w:i/>
                <w:sz w:val="18"/>
                <w:szCs w:val="18"/>
              </w:rPr>
              <w:t>Ст.345</w:t>
            </w:r>
          </w:p>
          <w:p w:rsidR="003E3988" w:rsidRPr="00116A93" w:rsidRDefault="003E3988" w:rsidP="003E3988">
            <w:pPr>
              <w:spacing w:line="192" w:lineRule="auto"/>
              <w:jc w:val="both"/>
              <w:rPr>
                <w:i/>
                <w:sz w:val="18"/>
                <w:szCs w:val="18"/>
              </w:rPr>
            </w:pPr>
            <w:r w:rsidRPr="00116A93">
              <w:rPr>
                <w:i/>
                <w:sz w:val="18"/>
                <w:szCs w:val="18"/>
              </w:rPr>
              <w:t>Оставление погибающего военного корабля</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0</w:t>
            </w:r>
          </w:p>
        </w:tc>
      </w:tr>
      <w:tr w:rsidR="003E3988" w:rsidRPr="00116A93" w:rsidTr="00BB029C">
        <w:trPr>
          <w:trHeight w:val="413"/>
        </w:trPr>
        <w:tc>
          <w:tcPr>
            <w:tcW w:w="3420" w:type="dxa"/>
          </w:tcPr>
          <w:p w:rsidR="003E3988" w:rsidRPr="00116A93" w:rsidRDefault="003E3988" w:rsidP="003E3988">
            <w:pPr>
              <w:spacing w:line="192" w:lineRule="auto"/>
              <w:jc w:val="both"/>
              <w:rPr>
                <w:b/>
                <w:i/>
                <w:sz w:val="18"/>
                <w:szCs w:val="18"/>
              </w:rPr>
            </w:pPr>
            <w:r w:rsidRPr="00116A93">
              <w:rPr>
                <w:b/>
                <w:i/>
                <w:sz w:val="18"/>
                <w:szCs w:val="18"/>
              </w:rPr>
              <w:t>Ст.346</w:t>
            </w:r>
          </w:p>
          <w:p w:rsidR="003E3988" w:rsidRPr="00116A93" w:rsidRDefault="003E3988" w:rsidP="003E3988">
            <w:pPr>
              <w:spacing w:line="192" w:lineRule="auto"/>
              <w:jc w:val="both"/>
              <w:rPr>
                <w:i/>
                <w:sz w:val="18"/>
                <w:szCs w:val="18"/>
              </w:rPr>
            </w:pPr>
            <w:r w:rsidRPr="00116A93">
              <w:rPr>
                <w:i/>
                <w:sz w:val="18"/>
                <w:szCs w:val="18"/>
              </w:rPr>
              <w:t>Умышленное уничтожение или повреждение военного имущества</w:t>
            </w:r>
          </w:p>
        </w:tc>
        <w:tc>
          <w:tcPr>
            <w:tcW w:w="960" w:type="dxa"/>
            <w:vAlign w:val="bottom"/>
          </w:tcPr>
          <w:p w:rsidR="003E3988" w:rsidRPr="003E3988" w:rsidRDefault="003E3988" w:rsidP="003E3988">
            <w:pPr>
              <w:jc w:val="right"/>
              <w:rPr>
                <w:sz w:val="22"/>
                <w:szCs w:val="22"/>
              </w:rPr>
            </w:pPr>
            <w:r w:rsidRPr="003E3988">
              <w:rPr>
                <w:sz w:val="22"/>
                <w:szCs w:val="22"/>
              </w:rPr>
              <w:t>1</w:t>
            </w:r>
          </w:p>
        </w:tc>
        <w:tc>
          <w:tcPr>
            <w:tcW w:w="960" w:type="dxa"/>
            <w:vAlign w:val="bottom"/>
          </w:tcPr>
          <w:p w:rsidR="003E3988" w:rsidRPr="003E3988" w:rsidRDefault="003E3988" w:rsidP="003E3988">
            <w:pPr>
              <w:jc w:val="right"/>
              <w:rPr>
                <w:sz w:val="22"/>
                <w:szCs w:val="22"/>
              </w:rPr>
            </w:pPr>
            <w:r w:rsidRPr="003E3988">
              <w:rPr>
                <w:sz w:val="22"/>
                <w:szCs w:val="22"/>
              </w:rPr>
              <w:t>3</w:t>
            </w:r>
          </w:p>
        </w:tc>
        <w:tc>
          <w:tcPr>
            <w:tcW w:w="960" w:type="dxa"/>
            <w:vAlign w:val="bottom"/>
          </w:tcPr>
          <w:p w:rsidR="003E3988" w:rsidRPr="003E3988" w:rsidRDefault="003E3988" w:rsidP="003E3988">
            <w:pPr>
              <w:jc w:val="right"/>
              <w:rPr>
                <w:sz w:val="22"/>
                <w:szCs w:val="22"/>
              </w:rPr>
            </w:pPr>
            <w:r w:rsidRPr="003E3988">
              <w:rPr>
                <w:sz w:val="22"/>
                <w:szCs w:val="22"/>
              </w:rPr>
              <w:t>7</w:t>
            </w:r>
          </w:p>
        </w:tc>
        <w:tc>
          <w:tcPr>
            <w:tcW w:w="960" w:type="dxa"/>
            <w:vAlign w:val="bottom"/>
          </w:tcPr>
          <w:p w:rsidR="003E3988" w:rsidRPr="003E3988" w:rsidRDefault="003E3988" w:rsidP="003E3988">
            <w:pPr>
              <w:jc w:val="right"/>
              <w:rPr>
                <w:sz w:val="22"/>
                <w:szCs w:val="22"/>
              </w:rPr>
            </w:pPr>
            <w:r w:rsidRPr="003E3988">
              <w:rPr>
                <w:sz w:val="22"/>
                <w:szCs w:val="22"/>
              </w:rPr>
              <w:t>3</w:t>
            </w:r>
          </w:p>
        </w:tc>
        <w:tc>
          <w:tcPr>
            <w:tcW w:w="960" w:type="dxa"/>
            <w:vAlign w:val="bottom"/>
          </w:tcPr>
          <w:p w:rsidR="003E3988" w:rsidRPr="003E3988" w:rsidRDefault="003E3988" w:rsidP="003E3988">
            <w:pPr>
              <w:jc w:val="right"/>
              <w:rPr>
                <w:sz w:val="22"/>
                <w:szCs w:val="22"/>
              </w:rPr>
            </w:pPr>
            <w:r w:rsidRPr="003E3988">
              <w:rPr>
                <w:sz w:val="22"/>
                <w:szCs w:val="22"/>
              </w:rPr>
              <w:t>3</w:t>
            </w:r>
          </w:p>
        </w:tc>
        <w:tc>
          <w:tcPr>
            <w:tcW w:w="960" w:type="dxa"/>
            <w:vAlign w:val="bottom"/>
          </w:tcPr>
          <w:p w:rsidR="003E3988" w:rsidRPr="003E3988" w:rsidRDefault="003E3988" w:rsidP="003E3988">
            <w:pPr>
              <w:jc w:val="right"/>
              <w:rPr>
                <w:sz w:val="22"/>
                <w:szCs w:val="22"/>
              </w:rPr>
            </w:pPr>
            <w:r w:rsidRPr="003E3988">
              <w:rPr>
                <w:sz w:val="22"/>
                <w:szCs w:val="22"/>
              </w:rPr>
              <w:t>3</w:t>
            </w:r>
          </w:p>
        </w:tc>
      </w:tr>
      <w:tr w:rsidR="003E3988" w:rsidRPr="00116A93" w:rsidTr="00C27E51">
        <w:trPr>
          <w:trHeight w:val="497"/>
        </w:trPr>
        <w:tc>
          <w:tcPr>
            <w:tcW w:w="3420" w:type="dxa"/>
          </w:tcPr>
          <w:p w:rsidR="003E3988" w:rsidRPr="00116A93" w:rsidRDefault="003E3988" w:rsidP="003E3988">
            <w:pPr>
              <w:spacing w:line="192" w:lineRule="auto"/>
              <w:jc w:val="both"/>
              <w:rPr>
                <w:b/>
                <w:i/>
                <w:sz w:val="18"/>
                <w:szCs w:val="18"/>
              </w:rPr>
            </w:pPr>
            <w:r w:rsidRPr="00116A93">
              <w:rPr>
                <w:b/>
                <w:i/>
                <w:sz w:val="18"/>
                <w:szCs w:val="18"/>
              </w:rPr>
              <w:t>Ст.347</w:t>
            </w:r>
          </w:p>
          <w:p w:rsidR="003E3988" w:rsidRPr="00116A93" w:rsidRDefault="003E3988" w:rsidP="003E3988">
            <w:pPr>
              <w:spacing w:line="192" w:lineRule="auto"/>
              <w:jc w:val="both"/>
              <w:rPr>
                <w:i/>
                <w:sz w:val="18"/>
                <w:szCs w:val="18"/>
              </w:rPr>
            </w:pPr>
            <w:r w:rsidRPr="00116A93">
              <w:rPr>
                <w:i/>
                <w:sz w:val="18"/>
                <w:szCs w:val="18"/>
              </w:rPr>
              <w:t>Уничтожение или повреждение военного имущества по неосторожности</w:t>
            </w:r>
          </w:p>
        </w:tc>
        <w:tc>
          <w:tcPr>
            <w:tcW w:w="960" w:type="dxa"/>
            <w:vAlign w:val="bottom"/>
          </w:tcPr>
          <w:p w:rsidR="003E3988" w:rsidRPr="003E3988" w:rsidRDefault="003E3988" w:rsidP="003E3988">
            <w:pPr>
              <w:jc w:val="right"/>
              <w:rPr>
                <w:sz w:val="22"/>
                <w:szCs w:val="22"/>
              </w:rPr>
            </w:pPr>
            <w:r w:rsidRPr="003E3988">
              <w:rPr>
                <w:sz w:val="22"/>
                <w:szCs w:val="22"/>
              </w:rPr>
              <w:t>1</w:t>
            </w:r>
          </w:p>
        </w:tc>
        <w:tc>
          <w:tcPr>
            <w:tcW w:w="960" w:type="dxa"/>
            <w:vAlign w:val="bottom"/>
          </w:tcPr>
          <w:p w:rsidR="003E3988" w:rsidRPr="003E3988" w:rsidRDefault="003E3988" w:rsidP="003E3988">
            <w:pPr>
              <w:jc w:val="right"/>
              <w:rPr>
                <w:sz w:val="22"/>
                <w:szCs w:val="22"/>
              </w:rPr>
            </w:pPr>
            <w:r w:rsidRPr="003E3988">
              <w:rPr>
                <w:sz w:val="22"/>
                <w:szCs w:val="22"/>
              </w:rPr>
              <w:t>4</w:t>
            </w:r>
          </w:p>
        </w:tc>
        <w:tc>
          <w:tcPr>
            <w:tcW w:w="960" w:type="dxa"/>
            <w:vAlign w:val="bottom"/>
          </w:tcPr>
          <w:p w:rsidR="003E3988" w:rsidRPr="003E3988" w:rsidRDefault="003E3988" w:rsidP="003E3988">
            <w:pPr>
              <w:jc w:val="right"/>
              <w:rPr>
                <w:sz w:val="22"/>
                <w:szCs w:val="22"/>
              </w:rPr>
            </w:pPr>
            <w:r w:rsidRPr="003E3988">
              <w:rPr>
                <w:sz w:val="22"/>
                <w:szCs w:val="22"/>
              </w:rPr>
              <w:t>4</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4</w:t>
            </w:r>
          </w:p>
        </w:tc>
        <w:tc>
          <w:tcPr>
            <w:tcW w:w="960" w:type="dxa"/>
            <w:vAlign w:val="bottom"/>
          </w:tcPr>
          <w:p w:rsidR="003E3988" w:rsidRPr="003E3988" w:rsidRDefault="003E3988" w:rsidP="003E3988">
            <w:pPr>
              <w:jc w:val="right"/>
              <w:rPr>
                <w:sz w:val="22"/>
                <w:szCs w:val="22"/>
              </w:rPr>
            </w:pPr>
            <w:r w:rsidRPr="003E3988">
              <w:rPr>
                <w:sz w:val="22"/>
                <w:szCs w:val="22"/>
              </w:rPr>
              <w:t>6</w:t>
            </w:r>
          </w:p>
        </w:tc>
      </w:tr>
      <w:tr w:rsidR="003E3988" w:rsidRPr="00116A93" w:rsidTr="00BB029C">
        <w:trPr>
          <w:trHeight w:val="175"/>
        </w:trPr>
        <w:tc>
          <w:tcPr>
            <w:tcW w:w="3420" w:type="dxa"/>
          </w:tcPr>
          <w:p w:rsidR="003E3988" w:rsidRPr="00116A93" w:rsidRDefault="003E3988" w:rsidP="003E3988">
            <w:pPr>
              <w:spacing w:line="192" w:lineRule="auto"/>
              <w:jc w:val="both"/>
              <w:rPr>
                <w:b/>
                <w:i/>
                <w:sz w:val="18"/>
                <w:szCs w:val="18"/>
              </w:rPr>
            </w:pPr>
            <w:r w:rsidRPr="00116A93">
              <w:rPr>
                <w:b/>
                <w:i/>
                <w:sz w:val="18"/>
                <w:szCs w:val="18"/>
              </w:rPr>
              <w:t>Ст.348</w:t>
            </w:r>
          </w:p>
          <w:p w:rsidR="003E3988" w:rsidRPr="00116A93" w:rsidRDefault="003E3988" w:rsidP="003E3988">
            <w:pPr>
              <w:spacing w:line="192" w:lineRule="auto"/>
              <w:jc w:val="both"/>
              <w:rPr>
                <w:i/>
                <w:sz w:val="18"/>
                <w:szCs w:val="18"/>
              </w:rPr>
            </w:pPr>
            <w:r w:rsidRPr="00116A93">
              <w:rPr>
                <w:i/>
                <w:sz w:val="18"/>
                <w:szCs w:val="18"/>
              </w:rPr>
              <w:t>Утрата военного имущества</w:t>
            </w:r>
          </w:p>
        </w:tc>
        <w:tc>
          <w:tcPr>
            <w:tcW w:w="960" w:type="dxa"/>
            <w:vAlign w:val="bottom"/>
          </w:tcPr>
          <w:p w:rsidR="003E3988" w:rsidRPr="003E3988" w:rsidRDefault="003E3988" w:rsidP="003E3988">
            <w:pPr>
              <w:jc w:val="right"/>
              <w:rPr>
                <w:sz w:val="22"/>
                <w:szCs w:val="22"/>
              </w:rPr>
            </w:pPr>
            <w:r w:rsidRPr="003E3988">
              <w:rPr>
                <w:sz w:val="22"/>
                <w:szCs w:val="22"/>
              </w:rPr>
              <w:t>13</w:t>
            </w:r>
          </w:p>
        </w:tc>
        <w:tc>
          <w:tcPr>
            <w:tcW w:w="960" w:type="dxa"/>
            <w:vAlign w:val="bottom"/>
          </w:tcPr>
          <w:p w:rsidR="003E3988" w:rsidRPr="003E3988" w:rsidRDefault="003E3988" w:rsidP="003E3988">
            <w:pPr>
              <w:jc w:val="right"/>
              <w:rPr>
                <w:sz w:val="22"/>
                <w:szCs w:val="22"/>
              </w:rPr>
            </w:pPr>
            <w:r w:rsidRPr="003E3988">
              <w:rPr>
                <w:sz w:val="22"/>
                <w:szCs w:val="22"/>
              </w:rPr>
              <w:t>6</w:t>
            </w:r>
          </w:p>
        </w:tc>
        <w:tc>
          <w:tcPr>
            <w:tcW w:w="960" w:type="dxa"/>
            <w:vAlign w:val="bottom"/>
          </w:tcPr>
          <w:p w:rsidR="003E3988" w:rsidRPr="003E3988" w:rsidRDefault="003E3988" w:rsidP="003E3988">
            <w:pPr>
              <w:jc w:val="right"/>
              <w:rPr>
                <w:sz w:val="22"/>
                <w:szCs w:val="22"/>
              </w:rPr>
            </w:pPr>
            <w:r w:rsidRPr="003E3988">
              <w:rPr>
                <w:sz w:val="22"/>
                <w:szCs w:val="22"/>
              </w:rPr>
              <w:t>7</w:t>
            </w:r>
          </w:p>
        </w:tc>
        <w:tc>
          <w:tcPr>
            <w:tcW w:w="960" w:type="dxa"/>
            <w:vAlign w:val="bottom"/>
          </w:tcPr>
          <w:p w:rsidR="003E3988" w:rsidRPr="003E3988" w:rsidRDefault="003E3988" w:rsidP="003E3988">
            <w:pPr>
              <w:jc w:val="right"/>
              <w:rPr>
                <w:sz w:val="22"/>
                <w:szCs w:val="22"/>
              </w:rPr>
            </w:pPr>
            <w:r w:rsidRPr="003E3988">
              <w:rPr>
                <w:sz w:val="22"/>
                <w:szCs w:val="22"/>
              </w:rPr>
              <w:t>13</w:t>
            </w:r>
          </w:p>
        </w:tc>
        <w:tc>
          <w:tcPr>
            <w:tcW w:w="960" w:type="dxa"/>
            <w:vAlign w:val="bottom"/>
          </w:tcPr>
          <w:p w:rsidR="003E3988" w:rsidRPr="003E3988" w:rsidRDefault="003E3988" w:rsidP="003E3988">
            <w:pPr>
              <w:jc w:val="right"/>
              <w:rPr>
                <w:sz w:val="22"/>
                <w:szCs w:val="22"/>
              </w:rPr>
            </w:pPr>
            <w:r w:rsidRPr="003E3988">
              <w:rPr>
                <w:sz w:val="22"/>
                <w:szCs w:val="22"/>
              </w:rPr>
              <w:t>7</w:t>
            </w:r>
          </w:p>
        </w:tc>
        <w:tc>
          <w:tcPr>
            <w:tcW w:w="960" w:type="dxa"/>
            <w:vAlign w:val="bottom"/>
          </w:tcPr>
          <w:p w:rsidR="003E3988" w:rsidRPr="003E3988" w:rsidRDefault="003E3988" w:rsidP="003E3988">
            <w:pPr>
              <w:jc w:val="right"/>
              <w:rPr>
                <w:sz w:val="22"/>
                <w:szCs w:val="22"/>
              </w:rPr>
            </w:pPr>
            <w:r w:rsidRPr="003E3988">
              <w:rPr>
                <w:sz w:val="22"/>
                <w:szCs w:val="22"/>
              </w:rPr>
              <w:t>8</w:t>
            </w:r>
          </w:p>
        </w:tc>
      </w:tr>
      <w:tr w:rsidR="003E3988" w:rsidRPr="00116A93" w:rsidTr="00BB029C">
        <w:trPr>
          <w:trHeight w:val="705"/>
        </w:trPr>
        <w:tc>
          <w:tcPr>
            <w:tcW w:w="3420" w:type="dxa"/>
          </w:tcPr>
          <w:p w:rsidR="003E3988" w:rsidRPr="00116A93" w:rsidRDefault="003E3988" w:rsidP="003E3988">
            <w:pPr>
              <w:spacing w:line="192" w:lineRule="auto"/>
              <w:jc w:val="both"/>
              <w:rPr>
                <w:b/>
                <w:i/>
                <w:sz w:val="18"/>
                <w:szCs w:val="18"/>
              </w:rPr>
            </w:pPr>
            <w:r w:rsidRPr="00116A93">
              <w:rPr>
                <w:b/>
                <w:i/>
                <w:sz w:val="18"/>
                <w:szCs w:val="18"/>
              </w:rPr>
              <w:t xml:space="preserve">Ст.349 </w:t>
            </w:r>
          </w:p>
          <w:p w:rsidR="003E3988" w:rsidRPr="00116A93" w:rsidRDefault="003E3988" w:rsidP="003E3988">
            <w:pPr>
              <w:spacing w:line="192" w:lineRule="auto"/>
              <w:jc w:val="both"/>
              <w:rPr>
                <w:i/>
                <w:sz w:val="18"/>
                <w:szCs w:val="18"/>
              </w:rPr>
            </w:pPr>
            <w:r w:rsidRPr="00116A93">
              <w:rPr>
                <w:i/>
                <w:sz w:val="18"/>
                <w:szCs w:val="18"/>
              </w:rPr>
              <w:t>Нарушение правил обращения с оружием и предметами,</w:t>
            </w:r>
          </w:p>
          <w:p w:rsidR="003E3988" w:rsidRPr="00116A93" w:rsidRDefault="003E3988" w:rsidP="003E3988">
            <w:pPr>
              <w:spacing w:line="192" w:lineRule="auto"/>
              <w:jc w:val="both"/>
              <w:rPr>
                <w:i/>
                <w:sz w:val="18"/>
                <w:szCs w:val="18"/>
              </w:rPr>
            </w:pPr>
            <w:r w:rsidRPr="00116A93">
              <w:rPr>
                <w:i/>
                <w:sz w:val="18"/>
                <w:szCs w:val="18"/>
              </w:rPr>
              <w:t>представляющими повышенную опасность для окружающих</w:t>
            </w:r>
          </w:p>
        </w:tc>
        <w:tc>
          <w:tcPr>
            <w:tcW w:w="960" w:type="dxa"/>
            <w:vAlign w:val="bottom"/>
          </w:tcPr>
          <w:p w:rsidR="003E3988" w:rsidRPr="003E3988" w:rsidRDefault="003E3988" w:rsidP="003E3988">
            <w:pPr>
              <w:jc w:val="right"/>
              <w:rPr>
                <w:sz w:val="22"/>
                <w:szCs w:val="22"/>
              </w:rPr>
            </w:pPr>
            <w:r w:rsidRPr="003E3988">
              <w:rPr>
                <w:sz w:val="22"/>
                <w:szCs w:val="22"/>
              </w:rPr>
              <w:t>18</w:t>
            </w:r>
          </w:p>
        </w:tc>
        <w:tc>
          <w:tcPr>
            <w:tcW w:w="960" w:type="dxa"/>
            <w:vAlign w:val="bottom"/>
          </w:tcPr>
          <w:p w:rsidR="003E3988" w:rsidRPr="003E3988" w:rsidRDefault="003E3988" w:rsidP="003E3988">
            <w:pPr>
              <w:jc w:val="right"/>
              <w:rPr>
                <w:sz w:val="22"/>
                <w:szCs w:val="22"/>
              </w:rPr>
            </w:pPr>
            <w:r w:rsidRPr="003E3988">
              <w:rPr>
                <w:sz w:val="22"/>
                <w:szCs w:val="22"/>
              </w:rPr>
              <w:t>14</w:t>
            </w:r>
          </w:p>
        </w:tc>
        <w:tc>
          <w:tcPr>
            <w:tcW w:w="960" w:type="dxa"/>
            <w:vAlign w:val="bottom"/>
          </w:tcPr>
          <w:p w:rsidR="003E3988" w:rsidRPr="003E3988" w:rsidRDefault="003E3988" w:rsidP="003E3988">
            <w:pPr>
              <w:jc w:val="right"/>
              <w:rPr>
                <w:sz w:val="22"/>
                <w:szCs w:val="22"/>
              </w:rPr>
            </w:pPr>
            <w:r w:rsidRPr="003E3988">
              <w:rPr>
                <w:sz w:val="22"/>
                <w:szCs w:val="22"/>
              </w:rPr>
              <w:t>48</w:t>
            </w:r>
          </w:p>
        </w:tc>
        <w:tc>
          <w:tcPr>
            <w:tcW w:w="960" w:type="dxa"/>
            <w:vAlign w:val="bottom"/>
          </w:tcPr>
          <w:p w:rsidR="003E3988" w:rsidRPr="003E3988" w:rsidRDefault="003E3988" w:rsidP="003E3988">
            <w:pPr>
              <w:jc w:val="right"/>
              <w:rPr>
                <w:sz w:val="22"/>
                <w:szCs w:val="22"/>
              </w:rPr>
            </w:pPr>
            <w:r w:rsidRPr="003E3988">
              <w:rPr>
                <w:sz w:val="22"/>
                <w:szCs w:val="22"/>
              </w:rPr>
              <w:t>13</w:t>
            </w:r>
          </w:p>
        </w:tc>
        <w:tc>
          <w:tcPr>
            <w:tcW w:w="960" w:type="dxa"/>
            <w:vAlign w:val="bottom"/>
          </w:tcPr>
          <w:p w:rsidR="003E3988" w:rsidRPr="003E3988" w:rsidRDefault="003E3988" w:rsidP="003E3988">
            <w:pPr>
              <w:jc w:val="right"/>
              <w:rPr>
                <w:sz w:val="22"/>
                <w:szCs w:val="22"/>
              </w:rPr>
            </w:pPr>
            <w:r w:rsidRPr="003E3988">
              <w:rPr>
                <w:sz w:val="22"/>
                <w:szCs w:val="22"/>
              </w:rPr>
              <w:t>8</w:t>
            </w:r>
          </w:p>
        </w:tc>
        <w:tc>
          <w:tcPr>
            <w:tcW w:w="960" w:type="dxa"/>
            <w:vAlign w:val="bottom"/>
          </w:tcPr>
          <w:p w:rsidR="003E3988" w:rsidRPr="003E3988" w:rsidRDefault="003E3988" w:rsidP="003E3988">
            <w:pPr>
              <w:jc w:val="right"/>
              <w:rPr>
                <w:sz w:val="22"/>
                <w:szCs w:val="22"/>
              </w:rPr>
            </w:pPr>
            <w:r w:rsidRPr="003E3988">
              <w:rPr>
                <w:sz w:val="22"/>
                <w:szCs w:val="22"/>
              </w:rPr>
              <w:t>31</w:t>
            </w:r>
          </w:p>
        </w:tc>
      </w:tr>
      <w:tr w:rsidR="003E3988" w:rsidRPr="00116A93" w:rsidTr="00BB029C">
        <w:trPr>
          <w:trHeight w:val="433"/>
        </w:trPr>
        <w:tc>
          <w:tcPr>
            <w:tcW w:w="3420" w:type="dxa"/>
          </w:tcPr>
          <w:p w:rsidR="003E3988" w:rsidRPr="00116A93" w:rsidRDefault="003E3988" w:rsidP="003E3988">
            <w:pPr>
              <w:spacing w:line="192" w:lineRule="auto"/>
              <w:jc w:val="both"/>
              <w:rPr>
                <w:b/>
                <w:i/>
                <w:sz w:val="18"/>
                <w:szCs w:val="18"/>
              </w:rPr>
            </w:pPr>
            <w:r w:rsidRPr="00116A93">
              <w:rPr>
                <w:b/>
                <w:i/>
                <w:sz w:val="18"/>
                <w:szCs w:val="18"/>
              </w:rPr>
              <w:t>Ст.350</w:t>
            </w:r>
          </w:p>
          <w:p w:rsidR="003E3988" w:rsidRPr="00116A93" w:rsidRDefault="003E3988" w:rsidP="003E3988">
            <w:pPr>
              <w:spacing w:line="192" w:lineRule="auto"/>
              <w:jc w:val="both"/>
              <w:rPr>
                <w:i/>
                <w:sz w:val="18"/>
                <w:szCs w:val="18"/>
              </w:rPr>
            </w:pPr>
            <w:r w:rsidRPr="00116A93">
              <w:rPr>
                <w:i/>
                <w:sz w:val="18"/>
                <w:szCs w:val="18"/>
              </w:rPr>
              <w:t>Нарушение правил вождения или эксплуатации машин</w:t>
            </w:r>
          </w:p>
        </w:tc>
        <w:tc>
          <w:tcPr>
            <w:tcW w:w="960" w:type="dxa"/>
            <w:vAlign w:val="bottom"/>
          </w:tcPr>
          <w:p w:rsidR="003E3988" w:rsidRPr="003E3988" w:rsidRDefault="003E3988" w:rsidP="003E3988">
            <w:pPr>
              <w:jc w:val="right"/>
              <w:rPr>
                <w:sz w:val="22"/>
                <w:szCs w:val="22"/>
              </w:rPr>
            </w:pPr>
            <w:r w:rsidRPr="003E3988">
              <w:rPr>
                <w:sz w:val="22"/>
                <w:szCs w:val="22"/>
              </w:rPr>
              <w:t>58</w:t>
            </w:r>
          </w:p>
        </w:tc>
        <w:tc>
          <w:tcPr>
            <w:tcW w:w="960" w:type="dxa"/>
            <w:vAlign w:val="bottom"/>
          </w:tcPr>
          <w:p w:rsidR="003E3988" w:rsidRPr="003E3988" w:rsidRDefault="003E3988" w:rsidP="003E3988">
            <w:pPr>
              <w:jc w:val="right"/>
              <w:rPr>
                <w:sz w:val="22"/>
                <w:szCs w:val="22"/>
              </w:rPr>
            </w:pPr>
            <w:r w:rsidRPr="003E3988">
              <w:rPr>
                <w:sz w:val="22"/>
                <w:szCs w:val="22"/>
              </w:rPr>
              <w:t>32</w:t>
            </w:r>
          </w:p>
        </w:tc>
        <w:tc>
          <w:tcPr>
            <w:tcW w:w="960" w:type="dxa"/>
            <w:vAlign w:val="bottom"/>
          </w:tcPr>
          <w:p w:rsidR="003E3988" w:rsidRPr="003E3988" w:rsidRDefault="003E3988" w:rsidP="003E3988">
            <w:pPr>
              <w:jc w:val="right"/>
              <w:rPr>
                <w:sz w:val="22"/>
                <w:szCs w:val="22"/>
              </w:rPr>
            </w:pPr>
            <w:r w:rsidRPr="003E3988">
              <w:rPr>
                <w:sz w:val="22"/>
                <w:szCs w:val="22"/>
              </w:rPr>
              <w:t>57</w:t>
            </w:r>
          </w:p>
        </w:tc>
        <w:tc>
          <w:tcPr>
            <w:tcW w:w="960" w:type="dxa"/>
            <w:vAlign w:val="bottom"/>
          </w:tcPr>
          <w:p w:rsidR="003E3988" w:rsidRPr="003E3988" w:rsidRDefault="003E3988" w:rsidP="003E3988">
            <w:pPr>
              <w:jc w:val="right"/>
              <w:rPr>
                <w:sz w:val="22"/>
                <w:szCs w:val="22"/>
              </w:rPr>
            </w:pPr>
            <w:r w:rsidRPr="003E3988">
              <w:rPr>
                <w:sz w:val="22"/>
                <w:szCs w:val="22"/>
              </w:rPr>
              <w:t>57</w:t>
            </w:r>
          </w:p>
        </w:tc>
        <w:tc>
          <w:tcPr>
            <w:tcW w:w="960" w:type="dxa"/>
            <w:vAlign w:val="bottom"/>
          </w:tcPr>
          <w:p w:rsidR="003E3988" w:rsidRPr="003E3988" w:rsidRDefault="003E3988" w:rsidP="003E3988">
            <w:pPr>
              <w:jc w:val="right"/>
              <w:rPr>
                <w:sz w:val="22"/>
                <w:szCs w:val="22"/>
              </w:rPr>
            </w:pPr>
            <w:r w:rsidRPr="003E3988">
              <w:rPr>
                <w:sz w:val="22"/>
                <w:szCs w:val="22"/>
              </w:rPr>
              <w:t>31</w:t>
            </w:r>
          </w:p>
        </w:tc>
        <w:tc>
          <w:tcPr>
            <w:tcW w:w="960" w:type="dxa"/>
            <w:vAlign w:val="bottom"/>
          </w:tcPr>
          <w:p w:rsidR="003E3988" w:rsidRPr="003E3988" w:rsidRDefault="003E3988" w:rsidP="003E3988">
            <w:pPr>
              <w:jc w:val="right"/>
              <w:rPr>
                <w:sz w:val="22"/>
                <w:szCs w:val="22"/>
              </w:rPr>
            </w:pPr>
            <w:r w:rsidRPr="003E3988">
              <w:rPr>
                <w:sz w:val="22"/>
                <w:szCs w:val="22"/>
              </w:rPr>
              <w:t>39</w:t>
            </w:r>
          </w:p>
        </w:tc>
      </w:tr>
      <w:tr w:rsidR="003E3988" w:rsidRPr="00116A93" w:rsidTr="00BB029C">
        <w:trPr>
          <w:trHeight w:val="540"/>
        </w:trPr>
        <w:tc>
          <w:tcPr>
            <w:tcW w:w="3420" w:type="dxa"/>
          </w:tcPr>
          <w:p w:rsidR="003E3988" w:rsidRPr="00116A93" w:rsidRDefault="003E3988" w:rsidP="003E3988">
            <w:pPr>
              <w:spacing w:line="192" w:lineRule="auto"/>
              <w:jc w:val="both"/>
              <w:rPr>
                <w:b/>
                <w:i/>
                <w:sz w:val="18"/>
                <w:szCs w:val="18"/>
              </w:rPr>
            </w:pPr>
            <w:r w:rsidRPr="00116A93">
              <w:rPr>
                <w:b/>
                <w:i/>
                <w:sz w:val="18"/>
                <w:szCs w:val="18"/>
              </w:rPr>
              <w:t>Ст.351</w:t>
            </w:r>
          </w:p>
          <w:p w:rsidR="003E3988" w:rsidRPr="00116A93" w:rsidRDefault="003E3988" w:rsidP="003E3988">
            <w:pPr>
              <w:spacing w:line="192" w:lineRule="auto"/>
              <w:jc w:val="both"/>
              <w:rPr>
                <w:i/>
                <w:sz w:val="18"/>
                <w:szCs w:val="18"/>
              </w:rPr>
            </w:pPr>
            <w:r w:rsidRPr="00116A93">
              <w:rPr>
                <w:i/>
                <w:sz w:val="18"/>
                <w:szCs w:val="18"/>
              </w:rPr>
              <w:t>Нарушение правил полетов или подготовки к ним</w:t>
            </w:r>
          </w:p>
        </w:tc>
        <w:tc>
          <w:tcPr>
            <w:tcW w:w="960" w:type="dxa"/>
            <w:vAlign w:val="bottom"/>
          </w:tcPr>
          <w:p w:rsidR="003E3988" w:rsidRPr="003E3988" w:rsidRDefault="003E3988" w:rsidP="003E3988">
            <w:pPr>
              <w:jc w:val="right"/>
              <w:rPr>
                <w:sz w:val="22"/>
                <w:szCs w:val="22"/>
              </w:rPr>
            </w:pPr>
            <w:r w:rsidRPr="003E3988">
              <w:rPr>
                <w:sz w:val="22"/>
                <w:szCs w:val="22"/>
              </w:rPr>
              <w:t>14</w:t>
            </w:r>
          </w:p>
        </w:tc>
        <w:tc>
          <w:tcPr>
            <w:tcW w:w="960" w:type="dxa"/>
            <w:vAlign w:val="bottom"/>
          </w:tcPr>
          <w:p w:rsidR="003E3988" w:rsidRPr="003E3988" w:rsidRDefault="003E3988" w:rsidP="003E3988">
            <w:pPr>
              <w:jc w:val="right"/>
              <w:rPr>
                <w:sz w:val="22"/>
                <w:szCs w:val="22"/>
              </w:rPr>
            </w:pPr>
            <w:r w:rsidRPr="003E3988">
              <w:rPr>
                <w:sz w:val="22"/>
                <w:szCs w:val="22"/>
              </w:rPr>
              <w:t>5</w:t>
            </w:r>
          </w:p>
        </w:tc>
        <w:tc>
          <w:tcPr>
            <w:tcW w:w="960" w:type="dxa"/>
            <w:vAlign w:val="bottom"/>
          </w:tcPr>
          <w:p w:rsidR="003E3988" w:rsidRPr="003E3988" w:rsidRDefault="003E3988" w:rsidP="003E3988">
            <w:pPr>
              <w:jc w:val="right"/>
              <w:rPr>
                <w:sz w:val="22"/>
                <w:szCs w:val="22"/>
              </w:rPr>
            </w:pPr>
            <w:r w:rsidRPr="003E3988">
              <w:rPr>
                <w:sz w:val="22"/>
                <w:szCs w:val="22"/>
              </w:rPr>
              <w:t>11</w:t>
            </w:r>
          </w:p>
        </w:tc>
        <w:tc>
          <w:tcPr>
            <w:tcW w:w="960" w:type="dxa"/>
            <w:vAlign w:val="bottom"/>
          </w:tcPr>
          <w:p w:rsidR="003E3988" w:rsidRPr="003E3988" w:rsidRDefault="003E3988" w:rsidP="003E3988">
            <w:pPr>
              <w:jc w:val="right"/>
              <w:rPr>
                <w:sz w:val="22"/>
                <w:szCs w:val="22"/>
              </w:rPr>
            </w:pPr>
            <w:r w:rsidRPr="003E3988">
              <w:rPr>
                <w:sz w:val="22"/>
                <w:szCs w:val="22"/>
              </w:rPr>
              <w:t>5</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7</w:t>
            </w:r>
          </w:p>
        </w:tc>
      </w:tr>
      <w:tr w:rsidR="003E3988" w:rsidRPr="00116A93" w:rsidTr="00BB029C">
        <w:trPr>
          <w:trHeight w:val="217"/>
        </w:trPr>
        <w:tc>
          <w:tcPr>
            <w:tcW w:w="3420" w:type="dxa"/>
          </w:tcPr>
          <w:p w:rsidR="003E3988" w:rsidRPr="00116A93" w:rsidRDefault="003E3988" w:rsidP="003E3988">
            <w:pPr>
              <w:spacing w:line="192" w:lineRule="auto"/>
              <w:jc w:val="both"/>
              <w:rPr>
                <w:b/>
                <w:i/>
                <w:sz w:val="18"/>
                <w:szCs w:val="18"/>
              </w:rPr>
            </w:pPr>
            <w:r w:rsidRPr="00116A93">
              <w:rPr>
                <w:b/>
                <w:i/>
                <w:sz w:val="18"/>
                <w:szCs w:val="18"/>
              </w:rPr>
              <w:t>Ст.352</w:t>
            </w:r>
          </w:p>
          <w:p w:rsidR="003E3988" w:rsidRPr="00116A93" w:rsidRDefault="003E3988" w:rsidP="003E3988">
            <w:pPr>
              <w:spacing w:line="192" w:lineRule="auto"/>
              <w:jc w:val="both"/>
              <w:rPr>
                <w:i/>
                <w:sz w:val="18"/>
                <w:szCs w:val="18"/>
              </w:rPr>
            </w:pPr>
            <w:r w:rsidRPr="00116A93">
              <w:rPr>
                <w:i/>
                <w:sz w:val="18"/>
                <w:szCs w:val="18"/>
              </w:rPr>
              <w:t>Нарушение правил кораблевождения</w:t>
            </w:r>
          </w:p>
        </w:tc>
        <w:tc>
          <w:tcPr>
            <w:tcW w:w="960" w:type="dxa"/>
            <w:vAlign w:val="bottom"/>
          </w:tcPr>
          <w:p w:rsidR="003E3988" w:rsidRPr="003E3988" w:rsidRDefault="003E3988" w:rsidP="003E3988">
            <w:pPr>
              <w:jc w:val="right"/>
              <w:rPr>
                <w:sz w:val="22"/>
                <w:szCs w:val="22"/>
              </w:rPr>
            </w:pPr>
            <w:r w:rsidRPr="003E3988">
              <w:rPr>
                <w:sz w:val="22"/>
                <w:szCs w:val="22"/>
              </w:rPr>
              <w:t>1</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0</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0</w:t>
            </w:r>
          </w:p>
        </w:tc>
      </w:tr>
      <w:tr w:rsidR="003E3988" w:rsidRPr="00116A93" w:rsidTr="003E3988">
        <w:trPr>
          <w:trHeight w:val="217"/>
        </w:trPr>
        <w:tc>
          <w:tcPr>
            <w:tcW w:w="3420" w:type="dxa"/>
            <w:vAlign w:val="bottom"/>
          </w:tcPr>
          <w:p w:rsidR="003E3988" w:rsidRPr="00116A93" w:rsidRDefault="003E3988" w:rsidP="003E3988">
            <w:pPr>
              <w:autoSpaceDE w:val="0"/>
              <w:autoSpaceDN w:val="0"/>
              <w:adjustRightInd w:val="0"/>
              <w:spacing w:line="192" w:lineRule="auto"/>
              <w:jc w:val="both"/>
              <w:rPr>
                <w:b/>
                <w:i/>
                <w:sz w:val="18"/>
                <w:szCs w:val="18"/>
              </w:rPr>
            </w:pPr>
            <w:r w:rsidRPr="00116A93">
              <w:rPr>
                <w:b/>
                <w:i/>
                <w:sz w:val="18"/>
                <w:szCs w:val="18"/>
              </w:rPr>
              <w:t>Ст.3</w:t>
            </w:r>
            <w:r>
              <w:rPr>
                <w:b/>
                <w:i/>
                <w:sz w:val="18"/>
                <w:szCs w:val="18"/>
              </w:rPr>
              <w:t>52</w:t>
            </w:r>
            <w:r w:rsidRPr="00116A93">
              <w:rPr>
                <w:b/>
                <w:i/>
                <w:sz w:val="18"/>
                <w:szCs w:val="18"/>
              </w:rPr>
              <w:t>.</w:t>
            </w:r>
            <w:r>
              <w:rPr>
                <w:b/>
                <w:i/>
                <w:sz w:val="18"/>
                <w:szCs w:val="18"/>
              </w:rPr>
              <w:t>1</w:t>
            </w:r>
          </w:p>
          <w:p w:rsidR="003E3988" w:rsidRPr="00116A93" w:rsidRDefault="003E3988" w:rsidP="003E3988">
            <w:pPr>
              <w:autoSpaceDE w:val="0"/>
              <w:autoSpaceDN w:val="0"/>
              <w:adjustRightInd w:val="0"/>
              <w:spacing w:line="192" w:lineRule="auto"/>
              <w:jc w:val="both"/>
              <w:rPr>
                <w:i/>
                <w:sz w:val="18"/>
                <w:szCs w:val="18"/>
              </w:rPr>
            </w:pPr>
            <w:r w:rsidRPr="00C27E51">
              <w:rPr>
                <w:i/>
                <w:sz w:val="18"/>
                <w:szCs w:val="18"/>
              </w:rPr>
              <w:t>Добровольная сдача в плен</w:t>
            </w:r>
          </w:p>
          <w:p w:rsidR="003E3988" w:rsidRPr="00116A93" w:rsidRDefault="003E3988" w:rsidP="003E3988">
            <w:pPr>
              <w:jc w:val="both"/>
              <w:rPr>
                <w:i/>
                <w:sz w:val="18"/>
                <w:szCs w:val="18"/>
              </w:rPr>
            </w:pPr>
            <w:r w:rsidRPr="00116A93">
              <w:rPr>
                <w:b/>
                <w:sz w:val="18"/>
                <w:szCs w:val="18"/>
              </w:rPr>
              <w:t xml:space="preserve">Введена в действие </w:t>
            </w:r>
            <w:r>
              <w:rPr>
                <w:b/>
                <w:sz w:val="18"/>
                <w:szCs w:val="18"/>
              </w:rPr>
              <w:t>2</w:t>
            </w:r>
            <w:r w:rsidRPr="00116A93">
              <w:rPr>
                <w:b/>
                <w:sz w:val="18"/>
                <w:szCs w:val="18"/>
              </w:rPr>
              <w:t>4.0</w:t>
            </w:r>
            <w:r>
              <w:rPr>
                <w:b/>
                <w:sz w:val="18"/>
                <w:szCs w:val="18"/>
              </w:rPr>
              <w:t>9</w:t>
            </w:r>
            <w:r w:rsidRPr="00116A93">
              <w:rPr>
                <w:b/>
                <w:sz w:val="18"/>
                <w:szCs w:val="18"/>
              </w:rPr>
              <w:t>.</w:t>
            </w:r>
            <w:r>
              <w:rPr>
                <w:b/>
                <w:sz w:val="18"/>
                <w:szCs w:val="18"/>
              </w:rPr>
              <w:t>22</w:t>
            </w:r>
            <w:r w:rsidRPr="00116A93">
              <w:rPr>
                <w:b/>
                <w:sz w:val="18"/>
                <w:szCs w:val="18"/>
              </w:rPr>
              <w:t xml:space="preserve"> №</w:t>
            </w:r>
            <w:r w:rsidRPr="00C27E51">
              <w:rPr>
                <w:b/>
                <w:sz w:val="18"/>
                <w:szCs w:val="18"/>
              </w:rPr>
              <w:t xml:space="preserve"> </w:t>
            </w:r>
            <w:r>
              <w:rPr>
                <w:b/>
                <w:sz w:val="18"/>
                <w:szCs w:val="18"/>
              </w:rPr>
              <w:t>365</w:t>
            </w:r>
            <w:r w:rsidRPr="00116A93">
              <w:rPr>
                <w:b/>
                <w:sz w:val="18"/>
                <w:szCs w:val="18"/>
              </w:rPr>
              <w:t>-ФЗ</w:t>
            </w:r>
          </w:p>
        </w:tc>
        <w:tc>
          <w:tcPr>
            <w:tcW w:w="960" w:type="dxa"/>
            <w:vAlign w:val="bottom"/>
          </w:tcPr>
          <w:p w:rsidR="003E3988" w:rsidRPr="003E3988" w:rsidRDefault="003E3988" w:rsidP="003E3988">
            <w:pPr>
              <w:jc w:val="right"/>
              <w:rPr>
                <w:sz w:val="22"/>
                <w:szCs w:val="22"/>
              </w:rPr>
            </w:pPr>
            <w:r w:rsidRPr="003E3988">
              <w:rPr>
                <w:sz w:val="22"/>
                <w:szCs w:val="22"/>
              </w:rPr>
              <w:t>-</w:t>
            </w:r>
          </w:p>
        </w:tc>
        <w:tc>
          <w:tcPr>
            <w:tcW w:w="960" w:type="dxa"/>
            <w:vAlign w:val="bottom"/>
          </w:tcPr>
          <w:p w:rsidR="003E3988" w:rsidRPr="003E3988" w:rsidRDefault="003E3988" w:rsidP="003E3988">
            <w:pPr>
              <w:jc w:val="right"/>
              <w:rPr>
                <w:sz w:val="22"/>
                <w:szCs w:val="22"/>
              </w:rPr>
            </w:pPr>
            <w:r w:rsidRPr="003E3988">
              <w:rPr>
                <w:sz w:val="22"/>
                <w:szCs w:val="22"/>
              </w:rPr>
              <w:t>-</w:t>
            </w:r>
          </w:p>
        </w:tc>
        <w:tc>
          <w:tcPr>
            <w:tcW w:w="960" w:type="dxa"/>
            <w:vAlign w:val="bottom"/>
          </w:tcPr>
          <w:p w:rsidR="003E3988" w:rsidRPr="003E3988" w:rsidRDefault="003E3988" w:rsidP="003E3988">
            <w:pPr>
              <w:jc w:val="right"/>
              <w:rPr>
                <w:sz w:val="22"/>
                <w:szCs w:val="22"/>
              </w:rPr>
            </w:pPr>
            <w:r w:rsidRPr="003E3988">
              <w:rPr>
                <w:sz w:val="22"/>
                <w:szCs w:val="22"/>
              </w:rPr>
              <w:t>2</w:t>
            </w:r>
          </w:p>
        </w:tc>
        <w:tc>
          <w:tcPr>
            <w:tcW w:w="960" w:type="dxa"/>
            <w:vAlign w:val="bottom"/>
          </w:tcPr>
          <w:p w:rsidR="003E3988" w:rsidRPr="003E3988" w:rsidRDefault="003E3988" w:rsidP="003E3988">
            <w:pPr>
              <w:jc w:val="right"/>
              <w:rPr>
                <w:sz w:val="22"/>
                <w:szCs w:val="22"/>
              </w:rPr>
            </w:pPr>
            <w:r w:rsidRPr="003E3988">
              <w:rPr>
                <w:sz w:val="22"/>
                <w:szCs w:val="22"/>
              </w:rPr>
              <w:t>-</w:t>
            </w:r>
          </w:p>
        </w:tc>
        <w:tc>
          <w:tcPr>
            <w:tcW w:w="960" w:type="dxa"/>
            <w:vAlign w:val="bottom"/>
          </w:tcPr>
          <w:p w:rsidR="003E3988" w:rsidRPr="003E3988" w:rsidRDefault="003E3988" w:rsidP="003E3988">
            <w:pPr>
              <w:jc w:val="right"/>
              <w:rPr>
                <w:sz w:val="22"/>
                <w:szCs w:val="22"/>
              </w:rPr>
            </w:pPr>
            <w:r w:rsidRPr="003E3988">
              <w:rPr>
                <w:sz w:val="22"/>
                <w:szCs w:val="22"/>
              </w:rPr>
              <w:t>-</w:t>
            </w:r>
          </w:p>
        </w:tc>
        <w:tc>
          <w:tcPr>
            <w:tcW w:w="960" w:type="dxa"/>
            <w:vAlign w:val="bottom"/>
          </w:tcPr>
          <w:p w:rsidR="003E3988" w:rsidRPr="003E3988" w:rsidRDefault="003E3988" w:rsidP="003E3988">
            <w:pPr>
              <w:jc w:val="right"/>
              <w:rPr>
                <w:sz w:val="22"/>
                <w:szCs w:val="22"/>
              </w:rPr>
            </w:pPr>
            <w:r w:rsidRPr="003E3988">
              <w:rPr>
                <w:sz w:val="22"/>
                <w:szCs w:val="22"/>
              </w:rPr>
              <w:t>0</w:t>
            </w:r>
          </w:p>
        </w:tc>
      </w:tr>
      <w:tr w:rsidR="003E3988" w:rsidRPr="00116A93" w:rsidTr="00BB029C">
        <w:trPr>
          <w:trHeight w:val="454"/>
        </w:trPr>
        <w:tc>
          <w:tcPr>
            <w:tcW w:w="3420" w:type="dxa"/>
            <w:vAlign w:val="center"/>
          </w:tcPr>
          <w:p w:rsidR="003E3988" w:rsidRPr="00116A93" w:rsidRDefault="003E3988" w:rsidP="003E3988">
            <w:pPr>
              <w:jc w:val="center"/>
              <w:rPr>
                <w:b/>
              </w:rPr>
            </w:pPr>
            <w:r w:rsidRPr="00116A93">
              <w:rPr>
                <w:b/>
              </w:rPr>
              <w:t>Итого:</w:t>
            </w:r>
          </w:p>
        </w:tc>
        <w:tc>
          <w:tcPr>
            <w:tcW w:w="960" w:type="dxa"/>
            <w:vAlign w:val="bottom"/>
          </w:tcPr>
          <w:p w:rsidR="003E3988" w:rsidRPr="003E3988" w:rsidRDefault="003E3988" w:rsidP="003E3988">
            <w:pPr>
              <w:jc w:val="right"/>
              <w:rPr>
                <w:sz w:val="22"/>
                <w:szCs w:val="22"/>
              </w:rPr>
            </w:pPr>
            <w:r w:rsidRPr="003E3988">
              <w:rPr>
                <w:sz w:val="22"/>
                <w:szCs w:val="22"/>
              </w:rPr>
              <w:t>2970</w:t>
            </w:r>
          </w:p>
        </w:tc>
        <w:tc>
          <w:tcPr>
            <w:tcW w:w="960" w:type="dxa"/>
            <w:vAlign w:val="bottom"/>
          </w:tcPr>
          <w:p w:rsidR="003E3988" w:rsidRPr="003E3988" w:rsidRDefault="003E3988" w:rsidP="003E3988">
            <w:pPr>
              <w:jc w:val="right"/>
              <w:rPr>
                <w:sz w:val="22"/>
                <w:szCs w:val="22"/>
              </w:rPr>
            </w:pPr>
            <w:r w:rsidRPr="003E3988">
              <w:rPr>
                <w:sz w:val="22"/>
                <w:szCs w:val="22"/>
              </w:rPr>
              <w:t>2653</w:t>
            </w:r>
          </w:p>
        </w:tc>
        <w:tc>
          <w:tcPr>
            <w:tcW w:w="960" w:type="dxa"/>
            <w:vAlign w:val="bottom"/>
          </w:tcPr>
          <w:p w:rsidR="003E3988" w:rsidRPr="003E3988" w:rsidRDefault="003E3988" w:rsidP="003E3988">
            <w:pPr>
              <w:jc w:val="right"/>
              <w:rPr>
                <w:sz w:val="22"/>
                <w:szCs w:val="22"/>
              </w:rPr>
            </w:pPr>
            <w:r w:rsidRPr="003E3988">
              <w:rPr>
                <w:sz w:val="22"/>
                <w:szCs w:val="22"/>
              </w:rPr>
              <w:t>3047</w:t>
            </w:r>
          </w:p>
        </w:tc>
        <w:tc>
          <w:tcPr>
            <w:tcW w:w="960" w:type="dxa"/>
            <w:vAlign w:val="bottom"/>
          </w:tcPr>
          <w:p w:rsidR="003E3988" w:rsidRPr="003E3988" w:rsidRDefault="003E3988" w:rsidP="003E3988">
            <w:pPr>
              <w:jc w:val="right"/>
              <w:rPr>
                <w:sz w:val="22"/>
                <w:szCs w:val="22"/>
              </w:rPr>
            </w:pPr>
            <w:r w:rsidRPr="003E3988">
              <w:rPr>
                <w:sz w:val="22"/>
                <w:szCs w:val="22"/>
              </w:rPr>
              <w:t>2804</w:t>
            </w:r>
          </w:p>
        </w:tc>
        <w:tc>
          <w:tcPr>
            <w:tcW w:w="960" w:type="dxa"/>
            <w:vAlign w:val="bottom"/>
          </w:tcPr>
          <w:p w:rsidR="003E3988" w:rsidRPr="003E3988" w:rsidRDefault="003E3988" w:rsidP="003E3988">
            <w:pPr>
              <w:jc w:val="right"/>
              <w:rPr>
                <w:sz w:val="22"/>
                <w:szCs w:val="22"/>
              </w:rPr>
            </w:pPr>
            <w:r w:rsidRPr="003E3988">
              <w:rPr>
                <w:sz w:val="22"/>
                <w:szCs w:val="22"/>
              </w:rPr>
              <w:t>2459</w:t>
            </w:r>
          </w:p>
        </w:tc>
        <w:tc>
          <w:tcPr>
            <w:tcW w:w="960" w:type="dxa"/>
            <w:vAlign w:val="bottom"/>
          </w:tcPr>
          <w:p w:rsidR="003E3988" w:rsidRPr="003E3988" w:rsidRDefault="003E3988" w:rsidP="003E3988">
            <w:pPr>
              <w:jc w:val="right"/>
              <w:rPr>
                <w:sz w:val="22"/>
                <w:szCs w:val="22"/>
              </w:rPr>
            </w:pPr>
            <w:r w:rsidRPr="003E3988">
              <w:rPr>
                <w:sz w:val="22"/>
                <w:szCs w:val="22"/>
              </w:rPr>
              <w:t>1848</w:t>
            </w:r>
          </w:p>
        </w:tc>
      </w:tr>
    </w:tbl>
    <w:p w:rsidR="009C47EC" w:rsidRPr="00116A93" w:rsidRDefault="00E74352" w:rsidP="009C47EC">
      <w:pPr>
        <w:spacing w:line="192" w:lineRule="auto"/>
        <w:rPr>
          <w:b/>
        </w:rPr>
      </w:pPr>
      <w:r w:rsidRPr="00116A93">
        <w:rPr>
          <w:b/>
        </w:rPr>
        <w:br w:type="page"/>
      </w:r>
      <w:r w:rsidR="009C47EC" w:rsidRPr="00116A93">
        <w:rPr>
          <w:b/>
        </w:rPr>
        <w:lastRenderedPageBreak/>
        <w:t>Глава 34.</w:t>
      </w:r>
      <w:r w:rsidR="00C03A2C" w:rsidRPr="00116A93">
        <w:rPr>
          <w:b/>
        </w:rPr>
        <w:t xml:space="preserve"> </w:t>
      </w:r>
      <w:r w:rsidR="009C47EC" w:rsidRPr="00116A93">
        <w:rPr>
          <w:b/>
        </w:rPr>
        <w:t>Преступления против мира и безопасности человечества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960"/>
        <w:gridCol w:w="960"/>
        <w:gridCol w:w="960"/>
        <w:gridCol w:w="960"/>
        <w:gridCol w:w="960"/>
        <w:gridCol w:w="960"/>
      </w:tblGrid>
      <w:tr w:rsidR="00451E92" w:rsidRPr="00116A93" w:rsidTr="00E22BE3">
        <w:trPr>
          <w:trHeight w:val="647"/>
          <w:tblHeader/>
        </w:trPr>
        <w:tc>
          <w:tcPr>
            <w:tcW w:w="3420" w:type="dxa"/>
            <w:vMerge w:val="restart"/>
          </w:tcPr>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tc>
        <w:tc>
          <w:tcPr>
            <w:tcW w:w="2880" w:type="dxa"/>
            <w:gridSpan w:val="3"/>
            <w:vAlign w:val="center"/>
          </w:tcPr>
          <w:p w:rsidR="00451E92" w:rsidRPr="00116A93" w:rsidRDefault="00451E92" w:rsidP="00E22BE3">
            <w:pPr>
              <w:jc w:val="center"/>
              <w:rPr>
                <w:sz w:val="20"/>
              </w:rPr>
            </w:pPr>
            <w:r w:rsidRPr="00116A93">
              <w:rPr>
                <w:b/>
                <w:i/>
                <w:sz w:val="20"/>
              </w:rPr>
              <w:t>Зарегистрировано преступлений в отчетном периоде</w:t>
            </w:r>
          </w:p>
        </w:tc>
        <w:tc>
          <w:tcPr>
            <w:tcW w:w="2880" w:type="dxa"/>
            <w:gridSpan w:val="3"/>
            <w:vAlign w:val="center"/>
          </w:tcPr>
          <w:p w:rsidR="00451E92" w:rsidRPr="00116A93" w:rsidRDefault="00451E92" w:rsidP="00E22BE3">
            <w:pPr>
              <w:jc w:val="center"/>
              <w:rPr>
                <w:sz w:val="20"/>
              </w:rPr>
            </w:pPr>
            <w:r w:rsidRPr="00116A93">
              <w:rPr>
                <w:b/>
                <w:i/>
                <w:sz w:val="20"/>
              </w:rPr>
              <w:t>Выявлено лиц, совершивших преступление в отчетном периоде</w:t>
            </w:r>
          </w:p>
        </w:tc>
      </w:tr>
      <w:tr w:rsidR="00D05310" w:rsidRPr="00116A93" w:rsidTr="00E22BE3">
        <w:trPr>
          <w:trHeight w:val="724"/>
          <w:tblHeader/>
        </w:trPr>
        <w:tc>
          <w:tcPr>
            <w:tcW w:w="3420" w:type="dxa"/>
            <w:vMerge/>
          </w:tcPr>
          <w:p w:rsidR="00D05310" w:rsidRPr="00116A93" w:rsidRDefault="00D05310" w:rsidP="00D05310">
            <w:pPr>
              <w:rPr>
                <w:sz w:val="18"/>
                <w:szCs w:val="18"/>
              </w:rPr>
            </w:pPr>
          </w:p>
        </w:tc>
        <w:tc>
          <w:tcPr>
            <w:tcW w:w="960" w:type="dxa"/>
            <w:vAlign w:val="center"/>
          </w:tcPr>
          <w:p w:rsidR="00D05310" w:rsidRPr="00D05310" w:rsidRDefault="00D05310" w:rsidP="00D05310">
            <w:pPr>
              <w:jc w:val="center"/>
              <w:rPr>
                <w:b/>
                <w:i/>
              </w:rPr>
            </w:pPr>
            <w:r>
              <w:rPr>
                <w:b/>
                <w:i/>
                <w:lang w:val="en-GB"/>
              </w:rPr>
              <w:t>201</w:t>
            </w:r>
            <w:r>
              <w:rPr>
                <w:b/>
                <w:i/>
              </w:rPr>
              <w:t>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c>
          <w:tcPr>
            <w:tcW w:w="960" w:type="dxa"/>
            <w:vAlign w:val="center"/>
          </w:tcPr>
          <w:p w:rsidR="00D05310" w:rsidRPr="00116A93" w:rsidRDefault="00D05310" w:rsidP="00D05310">
            <w:pPr>
              <w:jc w:val="center"/>
              <w:rPr>
                <w:b/>
                <w:i/>
                <w:lang w:val="en-GB"/>
              </w:rPr>
            </w:pPr>
            <w:r>
              <w:rPr>
                <w:b/>
                <w:i/>
              </w:rPr>
              <w:t>2012</w:t>
            </w:r>
          </w:p>
        </w:tc>
        <w:tc>
          <w:tcPr>
            <w:tcW w:w="960" w:type="dxa"/>
            <w:vAlign w:val="center"/>
          </w:tcPr>
          <w:p w:rsidR="00D05310" w:rsidRPr="00116A93" w:rsidRDefault="00D05310" w:rsidP="00D05310">
            <w:pPr>
              <w:jc w:val="center"/>
              <w:rPr>
                <w:b/>
                <w:i/>
                <w:lang w:val="en-GB"/>
              </w:rPr>
            </w:pPr>
            <w:r>
              <w:rPr>
                <w:b/>
                <w:i/>
              </w:rPr>
              <w:t>2017</w:t>
            </w:r>
          </w:p>
        </w:tc>
        <w:tc>
          <w:tcPr>
            <w:tcW w:w="960" w:type="dxa"/>
            <w:vAlign w:val="center"/>
          </w:tcPr>
          <w:p w:rsidR="00D05310" w:rsidRPr="00116A93" w:rsidRDefault="00D05310" w:rsidP="00D05310">
            <w:pPr>
              <w:jc w:val="center"/>
              <w:rPr>
                <w:b/>
                <w:i/>
                <w:lang w:val="en-GB"/>
              </w:rPr>
            </w:pPr>
            <w:r>
              <w:rPr>
                <w:b/>
                <w:i/>
              </w:rPr>
              <w:t>2022</w:t>
            </w:r>
          </w:p>
        </w:tc>
      </w:tr>
      <w:tr w:rsidR="006D12F8" w:rsidRPr="00116A93" w:rsidTr="00BB029C">
        <w:trPr>
          <w:trHeight w:val="465"/>
        </w:trPr>
        <w:tc>
          <w:tcPr>
            <w:tcW w:w="3420" w:type="dxa"/>
          </w:tcPr>
          <w:p w:rsidR="006D12F8" w:rsidRPr="00116A93" w:rsidRDefault="006D12F8" w:rsidP="006D12F8">
            <w:pPr>
              <w:spacing w:line="192" w:lineRule="auto"/>
              <w:jc w:val="both"/>
              <w:rPr>
                <w:b/>
                <w:i/>
                <w:sz w:val="18"/>
                <w:szCs w:val="18"/>
              </w:rPr>
            </w:pPr>
            <w:r w:rsidRPr="00116A93">
              <w:rPr>
                <w:b/>
                <w:i/>
                <w:sz w:val="18"/>
                <w:szCs w:val="18"/>
              </w:rPr>
              <w:t>Ст.353</w:t>
            </w:r>
          </w:p>
          <w:p w:rsidR="006D12F8" w:rsidRPr="00116A93" w:rsidRDefault="006D12F8" w:rsidP="006D12F8">
            <w:pPr>
              <w:spacing w:line="192" w:lineRule="auto"/>
              <w:jc w:val="both"/>
              <w:rPr>
                <w:b/>
                <w:sz w:val="18"/>
                <w:szCs w:val="18"/>
              </w:rPr>
            </w:pPr>
            <w:r w:rsidRPr="00116A93">
              <w:rPr>
                <w:i/>
                <w:sz w:val="18"/>
                <w:szCs w:val="18"/>
              </w:rPr>
              <w:t>Планирование, подготовка, развязывание или ведение агрессивной войны</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r>
      <w:tr w:rsidR="006D12F8" w:rsidRPr="00116A93" w:rsidTr="00BB029C">
        <w:trPr>
          <w:trHeight w:val="434"/>
        </w:trPr>
        <w:tc>
          <w:tcPr>
            <w:tcW w:w="3420" w:type="dxa"/>
          </w:tcPr>
          <w:p w:rsidR="006D12F8" w:rsidRPr="00116A93" w:rsidRDefault="006D12F8" w:rsidP="006D12F8">
            <w:pPr>
              <w:spacing w:line="192" w:lineRule="auto"/>
              <w:jc w:val="both"/>
              <w:rPr>
                <w:b/>
                <w:i/>
                <w:sz w:val="18"/>
                <w:szCs w:val="18"/>
              </w:rPr>
            </w:pPr>
            <w:r w:rsidRPr="00116A93">
              <w:rPr>
                <w:b/>
                <w:i/>
                <w:sz w:val="18"/>
                <w:szCs w:val="18"/>
              </w:rPr>
              <w:t>Ст.354</w:t>
            </w:r>
          </w:p>
          <w:p w:rsidR="006D12F8" w:rsidRPr="00116A93" w:rsidRDefault="006D12F8" w:rsidP="006D12F8">
            <w:pPr>
              <w:spacing w:line="192" w:lineRule="auto"/>
              <w:jc w:val="both"/>
              <w:rPr>
                <w:b/>
                <w:sz w:val="18"/>
                <w:szCs w:val="18"/>
              </w:rPr>
            </w:pPr>
            <w:r w:rsidRPr="00116A93">
              <w:rPr>
                <w:i/>
                <w:sz w:val="18"/>
                <w:szCs w:val="18"/>
              </w:rPr>
              <w:t>Публичные призывы к развязыванию агрессивной войны</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1</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r>
      <w:tr w:rsidR="006D12F8" w:rsidRPr="00116A93" w:rsidTr="00BB029C">
        <w:trPr>
          <w:trHeight w:val="498"/>
        </w:trPr>
        <w:tc>
          <w:tcPr>
            <w:tcW w:w="3420" w:type="dxa"/>
          </w:tcPr>
          <w:p w:rsidR="006D12F8" w:rsidRPr="00116A93" w:rsidRDefault="006D12F8" w:rsidP="006D12F8">
            <w:pPr>
              <w:spacing w:line="192" w:lineRule="auto"/>
              <w:jc w:val="both"/>
              <w:rPr>
                <w:b/>
                <w:i/>
                <w:sz w:val="18"/>
                <w:szCs w:val="18"/>
              </w:rPr>
            </w:pPr>
            <w:r w:rsidRPr="00116A93">
              <w:rPr>
                <w:b/>
                <w:i/>
                <w:sz w:val="18"/>
                <w:szCs w:val="18"/>
              </w:rPr>
              <w:t>Ст.354.1</w:t>
            </w:r>
          </w:p>
          <w:p w:rsidR="006D12F8" w:rsidRPr="00116A93" w:rsidRDefault="006D12F8" w:rsidP="006D12F8">
            <w:pPr>
              <w:spacing w:line="192" w:lineRule="auto"/>
              <w:jc w:val="both"/>
              <w:rPr>
                <w:i/>
                <w:sz w:val="18"/>
                <w:szCs w:val="18"/>
              </w:rPr>
            </w:pPr>
            <w:r w:rsidRPr="00116A93">
              <w:rPr>
                <w:i/>
                <w:sz w:val="18"/>
                <w:szCs w:val="18"/>
              </w:rPr>
              <w:t>Реабилитация нацизма</w:t>
            </w:r>
          </w:p>
          <w:p w:rsidR="006D12F8" w:rsidRPr="00116A93" w:rsidRDefault="006D12F8" w:rsidP="006D12F8">
            <w:pPr>
              <w:spacing w:line="192" w:lineRule="auto"/>
              <w:jc w:val="both"/>
              <w:rPr>
                <w:b/>
                <w:sz w:val="18"/>
                <w:szCs w:val="18"/>
              </w:rPr>
            </w:pPr>
            <w:r w:rsidRPr="00116A93">
              <w:rPr>
                <w:b/>
                <w:sz w:val="18"/>
                <w:szCs w:val="18"/>
              </w:rPr>
              <w:t>Введена в действие 05.05.14 №</w:t>
            </w:r>
            <w:r>
              <w:rPr>
                <w:b/>
                <w:sz w:val="18"/>
                <w:szCs w:val="18"/>
              </w:rPr>
              <w:t xml:space="preserve"> </w:t>
            </w:r>
            <w:r w:rsidRPr="00116A93">
              <w:rPr>
                <w:b/>
                <w:sz w:val="18"/>
                <w:szCs w:val="18"/>
              </w:rPr>
              <w:t>128-ФЗ</w:t>
            </w:r>
          </w:p>
        </w:tc>
        <w:tc>
          <w:tcPr>
            <w:tcW w:w="960" w:type="dxa"/>
            <w:vAlign w:val="bottom"/>
          </w:tcPr>
          <w:p w:rsidR="006D12F8" w:rsidRPr="006D12F8" w:rsidRDefault="006D12F8" w:rsidP="006D12F8">
            <w:pPr>
              <w:jc w:val="right"/>
              <w:rPr>
                <w:sz w:val="22"/>
                <w:szCs w:val="22"/>
              </w:rPr>
            </w:pPr>
            <w:r w:rsidRPr="006D12F8">
              <w:rPr>
                <w:sz w:val="22"/>
                <w:szCs w:val="22"/>
              </w:rPr>
              <w:t>-</w:t>
            </w:r>
          </w:p>
        </w:tc>
        <w:tc>
          <w:tcPr>
            <w:tcW w:w="960" w:type="dxa"/>
            <w:vAlign w:val="bottom"/>
          </w:tcPr>
          <w:p w:rsidR="006D12F8" w:rsidRPr="006D12F8" w:rsidRDefault="006D12F8" w:rsidP="006D12F8">
            <w:pPr>
              <w:jc w:val="right"/>
              <w:rPr>
                <w:sz w:val="22"/>
                <w:szCs w:val="22"/>
              </w:rPr>
            </w:pPr>
            <w:r w:rsidRPr="006D12F8">
              <w:rPr>
                <w:sz w:val="22"/>
                <w:szCs w:val="22"/>
              </w:rPr>
              <w:t>21</w:t>
            </w:r>
          </w:p>
        </w:tc>
        <w:tc>
          <w:tcPr>
            <w:tcW w:w="960" w:type="dxa"/>
            <w:vAlign w:val="bottom"/>
          </w:tcPr>
          <w:p w:rsidR="006D12F8" w:rsidRPr="006D12F8" w:rsidRDefault="006D12F8" w:rsidP="006D12F8">
            <w:pPr>
              <w:jc w:val="right"/>
              <w:rPr>
                <w:sz w:val="22"/>
                <w:szCs w:val="22"/>
              </w:rPr>
            </w:pPr>
            <w:r w:rsidRPr="006D12F8">
              <w:rPr>
                <w:sz w:val="22"/>
                <w:szCs w:val="22"/>
              </w:rPr>
              <w:t>131</w:t>
            </w:r>
          </w:p>
        </w:tc>
        <w:tc>
          <w:tcPr>
            <w:tcW w:w="960" w:type="dxa"/>
            <w:vAlign w:val="bottom"/>
          </w:tcPr>
          <w:p w:rsidR="006D12F8" w:rsidRPr="006D12F8" w:rsidRDefault="006D12F8" w:rsidP="006D12F8">
            <w:pPr>
              <w:jc w:val="right"/>
              <w:rPr>
                <w:sz w:val="22"/>
                <w:szCs w:val="22"/>
              </w:rPr>
            </w:pPr>
            <w:r w:rsidRPr="006D12F8">
              <w:rPr>
                <w:sz w:val="22"/>
                <w:szCs w:val="22"/>
              </w:rPr>
              <w:t>-</w:t>
            </w:r>
          </w:p>
        </w:tc>
        <w:tc>
          <w:tcPr>
            <w:tcW w:w="960" w:type="dxa"/>
            <w:vAlign w:val="bottom"/>
          </w:tcPr>
          <w:p w:rsidR="006D12F8" w:rsidRPr="006D12F8" w:rsidRDefault="006D12F8" w:rsidP="006D12F8">
            <w:pPr>
              <w:jc w:val="right"/>
              <w:rPr>
                <w:sz w:val="22"/>
                <w:szCs w:val="22"/>
              </w:rPr>
            </w:pPr>
            <w:r w:rsidRPr="006D12F8">
              <w:rPr>
                <w:sz w:val="22"/>
                <w:szCs w:val="22"/>
              </w:rPr>
              <w:t>12</w:t>
            </w:r>
          </w:p>
        </w:tc>
        <w:tc>
          <w:tcPr>
            <w:tcW w:w="960" w:type="dxa"/>
            <w:vAlign w:val="bottom"/>
          </w:tcPr>
          <w:p w:rsidR="006D12F8" w:rsidRPr="006D12F8" w:rsidRDefault="006D12F8" w:rsidP="006D12F8">
            <w:pPr>
              <w:jc w:val="right"/>
              <w:rPr>
                <w:sz w:val="22"/>
                <w:szCs w:val="22"/>
              </w:rPr>
            </w:pPr>
            <w:r w:rsidRPr="006D12F8">
              <w:rPr>
                <w:sz w:val="22"/>
                <w:szCs w:val="22"/>
              </w:rPr>
              <w:t>103</w:t>
            </w:r>
          </w:p>
        </w:tc>
      </w:tr>
      <w:tr w:rsidR="006D12F8" w:rsidRPr="00116A93" w:rsidTr="00BB029C">
        <w:trPr>
          <w:trHeight w:val="702"/>
        </w:trPr>
        <w:tc>
          <w:tcPr>
            <w:tcW w:w="3420" w:type="dxa"/>
          </w:tcPr>
          <w:p w:rsidR="006D12F8" w:rsidRPr="00116A93" w:rsidRDefault="006D12F8" w:rsidP="006D12F8">
            <w:pPr>
              <w:spacing w:line="192" w:lineRule="auto"/>
              <w:jc w:val="both"/>
              <w:rPr>
                <w:b/>
                <w:i/>
                <w:sz w:val="18"/>
                <w:szCs w:val="18"/>
              </w:rPr>
            </w:pPr>
            <w:r w:rsidRPr="00116A93">
              <w:rPr>
                <w:b/>
                <w:i/>
                <w:sz w:val="18"/>
                <w:szCs w:val="18"/>
              </w:rPr>
              <w:t>Ст.355</w:t>
            </w:r>
          </w:p>
          <w:p w:rsidR="006D12F8" w:rsidRPr="00116A93" w:rsidRDefault="006D12F8" w:rsidP="006D12F8">
            <w:pPr>
              <w:spacing w:line="192" w:lineRule="auto"/>
              <w:jc w:val="both"/>
              <w:rPr>
                <w:sz w:val="18"/>
                <w:szCs w:val="18"/>
              </w:rPr>
            </w:pPr>
            <w:r w:rsidRPr="00116A93">
              <w:rPr>
                <w:i/>
                <w:sz w:val="18"/>
                <w:szCs w:val="18"/>
              </w:rPr>
              <w:t>Разработка, производство, накопление, приобретение или  сбыт оружия массового поражения</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1</w:t>
            </w:r>
          </w:p>
        </w:tc>
        <w:tc>
          <w:tcPr>
            <w:tcW w:w="960" w:type="dxa"/>
            <w:vAlign w:val="bottom"/>
          </w:tcPr>
          <w:p w:rsidR="006D12F8" w:rsidRPr="006D12F8" w:rsidRDefault="006D12F8" w:rsidP="006D12F8">
            <w:pPr>
              <w:jc w:val="right"/>
              <w:rPr>
                <w:sz w:val="22"/>
                <w:szCs w:val="22"/>
              </w:rPr>
            </w:pPr>
            <w:r w:rsidRPr="006D12F8">
              <w:rPr>
                <w:sz w:val="22"/>
                <w:szCs w:val="22"/>
              </w:rPr>
              <w:t>1</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r>
      <w:tr w:rsidR="006D12F8" w:rsidRPr="00116A93" w:rsidTr="00BB029C">
        <w:trPr>
          <w:trHeight w:val="570"/>
        </w:trPr>
        <w:tc>
          <w:tcPr>
            <w:tcW w:w="3420" w:type="dxa"/>
          </w:tcPr>
          <w:p w:rsidR="006D12F8" w:rsidRPr="00116A93" w:rsidRDefault="006D12F8" w:rsidP="006D12F8">
            <w:pPr>
              <w:spacing w:line="192" w:lineRule="auto"/>
              <w:jc w:val="both"/>
              <w:rPr>
                <w:b/>
                <w:i/>
                <w:sz w:val="18"/>
                <w:szCs w:val="18"/>
              </w:rPr>
            </w:pPr>
            <w:r w:rsidRPr="00116A93">
              <w:rPr>
                <w:b/>
                <w:i/>
                <w:sz w:val="18"/>
                <w:szCs w:val="18"/>
              </w:rPr>
              <w:t>Ст.356</w:t>
            </w:r>
          </w:p>
          <w:p w:rsidR="006D12F8" w:rsidRPr="00116A93" w:rsidRDefault="006D12F8" w:rsidP="006D12F8">
            <w:pPr>
              <w:spacing w:line="192" w:lineRule="auto"/>
              <w:jc w:val="both"/>
              <w:rPr>
                <w:b/>
                <w:sz w:val="18"/>
                <w:szCs w:val="18"/>
              </w:rPr>
            </w:pPr>
            <w:r w:rsidRPr="00116A93">
              <w:rPr>
                <w:i/>
                <w:sz w:val="18"/>
                <w:szCs w:val="18"/>
              </w:rPr>
              <w:t>Применение запрещенных средств и методов ведения войны</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110</w:t>
            </w:r>
          </w:p>
        </w:tc>
        <w:tc>
          <w:tcPr>
            <w:tcW w:w="960" w:type="dxa"/>
            <w:vAlign w:val="bottom"/>
          </w:tcPr>
          <w:p w:rsidR="006D12F8" w:rsidRPr="006D12F8" w:rsidRDefault="006D12F8" w:rsidP="006D12F8">
            <w:pPr>
              <w:jc w:val="right"/>
              <w:rPr>
                <w:sz w:val="22"/>
                <w:szCs w:val="22"/>
              </w:rPr>
            </w:pPr>
            <w:r w:rsidRPr="006D12F8">
              <w:rPr>
                <w:sz w:val="22"/>
                <w:szCs w:val="22"/>
              </w:rPr>
              <w:t>1056</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r>
      <w:tr w:rsidR="006D12F8" w:rsidRPr="00116A93" w:rsidTr="00BB029C">
        <w:trPr>
          <w:trHeight w:val="254"/>
        </w:trPr>
        <w:tc>
          <w:tcPr>
            <w:tcW w:w="3420" w:type="dxa"/>
          </w:tcPr>
          <w:p w:rsidR="006D12F8" w:rsidRPr="00116A93" w:rsidRDefault="006D12F8" w:rsidP="006D12F8">
            <w:pPr>
              <w:spacing w:line="192" w:lineRule="auto"/>
              <w:jc w:val="both"/>
              <w:rPr>
                <w:b/>
                <w:i/>
                <w:sz w:val="18"/>
                <w:szCs w:val="18"/>
              </w:rPr>
            </w:pPr>
            <w:r w:rsidRPr="00116A93">
              <w:rPr>
                <w:b/>
                <w:i/>
                <w:sz w:val="18"/>
                <w:szCs w:val="18"/>
              </w:rPr>
              <w:t>Ст.356</w:t>
            </w:r>
            <w:r>
              <w:rPr>
                <w:b/>
                <w:i/>
                <w:sz w:val="18"/>
                <w:szCs w:val="18"/>
              </w:rPr>
              <w:t>.1</w:t>
            </w:r>
          </w:p>
          <w:p w:rsidR="006D12F8" w:rsidRDefault="006D12F8" w:rsidP="006D12F8">
            <w:pPr>
              <w:spacing w:line="192" w:lineRule="auto"/>
              <w:jc w:val="both"/>
              <w:rPr>
                <w:i/>
                <w:sz w:val="18"/>
                <w:szCs w:val="18"/>
              </w:rPr>
            </w:pPr>
            <w:r w:rsidRPr="00AC1700">
              <w:rPr>
                <w:i/>
                <w:sz w:val="18"/>
                <w:szCs w:val="18"/>
              </w:rPr>
              <w:t>Мародерство</w:t>
            </w:r>
          </w:p>
          <w:p w:rsidR="006D12F8" w:rsidRPr="00116A93" w:rsidRDefault="006D12F8" w:rsidP="006D12F8">
            <w:pPr>
              <w:spacing w:line="192" w:lineRule="auto"/>
              <w:jc w:val="both"/>
              <w:rPr>
                <w:b/>
                <w:sz w:val="18"/>
                <w:szCs w:val="18"/>
              </w:rPr>
            </w:pPr>
            <w:r w:rsidRPr="00116A93">
              <w:rPr>
                <w:b/>
                <w:sz w:val="18"/>
                <w:szCs w:val="18"/>
              </w:rPr>
              <w:t>Введена в действие</w:t>
            </w:r>
            <w:r>
              <w:rPr>
                <w:b/>
                <w:sz w:val="18"/>
                <w:szCs w:val="18"/>
              </w:rPr>
              <w:t xml:space="preserve"> </w:t>
            </w:r>
            <w:r w:rsidRPr="00AC1700">
              <w:rPr>
                <w:b/>
                <w:sz w:val="18"/>
                <w:szCs w:val="18"/>
              </w:rPr>
              <w:t xml:space="preserve">24.09.2022 </w:t>
            </w:r>
            <w:r>
              <w:rPr>
                <w:b/>
                <w:sz w:val="18"/>
                <w:szCs w:val="18"/>
              </w:rPr>
              <w:t>№</w:t>
            </w:r>
            <w:r w:rsidRPr="00AC1700">
              <w:rPr>
                <w:b/>
                <w:sz w:val="18"/>
                <w:szCs w:val="18"/>
              </w:rPr>
              <w:t>365-ФЗ</w:t>
            </w:r>
          </w:p>
        </w:tc>
        <w:tc>
          <w:tcPr>
            <w:tcW w:w="960" w:type="dxa"/>
            <w:vAlign w:val="bottom"/>
          </w:tcPr>
          <w:p w:rsidR="006D12F8" w:rsidRPr="006D12F8" w:rsidRDefault="006D12F8" w:rsidP="006D12F8">
            <w:pPr>
              <w:jc w:val="right"/>
              <w:rPr>
                <w:sz w:val="22"/>
                <w:szCs w:val="22"/>
              </w:rPr>
            </w:pPr>
            <w:r w:rsidRPr="006D12F8">
              <w:rPr>
                <w:sz w:val="22"/>
                <w:szCs w:val="22"/>
              </w:rPr>
              <w:t>-</w:t>
            </w:r>
          </w:p>
        </w:tc>
        <w:tc>
          <w:tcPr>
            <w:tcW w:w="960" w:type="dxa"/>
            <w:vAlign w:val="bottom"/>
          </w:tcPr>
          <w:p w:rsidR="006D12F8" w:rsidRPr="006D12F8" w:rsidRDefault="006D12F8" w:rsidP="006D12F8">
            <w:pPr>
              <w:jc w:val="right"/>
              <w:rPr>
                <w:sz w:val="22"/>
                <w:szCs w:val="22"/>
              </w:rPr>
            </w:pPr>
            <w:r w:rsidRPr="006D12F8">
              <w:rPr>
                <w:sz w:val="22"/>
                <w:szCs w:val="22"/>
              </w:rPr>
              <w:t>-</w:t>
            </w:r>
          </w:p>
        </w:tc>
        <w:tc>
          <w:tcPr>
            <w:tcW w:w="960" w:type="dxa"/>
            <w:vAlign w:val="bottom"/>
          </w:tcPr>
          <w:p w:rsidR="006D12F8" w:rsidRPr="006D12F8" w:rsidRDefault="006D12F8" w:rsidP="006D12F8">
            <w:pPr>
              <w:jc w:val="right"/>
              <w:rPr>
                <w:sz w:val="22"/>
                <w:szCs w:val="22"/>
              </w:rPr>
            </w:pPr>
            <w:r w:rsidRPr="006D12F8">
              <w:rPr>
                <w:sz w:val="22"/>
                <w:szCs w:val="22"/>
              </w:rPr>
              <w:t>1</w:t>
            </w:r>
          </w:p>
        </w:tc>
        <w:tc>
          <w:tcPr>
            <w:tcW w:w="960" w:type="dxa"/>
            <w:vAlign w:val="bottom"/>
          </w:tcPr>
          <w:p w:rsidR="006D12F8" w:rsidRPr="006D12F8" w:rsidRDefault="006D12F8" w:rsidP="006D12F8">
            <w:pPr>
              <w:jc w:val="right"/>
              <w:rPr>
                <w:sz w:val="22"/>
                <w:szCs w:val="22"/>
              </w:rPr>
            </w:pPr>
            <w:r w:rsidRPr="006D12F8">
              <w:rPr>
                <w:sz w:val="22"/>
                <w:szCs w:val="22"/>
              </w:rPr>
              <w:t>-</w:t>
            </w:r>
          </w:p>
        </w:tc>
        <w:tc>
          <w:tcPr>
            <w:tcW w:w="960" w:type="dxa"/>
            <w:vAlign w:val="bottom"/>
          </w:tcPr>
          <w:p w:rsidR="006D12F8" w:rsidRPr="006D12F8" w:rsidRDefault="006D12F8" w:rsidP="006D12F8">
            <w:pPr>
              <w:jc w:val="right"/>
              <w:rPr>
                <w:sz w:val="22"/>
                <w:szCs w:val="22"/>
              </w:rPr>
            </w:pPr>
            <w:r w:rsidRPr="006D12F8">
              <w:rPr>
                <w:sz w:val="22"/>
                <w:szCs w:val="22"/>
              </w:rPr>
              <w:t>-</w:t>
            </w:r>
          </w:p>
        </w:tc>
        <w:tc>
          <w:tcPr>
            <w:tcW w:w="960" w:type="dxa"/>
            <w:vAlign w:val="bottom"/>
          </w:tcPr>
          <w:p w:rsidR="006D12F8" w:rsidRPr="006D12F8" w:rsidRDefault="006D12F8" w:rsidP="006D12F8">
            <w:pPr>
              <w:jc w:val="right"/>
              <w:rPr>
                <w:sz w:val="22"/>
                <w:szCs w:val="22"/>
              </w:rPr>
            </w:pPr>
            <w:r w:rsidRPr="006D12F8">
              <w:rPr>
                <w:sz w:val="22"/>
                <w:szCs w:val="22"/>
              </w:rPr>
              <w:t>0</w:t>
            </w:r>
          </w:p>
        </w:tc>
      </w:tr>
      <w:tr w:rsidR="006D12F8" w:rsidRPr="00116A93" w:rsidTr="00BB029C">
        <w:trPr>
          <w:trHeight w:val="254"/>
        </w:trPr>
        <w:tc>
          <w:tcPr>
            <w:tcW w:w="3420" w:type="dxa"/>
          </w:tcPr>
          <w:p w:rsidR="006D12F8" w:rsidRPr="00116A93" w:rsidRDefault="006D12F8" w:rsidP="006D12F8">
            <w:pPr>
              <w:spacing w:line="192" w:lineRule="auto"/>
              <w:jc w:val="both"/>
              <w:rPr>
                <w:b/>
                <w:i/>
                <w:sz w:val="18"/>
                <w:szCs w:val="18"/>
              </w:rPr>
            </w:pPr>
            <w:r w:rsidRPr="00116A93">
              <w:rPr>
                <w:b/>
                <w:i/>
                <w:sz w:val="18"/>
                <w:szCs w:val="18"/>
              </w:rPr>
              <w:t>Ст.357</w:t>
            </w:r>
          </w:p>
          <w:p w:rsidR="006D12F8" w:rsidRPr="00116A93" w:rsidRDefault="006D12F8" w:rsidP="006D12F8">
            <w:pPr>
              <w:spacing w:line="192" w:lineRule="auto"/>
              <w:jc w:val="both"/>
              <w:rPr>
                <w:b/>
                <w:i/>
                <w:sz w:val="18"/>
                <w:szCs w:val="18"/>
              </w:rPr>
            </w:pPr>
            <w:r w:rsidRPr="00116A93">
              <w:rPr>
                <w:i/>
                <w:sz w:val="18"/>
                <w:szCs w:val="18"/>
              </w:rPr>
              <w:t>Геноци</w:t>
            </w:r>
            <w:r w:rsidRPr="00116A93">
              <w:rPr>
                <w:b/>
                <w:i/>
                <w:sz w:val="18"/>
                <w:szCs w:val="18"/>
              </w:rPr>
              <w:t>д</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9</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r>
      <w:tr w:rsidR="006D12F8" w:rsidRPr="00116A93" w:rsidTr="00BB029C">
        <w:trPr>
          <w:trHeight w:val="343"/>
        </w:trPr>
        <w:tc>
          <w:tcPr>
            <w:tcW w:w="3420" w:type="dxa"/>
          </w:tcPr>
          <w:p w:rsidR="006D12F8" w:rsidRPr="00116A93" w:rsidRDefault="006D12F8" w:rsidP="006D12F8">
            <w:pPr>
              <w:spacing w:line="192" w:lineRule="auto"/>
              <w:jc w:val="both"/>
              <w:rPr>
                <w:b/>
                <w:i/>
                <w:sz w:val="18"/>
                <w:szCs w:val="18"/>
              </w:rPr>
            </w:pPr>
            <w:r w:rsidRPr="00116A93">
              <w:rPr>
                <w:b/>
                <w:i/>
                <w:sz w:val="18"/>
                <w:szCs w:val="18"/>
              </w:rPr>
              <w:t>Ст.358</w:t>
            </w:r>
          </w:p>
          <w:p w:rsidR="006D12F8" w:rsidRPr="00116A93" w:rsidRDefault="006D12F8" w:rsidP="006D12F8">
            <w:pPr>
              <w:spacing w:line="192" w:lineRule="auto"/>
              <w:jc w:val="both"/>
              <w:rPr>
                <w:sz w:val="18"/>
                <w:szCs w:val="18"/>
              </w:rPr>
            </w:pPr>
            <w:r w:rsidRPr="00116A93">
              <w:rPr>
                <w:i/>
                <w:sz w:val="18"/>
                <w:szCs w:val="18"/>
              </w:rPr>
              <w:t>Экоцид</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r>
      <w:tr w:rsidR="006D12F8" w:rsidRPr="00116A93" w:rsidTr="00BB029C">
        <w:trPr>
          <w:trHeight w:val="405"/>
        </w:trPr>
        <w:tc>
          <w:tcPr>
            <w:tcW w:w="3420" w:type="dxa"/>
          </w:tcPr>
          <w:p w:rsidR="006D12F8" w:rsidRPr="00116A93" w:rsidRDefault="006D12F8" w:rsidP="006D12F8">
            <w:pPr>
              <w:spacing w:line="192" w:lineRule="auto"/>
              <w:jc w:val="both"/>
              <w:rPr>
                <w:b/>
                <w:i/>
                <w:sz w:val="18"/>
                <w:szCs w:val="18"/>
              </w:rPr>
            </w:pPr>
            <w:r w:rsidRPr="00116A93">
              <w:rPr>
                <w:b/>
                <w:i/>
                <w:sz w:val="18"/>
                <w:szCs w:val="18"/>
              </w:rPr>
              <w:t>Ст.359</w:t>
            </w:r>
          </w:p>
          <w:p w:rsidR="006D12F8" w:rsidRPr="00116A93" w:rsidRDefault="006D12F8" w:rsidP="006D12F8">
            <w:pPr>
              <w:spacing w:line="192" w:lineRule="auto"/>
              <w:jc w:val="both"/>
              <w:rPr>
                <w:i/>
                <w:sz w:val="18"/>
                <w:szCs w:val="18"/>
              </w:rPr>
            </w:pPr>
            <w:proofErr w:type="spellStart"/>
            <w:r w:rsidRPr="00116A93">
              <w:rPr>
                <w:i/>
                <w:sz w:val="18"/>
                <w:szCs w:val="18"/>
              </w:rPr>
              <w:t>Наемничество</w:t>
            </w:r>
            <w:proofErr w:type="spellEnd"/>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5</w:t>
            </w:r>
          </w:p>
        </w:tc>
        <w:tc>
          <w:tcPr>
            <w:tcW w:w="960" w:type="dxa"/>
            <w:vAlign w:val="bottom"/>
          </w:tcPr>
          <w:p w:rsidR="006D12F8" w:rsidRPr="006D12F8" w:rsidRDefault="006D12F8" w:rsidP="006D12F8">
            <w:pPr>
              <w:jc w:val="right"/>
              <w:rPr>
                <w:sz w:val="22"/>
                <w:szCs w:val="22"/>
              </w:rPr>
            </w:pPr>
            <w:r w:rsidRPr="006D12F8">
              <w:rPr>
                <w:sz w:val="22"/>
                <w:szCs w:val="22"/>
              </w:rPr>
              <w:t>6</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4</w:t>
            </w:r>
          </w:p>
        </w:tc>
        <w:tc>
          <w:tcPr>
            <w:tcW w:w="960" w:type="dxa"/>
            <w:vAlign w:val="bottom"/>
          </w:tcPr>
          <w:p w:rsidR="006D12F8" w:rsidRPr="006D12F8" w:rsidRDefault="006D12F8" w:rsidP="006D12F8">
            <w:pPr>
              <w:jc w:val="right"/>
              <w:rPr>
                <w:sz w:val="22"/>
                <w:szCs w:val="22"/>
              </w:rPr>
            </w:pPr>
            <w:r w:rsidRPr="006D12F8">
              <w:rPr>
                <w:sz w:val="22"/>
                <w:szCs w:val="22"/>
              </w:rPr>
              <w:t>0</w:t>
            </w:r>
          </w:p>
        </w:tc>
      </w:tr>
      <w:tr w:rsidR="006D12F8" w:rsidRPr="00116A93" w:rsidTr="00BB029C">
        <w:trPr>
          <w:trHeight w:val="553"/>
        </w:trPr>
        <w:tc>
          <w:tcPr>
            <w:tcW w:w="3420" w:type="dxa"/>
          </w:tcPr>
          <w:p w:rsidR="006D12F8" w:rsidRPr="00116A93" w:rsidRDefault="006D12F8" w:rsidP="006D12F8">
            <w:pPr>
              <w:spacing w:line="192" w:lineRule="auto"/>
              <w:jc w:val="both"/>
              <w:rPr>
                <w:b/>
                <w:i/>
                <w:sz w:val="18"/>
                <w:szCs w:val="18"/>
              </w:rPr>
            </w:pPr>
            <w:r w:rsidRPr="00116A93">
              <w:rPr>
                <w:b/>
                <w:i/>
                <w:sz w:val="18"/>
                <w:szCs w:val="18"/>
              </w:rPr>
              <w:t>Ст.360</w:t>
            </w:r>
          </w:p>
          <w:p w:rsidR="006D12F8" w:rsidRPr="00116A93" w:rsidRDefault="006D12F8" w:rsidP="006D12F8">
            <w:pPr>
              <w:spacing w:line="192" w:lineRule="auto"/>
              <w:jc w:val="both"/>
              <w:rPr>
                <w:i/>
                <w:sz w:val="18"/>
                <w:szCs w:val="18"/>
              </w:rPr>
            </w:pPr>
            <w:r w:rsidRPr="00116A93">
              <w:rPr>
                <w:i/>
                <w:sz w:val="18"/>
                <w:szCs w:val="18"/>
              </w:rPr>
              <w:t>Нападение на лиц или учреждения, которые пользуются международной защитой</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13</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r>
      <w:tr w:rsidR="006D12F8" w:rsidRPr="00116A93" w:rsidTr="00FE0904">
        <w:trPr>
          <w:trHeight w:val="605"/>
        </w:trPr>
        <w:tc>
          <w:tcPr>
            <w:tcW w:w="3420" w:type="dxa"/>
          </w:tcPr>
          <w:p w:rsidR="006D12F8" w:rsidRPr="00116A93" w:rsidRDefault="006D12F8" w:rsidP="006D12F8">
            <w:pPr>
              <w:autoSpaceDE w:val="0"/>
              <w:autoSpaceDN w:val="0"/>
              <w:adjustRightInd w:val="0"/>
              <w:jc w:val="both"/>
              <w:outlineLvl w:val="0"/>
              <w:rPr>
                <w:b/>
                <w:bCs/>
                <w:i/>
                <w:sz w:val="18"/>
                <w:szCs w:val="18"/>
              </w:rPr>
            </w:pPr>
            <w:r w:rsidRPr="00116A93">
              <w:rPr>
                <w:b/>
                <w:bCs/>
                <w:i/>
                <w:sz w:val="18"/>
                <w:szCs w:val="18"/>
              </w:rPr>
              <w:t>Ст361.</w:t>
            </w:r>
          </w:p>
          <w:p w:rsidR="006D12F8" w:rsidRPr="00116A93" w:rsidRDefault="006D12F8" w:rsidP="006D12F8">
            <w:pPr>
              <w:autoSpaceDE w:val="0"/>
              <w:autoSpaceDN w:val="0"/>
              <w:adjustRightInd w:val="0"/>
              <w:jc w:val="both"/>
              <w:outlineLvl w:val="0"/>
              <w:rPr>
                <w:bCs/>
                <w:i/>
                <w:sz w:val="18"/>
                <w:szCs w:val="18"/>
              </w:rPr>
            </w:pPr>
            <w:r w:rsidRPr="00116A93">
              <w:rPr>
                <w:bCs/>
                <w:i/>
                <w:sz w:val="18"/>
                <w:szCs w:val="18"/>
              </w:rPr>
              <w:t>Акт международного терроризма</w:t>
            </w:r>
          </w:p>
          <w:p w:rsidR="006D12F8" w:rsidRPr="00116A93" w:rsidRDefault="006D12F8" w:rsidP="006D12F8">
            <w:pPr>
              <w:spacing w:line="192" w:lineRule="auto"/>
              <w:jc w:val="both"/>
              <w:rPr>
                <w:b/>
                <w:i/>
                <w:sz w:val="18"/>
                <w:szCs w:val="18"/>
              </w:rPr>
            </w:pPr>
            <w:r w:rsidRPr="00116A93">
              <w:rPr>
                <w:b/>
                <w:bCs/>
                <w:sz w:val="18"/>
                <w:szCs w:val="18"/>
              </w:rPr>
              <w:t>Введена в действие 06.07.16 №</w:t>
            </w:r>
            <w:r>
              <w:rPr>
                <w:b/>
                <w:bCs/>
                <w:sz w:val="18"/>
                <w:szCs w:val="18"/>
              </w:rPr>
              <w:t xml:space="preserve"> </w:t>
            </w:r>
            <w:r w:rsidRPr="00116A93">
              <w:rPr>
                <w:b/>
                <w:bCs/>
                <w:sz w:val="18"/>
                <w:szCs w:val="18"/>
              </w:rPr>
              <w:t>375-ФЗ</w:t>
            </w:r>
          </w:p>
        </w:tc>
        <w:tc>
          <w:tcPr>
            <w:tcW w:w="960" w:type="dxa"/>
            <w:vAlign w:val="bottom"/>
          </w:tcPr>
          <w:p w:rsidR="006D12F8" w:rsidRPr="006D12F8" w:rsidRDefault="006D12F8" w:rsidP="006D12F8">
            <w:pPr>
              <w:jc w:val="right"/>
              <w:rPr>
                <w:sz w:val="22"/>
                <w:szCs w:val="22"/>
              </w:rPr>
            </w:pPr>
            <w:r w:rsidRPr="006D12F8">
              <w:rPr>
                <w:sz w:val="22"/>
                <w:szCs w:val="22"/>
              </w:rPr>
              <w:t>-</w:t>
            </w:r>
          </w:p>
        </w:tc>
        <w:tc>
          <w:tcPr>
            <w:tcW w:w="960" w:type="dxa"/>
            <w:vAlign w:val="bottom"/>
          </w:tcPr>
          <w:p w:rsidR="006D12F8" w:rsidRPr="006D12F8" w:rsidRDefault="006D12F8" w:rsidP="006D12F8">
            <w:pPr>
              <w:jc w:val="right"/>
              <w:rPr>
                <w:sz w:val="22"/>
                <w:szCs w:val="22"/>
              </w:rPr>
            </w:pPr>
            <w:r w:rsidRPr="006D12F8">
              <w:rPr>
                <w:sz w:val="22"/>
                <w:szCs w:val="22"/>
              </w:rPr>
              <w:t>2</w:t>
            </w:r>
          </w:p>
        </w:tc>
        <w:tc>
          <w:tcPr>
            <w:tcW w:w="960" w:type="dxa"/>
            <w:vAlign w:val="bottom"/>
          </w:tcPr>
          <w:p w:rsidR="006D12F8" w:rsidRPr="006D12F8" w:rsidRDefault="006D12F8" w:rsidP="006D12F8">
            <w:pPr>
              <w:jc w:val="right"/>
              <w:rPr>
                <w:sz w:val="22"/>
                <w:szCs w:val="22"/>
              </w:rPr>
            </w:pPr>
            <w:r w:rsidRPr="006D12F8">
              <w:rPr>
                <w:sz w:val="22"/>
                <w:szCs w:val="22"/>
              </w:rPr>
              <w:t>13</w:t>
            </w:r>
          </w:p>
        </w:tc>
        <w:tc>
          <w:tcPr>
            <w:tcW w:w="960" w:type="dxa"/>
            <w:vAlign w:val="bottom"/>
          </w:tcPr>
          <w:p w:rsidR="006D12F8" w:rsidRPr="006D12F8" w:rsidRDefault="006D12F8" w:rsidP="006D12F8">
            <w:pPr>
              <w:jc w:val="right"/>
              <w:rPr>
                <w:sz w:val="22"/>
                <w:szCs w:val="22"/>
              </w:rPr>
            </w:pPr>
            <w:r w:rsidRPr="006D12F8">
              <w:rPr>
                <w:sz w:val="22"/>
                <w:szCs w:val="22"/>
              </w:rPr>
              <w:t>-</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0</w:t>
            </w:r>
          </w:p>
        </w:tc>
      </w:tr>
      <w:tr w:rsidR="006D12F8" w:rsidRPr="00116A93" w:rsidTr="00BB029C">
        <w:trPr>
          <w:trHeight w:val="415"/>
        </w:trPr>
        <w:tc>
          <w:tcPr>
            <w:tcW w:w="3420" w:type="dxa"/>
            <w:vAlign w:val="center"/>
          </w:tcPr>
          <w:p w:rsidR="006D12F8" w:rsidRPr="00116A93" w:rsidRDefault="006D12F8" w:rsidP="006D12F8">
            <w:pPr>
              <w:rPr>
                <w:b/>
                <w:i/>
              </w:rPr>
            </w:pPr>
            <w:r w:rsidRPr="00116A93">
              <w:rPr>
                <w:b/>
              </w:rPr>
              <w:t>Итого:</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139</w:t>
            </w:r>
          </w:p>
        </w:tc>
        <w:tc>
          <w:tcPr>
            <w:tcW w:w="960" w:type="dxa"/>
            <w:vAlign w:val="bottom"/>
          </w:tcPr>
          <w:p w:rsidR="006D12F8" w:rsidRPr="006D12F8" w:rsidRDefault="006D12F8" w:rsidP="006D12F8">
            <w:pPr>
              <w:jc w:val="right"/>
              <w:rPr>
                <w:sz w:val="22"/>
                <w:szCs w:val="22"/>
              </w:rPr>
            </w:pPr>
            <w:r w:rsidRPr="006D12F8">
              <w:rPr>
                <w:sz w:val="22"/>
                <w:szCs w:val="22"/>
              </w:rPr>
              <w:t>1231</w:t>
            </w:r>
          </w:p>
        </w:tc>
        <w:tc>
          <w:tcPr>
            <w:tcW w:w="960" w:type="dxa"/>
            <w:vAlign w:val="bottom"/>
          </w:tcPr>
          <w:p w:rsidR="006D12F8" w:rsidRPr="006D12F8" w:rsidRDefault="006D12F8" w:rsidP="006D12F8">
            <w:pPr>
              <w:jc w:val="right"/>
              <w:rPr>
                <w:sz w:val="22"/>
                <w:szCs w:val="22"/>
              </w:rPr>
            </w:pPr>
            <w:r w:rsidRPr="006D12F8">
              <w:rPr>
                <w:sz w:val="22"/>
                <w:szCs w:val="22"/>
              </w:rPr>
              <w:t>0</w:t>
            </w:r>
          </w:p>
        </w:tc>
        <w:tc>
          <w:tcPr>
            <w:tcW w:w="960" w:type="dxa"/>
            <w:vAlign w:val="bottom"/>
          </w:tcPr>
          <w:p w:rsidR="006D12F8" w:rsidRPr="006D12F8" w:rsidRDefault="006D12F8" w:rsidP="006D12F8">
            <w:pPr>
              <w:jc w:val="right"/>
              <w:rPr>
                <w:sz w:val="22"/>
                <w:szCs w:val="22"/>
              </w:rPr>
            </w:pPr>
            <w:r w:rsidRPr="006D12F8">
              <w:rPr>
                <w:sz w:val="22"/>
                <w:szCs w:val="22"/>
              </w:rPr>
              <w:t>17</w:t>
            </w:r>
          </w:p>
        </w:tc>
        <w:tc>
          <w:tcPr>
            <w:tcW w:w="960" w:type="dxa"/>
            <w:vAlign w:val="bottom"/>
          </w:tcPr>
          <w:p w:rsidR="006D12F8" w:rsidRPr="006D12F8" w:rsidRDefault="006D12F8" w:rsidP="006D12F8">
            <w:pPr>
              <w:jc w:val="right"/>
              <w:rPr>
                <w:sz w:val="22"/>
                <w:szCs w:val="22"/>
              </w:rPr>
            </w:pPr>
            <w:r w:rsidRPr="006D12F8">
              <w:rPr>
                <w:sz w:val="22"/>
                <w:szCs w:val="22"/>
              </w:rPr>
              <w:t>103</w:t>
            </w:r>
          </w:p>
        </w:tc>
      </w:tr>
    </w:tbl>
    <w:p w:rsidR="005120EA" w:rsidRDefault="005120EA">
      <w:pPr>
        <w:rPr>
          <w:b/>
        </w:rPr>
      </w:pPr>
    </w:p>
    <w:p w:rsidR="00E100CF" w:rsidRDefault="00E100CF">
      <w:pPr>
        <w:rPr>
          <w:b/>
        </w:rPr>
      </w:pPr>
    </w:p>
    <w:p w:rsidR="00451E92" w:rsidRPr="00116A93" w:rsidRDefault="00451E92">
      <w:pPr>
        <w:rPr>
          <w:b/>
        </w:rPr>
      </w:pPr>
      <w:r w:rsidRPr="00116A93">
        <w:rPr>
          <w:b/>
        </w:rPr>
        <w:t>Итого по всем статьям УК РФ</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30"/>
        <w:gridCol w:w="1230"/>
        <w:gridCol w:w="1230"/>
        <w:gridCol w:w="1230"/>
        <w:gridCol w:w="1230"/>
        <w:gridCol w:w="1230"/>
      </w:tblGrid>
      <w:tr w:rsidR="00451E92" w:rsidRPr="00116A93" w:rsidTr="00C54020">
        <w:trPr>
          <w:trHeight w:val="647"/>
          <w:tblHeader/>
        </w:trPr>
        <w:tc>
          <w:tcPr>
            <w:tcW w:w="1800" w:type="dxa"/>
            <w:vMerge w:val="restart"/>
          </w:tcPr>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p w:rsidR="00451E92" w:rsidRPr="00116A93" w:rsidRDefault="00451E92" w:rsidP="00E22BE3">
            <w:pPr>
              <w:rPr>
                <w:sz w:val="18"/>
                <w:szCs w:val="18"/>
              </w:rPr>
            </w:pPr>
          </w:p>
        </w:tc>
        <w:tc>
          <w:tcPr>
            <w:tcW w:w="3690" w:type="dxa"/>
            <w:gridSpan w:val="3"/>
            <w:vAlign w:val="center"/>
          </w:tcPr>
          <w:p w:rsidR="00451E92" w:rsidRPr="00116A93" w:rsidRDefault="00451E92" w:rsidP="00E22BE3">
            <w:pPr>
              <w:jc w:val="center"/>
              <w:rPr>
                <w:sz w:val="20"/>
              </w:rPr>
            </w:pPr>
            <w:r w:rsidRPr="00116A93">
              <w:rPr>
                <w:b/>
                <w:i/>
                <w:sz w:val="20"/>
              </w:rPr>
              <w:t>Зарегистрировано преступлений в отчетном периоде</w:t>
            </w:r>
          </w:p>
        </w:tc>
        <w:tc>
          <w:tcPr>
            <w:tcW w:w="3690" w:type="dxa"/>
            <w:gridSpan w:val="3"/>
            <w:vAlign w:val="center"/>
          </w:tcPr>
          <w:p w:rsidR="00451E92" w:rsidRPr="00116A93" w:rsidRDefault="00451E92" w:rsidP="00B90F08">
            <w:pPr>
              <w:jc w:val="center"/>
              <w:rPr>
                <w:sz w:val="20"/>
              </w:rPr>
            </w:pPr>
            <w:r w:rsidRPr="00116A93">
              <w:rPr>
                <w:b/>
                <w:i/>
                <w:sz w:val="20"/>
              </w:rPr>
              <w:t>Выявлено лиц, совершивших преступление в отчетном периоде</w:t>
            </w:r>
          </w:p>
        </w:tc>
      </w:tr>
      <w:tr w:rsidR="00D05310" w:rsidRPr="00116A93" w:rsidTr="00C54020">
        <w:trPr>
          <w:trHeight w:val="724"/>
          <w:tblHeader/>
        </w:trPr>
        <w:tc>
          <w:tcPr>
            <w:tcW w:w="1800" w:type="dxa"/>
            <w:vMerge/>
          </w:tcPr>
          <w:p w:rsidR="00D05310" w:rsidRPr="00116A93" w:rsidRDefault="00D05310" w:rsidP="00D05310">
            <w:pPr>
              <w:rPr>
                <w:sz w:val="18"/>
                <w:szCs w:val="18"/>
              </w:rPr>
            </w:pPr>
          </w:p>
        </w:tc>
        <w:tc>
          <w:tcPr>
            <w:tcW w:w="1230" w:type="dxa"/>
            <w:vAlign w:val="center"/>
          </w:tcPr>
          <w:p w:rsidR="00D05310" w:rsidRPr="00D05310" w:rsidRDefault="00D05310" w:rsidP="00D05310">
            <w:pPr>
              <w:jc w:val="center"/>
              <w:rPr>
                <w:b/>
                <w:i/>
              </w:rPr>
            </w:pPr>
            <w:r>
              <w:rPr>
                <w:b/>
                <w:i/>
                <w:lang w:val="en-GB"/>
              </w:rPr>
              <w:t>201</w:t>
            </w:r>
            <w:r>
              <w:rPr>
                <w:b/>
                <w:i/>
              </w:rPr>
              <w:t>2</w:t>
            </w:r>
          </w:p>
        </w:tc>
        <w:tc>
          <w:tcPr>
            <w:tcW w:w="1230" w:type="dxa"/>
            <w:vAlign w:val="center"/>
          </w:tcPr>
          <w:p w:rsidR="00D05310" w:rsidRPr="00116A93" w:rsidRDefault="00D05310" w:rsidP="00D05310">
            <w:pPr>
              <w:jc w:val="center"/>
              <w:rPr>
                <w:b/>
                <w:i/>
                <w:lang w:val="en-GB"/>
              </w:rPr>
            </w:pPr>
            <w:r>
              <w:rPr>
                <w:b/>
                <w:i/>
              </w:rPr>
              <w:t>2017</w:t>
            </w:r>
          </w:p>
        </w:tc>
        <w:tc>
          <w:tcPr>
            <w:tcW w:w="1230" w:type="dxa"/>
            <w:vAlign w:val="center"/>
          </w:tcPr>
          <w:p w:rsidR="00D05310" w:rsidRPr="00116A93" w:rsidRDefault="00D05310" w:rsidP="00D05310">
            <w:pPr>
              <w:jc w:val="center"/>
              <w:rPr>
                <w:b/>
                <w:i/>
                <w:lang w:val="en-GB"/>
              </w:rPr>
            </w:pPr>
            <w:r>
              <w:rPr>
                <w:b/>
                <w:i/>
              </w:rPr>
              <w:t>2022</w:t>
            </w:r>
          </w:p>
        </w:tc>
        <w:tc>
          <w:tcPr>
            <w:tcW w:w="1230" w:type="dxa"/>
            <w:vAlign w:val="center"/>
          </w:tcPr>
          <w:p w:rsidR="00D05310" w:rsidRPr="00116A93" w:rsidRDefault="00D05310" w:rsidP="00D05310">
            <w:pPr>
              <w:jc w:val="center"/>
              <w:rPr>
                <w:b/>
                <w:i/>
                <w:lang w:val="en-GB"/>
              </w:rPr>
            </w:pPr>
            <w:r>
              <w:rPr>
                <w:b/>
                <w:i/>
              </w:rPr>
              <w:t>2012</w:t>
            </w:r>
          </w:p>
        </w:tc>
        <w:tc>
          <w:tcPr>
            <w:tcW w:w="1230" w:type="dxa"/>
            <w:vAlign w:val="center"/>
          </w:tcPr>
          <w:p w:rsidR="00D05310" w:rsidRPr="00116A93" w:rsidRDefault="00D05310" w:rsidP="00D05310">
            <w:pPr>
              <w:jc w:val="center"/>
              <w:rPr>
                <w:b/>
                <w:i/>
                <w:lang w:val="en-GB"/>
              </w:rPr>
            </w:pPr>
            <w:r>
              <w:rPr>
                <w:b/>
                <w:i/>
              </w:rPr>
              <w:t>2017</w:t>
            </w:r>
          </w:p>
        </w:tc>
        <w:tc>
          <w:tcPr>
            <w:tcW w:w="1230" w:type="dxa"/>
            <w:vAlign w:val="center"/>
          </w:tcPr>
          <w:p w:rsidR="00D05310" w:rsidRPr="00116A93" w:rsidRDefault="00D05310" w:rsidP="00D05310">
            <w:pPr>
              <w:jc w:val="center"/>
              <w:rPr>
                <w:b/>
                <w:i/>
                <w:lang w:val="en-GB"/>
              </w:rPr>
            </w:pPr>
            <w:r>
              <w:rPr>
                <w:b/>
                <w:i/>
              </w:rPr>
              <w:t>2022</w:t>
            </w:r>
          </w:p>
        </w:tc>
      </w:tr>
      <w:tr w:rsidR="00D05310" w:rsidRPr="00116A93" w:rsidTr="0045441F">
        <w:trPr>
          <w:trHeight w:val="387"/>
        </w:trPr>
        <w:tc>
          <w:tcPr>
            <w:tcW w:w="1800" w:type="dxa"/>
            <w:vAlign w:val="center"/>
          </w:tcPr>
          <w:p w:rsidR="00D05310" w:rsidRPr="00116A93" w:rsidRDefault="00D05310" w:rsidP="00D05310">
            <w:pPr>
              <w:jc w:val="center"/>
              <w:rPr>
                <w:b/>
              </w:rPr>
            </w:pPr>
            <w:r w:rsidRPr="00116A93">
              <w:rPr>
                <w:b/>
              </w:rPr>
              <w:t>Всего</w:t>
            </w:r>
          </w:p>
        </w:tc>
        <w:tc>
          <w:tcPr>
            <w:tcW w:w="1230" w:type="dxa"/>
            <w:vAlign w:val="bottom"/>
          </w:tcPr>
          <w:p w:rsidR="00D05310" w:rsidRDefault="00D05310" w:rsidP="00D05310">
            <w:pPr>
              <w:jc w:val="right"/>
              <w:rPr>
                <w:rFonts w:ascii="Arial Cyr" w:hAnsi="Arial Cyr"/>
                <w:sz w:val="20"/>
                <w:szCs w:val="20"/>
              </w:rPr>
            </w:pPr>
            <w:r>
              <w:rPr>
                <w:rFonts w:ascii="Arial Cyr" w:hAnsi="Arial Cyr"/>
                <w:sz w:val="20"/>
                <w:szCs w:val="20"/>
              </w:rPr>
              <w:t>2 302 168</w:t>
            </w:r>
          </w:p>
        </w:tc>
        <w:tc>
          <w:tcPr>
            <w:tcW w:w="1230" w:type="dxa"/>
            <w:vAlign w:val="bottom"/>
          </w:tcPr>
          <w:p w:rsidR="00D05310" w:rsidRDefault="00D05310" w:rsidP="00D05310">
            <w:pPr>
              <w:jc w:val="right"/>
              <w:rPr>
                <w:rFonts w:ascii="Arial Cyr" w:hAnsi="Arial Cyr"/>
                <w:sz w:val="20"/>
                <w:szCs w:val="20"/>
              </w:rPr>
            </w:pPr>
            <w:r>
              <w:rPr>
                <w:rFonts w:ascii="Arial Cyr" w:hAnsi="Arial Cyr"/>
                <w:sz w:val="20"/>
                <w:szCs w:val="20"/>
              </w:rPr>
              <w:t>2 058 476</w:t>
            </w:r>
          </w:p>
        </w:tc>
        <w:tc>
          <w:tcPr>
            <w:tcW w:w="1230" w:type="dxa"/>
            <w:vAlign w:val="bottom"/>
          </w:tcPr>
          <w:p w:rsidR="00D05310" w:rsidRDefault="00D05310" w:rsidP="00D05310">
            <w:pPr>
              <w:jc w:val="right"/>
              <w:rPr>
                <w:rFonts w:ascii="Arial Cyr" w:hAnsi="Arial Cyr"/>
                <w:sz w:val="20"/>
                <w:szCs w:val="20"/>
              </w:rPr>
            </w:pPr>
            <w:r>
              <w:rPr>
                <w:rFonts w:ascii="Arial Cyr" w:hAnsi="Arial Cyr"/>
                <w:sz w:val="20"/>
                <w:szCs w:val="20"/>
              </w:rPr>
              <w:t>1 966 795</w:t>
            </w:r>
          </w:p>
        </w:tc>
        <w:tc>
          <w:tcPr>
            <w:tcW w:w="1230" w:type="dxa"/>
            <w:vAlign w:val="bottom"/>
          </w:tcPr>
          <w:p w:rsidR="00D05310" w:rsidRDefault="00D05310" w:rsidP="00D05310">
            <w:pPr>
              <w:jc w:val="right"/>
              <w:rPr>
                <w:rFonts w:ascii="Arial Cyr" w:hAnsi="Arial Cyr"/>
                <w:sz w:val="20"/>
                <w:szCs w:val="20"/>
              </w:rPr>
            </w:pPr>
            <w:r>
              <w:rPr>
                <w:rFonts w:ascii="Arial Cyr" w:hAnsi="Arial Cyr"/>
                <w:sz w:val="20"/>
                <w:szCs w:val="20"/>
              </w:rPr>
              <w:t>1 010 938</w:t>
            </w:r>
          </w:p>
        </w:tc>
        <w:tc>
          <w:tcPr>
            <w:tcW w:w="1230" w:type="dxa"/>
            <w:vAlign w:val="bottom"/>
          </w:tcPr>
          <w:p w:rsidR="00D05310" w:rsidRDefault="00D05310" w:rsidP="00D05310">
            <w:pPr>
              <w:jc w:val="right"/>
              <w:rPr>
                <w:rFonts w:ascii="Arial Cyr" w:hAnsi="Arial Cyr"/>
                <w:sz w:val="20"/>
                <w:szCs w:val="20"/>
              </w:rPr>
            </w:pPr>
            <w:r>
              <w:rPr>
                <w:rFonts w:ascii="Arial Cyr" w:hAnsi="Arial Cyr"/>
                <w:sz w:val="20"/>
                <w:szCs w:val="20"/>
              </w:rPr>
              <w:t>967 103</w:t>
            </w:r>
          </w:p>
        </w:tc>
        <w:tc>
          <w:tcPr>
            <w:tcW w:w="1230" w:type="dxa"/>
            <w:vAlign w:val="bottom"/>
          </w:tcPr>
          <w:p w:rsidR="00D05310" w:rsidRDefault="00D05310" w:rsidP="00D05310">
            <w:pPr>
              <w:jc w:val="right"/>
              <w:rPr>
                <w:rFonts w:ascii="Arial Cyr" w:hAnsi="Arial Cyr"/>
                <w:sz w:val="20"/>
                <w:szCs w:val="20"/>
              </w:rPr>
            </w:pPr>
            <w:r>
              <w:rPr>
                <w:rFonts w:ascii="Arial Cyr" w:hAnsi="Arial Cyr"/>
                <w:sz w:val="20"/>
                <w:szCs w:val="20"/>
              </w:rPr>
              <w:t>848 320</w:t>
            </w:r>
          </w:p>
        </w:tc>
      </w:tr>
    </w:tbl>
    <w:p w:rsidR="00451E92" w:rsidRPr="00116A93" w:rsidRDefault="00451E92" w:rsidP="00451E92"/>
    <w:sectPr w:rsidR="00451E92" w:rsidRPr="00116A93" w:rsidSect="00B90F0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28" w:rsidRDefault="00AF3128" w:rsidP="000D7D59">
      <w:r>
        <w:separator/>
      </w:r>
    </w:p>
  </w:endnote>
  <w:endnote w:type="continuationSeparator" w:id="0">
    <w:p w:rsidR="00AF3128" w:rsidRDefault="00AF3128" w:rsidP="000D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28" w:rsidRDefault="00AF3128" w:rsidP="000D7D59">
      <w:r>
        <w:separator/>
      </w:r>
    </w:p>
  </w:footnote>
  <w:footnote w:type="continuationSeparator" w:id="0">
    <w:p w:rsidR="00AF3128" w:rsidRDefault="00AF3128" w:rsidP="000D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88" w:rsidRDefault="003E3988">
    <w:pPr>
      <w:pStyle w:val="a5"/>
      <w:jc w:val="center"/>
    </w:pPr>
    <w:r>
      <w:fldChar w:fldCharType="begin"/>
    </w:r>
    <w:r>
      <w:instrText>PAGE   \* MERGEFORMAT</w:instrText>
    </w:r>
    <w:r>
      <w:fldChar w:fldCharType="separate"/>
    </w:r>
    <w:r w:rsidR="000524E3">
      <w:rPr>
        <w:noProof/>
      </w:rPr>
      <w:t>21</w:t>
    </w:r>
    <w:r>
      <w:fldChar w:fldCharType="end"/>
    </w:r>
  </w:p>
  <w:p w:rsidR="003E3988" w:rsidRDefault="003E39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7F"/>
    <w:rsid w:val="00002959"/>
    <w:rsid w:val="0000302B"/>
    <w:rsid w:val="00012B17"/>
    <w:rsid w:val="000135E3"/>
    <w:rsid w:val="000136AF"/>
    <w:rsid w:val="000173CA"/>
    <w:rsid w:val="0002565D"/>
    <w:rsid w:val="000310E8"/>
    <w:rsid w:val="00031394"/>
    <w:rsid w:val="00040DED"/>
    <w:rsid w:val="00041EA1"/>
    <w:rsid w:val="000448E9"/>
    <w:rsid w:val="00047389"/>
    <w:rsid w:val="00050FBA"/>
    <w:rsid w:val="00051B3F"/>
    <w:rsid w:val="000524E3"/>
    <w:rsid w:val="00061745"/>
    <w:rsid w:val="000626BD"/>
    <w:rsid w:val="00066234"/>
    <w:rsid w:val="000711E1"/>
    <w:rsid w:val="000712C0"/>
    <w:rsid w:val="00071866"/>
    <w:rsid w:val="00071CF0"/>
    <w:rsid w:val="000722E9"/>
    <w:rsid w:val="0007613F"/>
    <w:rsid w:val="00080355"/>
    <w:rsid w:val="00091365"/>
    <w:rsid w:val="00094A35"/>
    <w:rsid w:val="00094E32"/>
    <w:rsid w:val="00095911"/>
    <w:rsid w:val="00096FED"/>
    <w:rsid w:val="000A588C"/>
    <w:rsid w:val="000B05B7"/>
    <w:rsid w:val="000B4845"/>
    <w:rsid w:val="000B61CD"/>
    <w:rsid w:val="000B6231"/>
    <w:rsid w:val="000C379D"/>
    <w:rsid w:val="000D6D73"/>
    <w:rsid w:val="000D7D59"/>
    <w:rsid w:val="000E77D2"/>
    <w:rsid w:val="000F05A1"/>
    <w:rsid w:val="000F722B"/>
    <w:rsid w:val="0010380E"/>
    <w:rsid w:val="00110426"/>
    <w:rsid w:val="00116A93"/>
    <w:rsid w:val="00124A5D"/>
    <w:rsid w:val="001267DC"/>
    <w:rsid w:val="00127B9D"/>
    <w:rsid w:val="001308A1"/>
    <w:rsid w:val="00133671"/>
    <w:rsid w:val="00140729"/>
    <w:rsid w:val="00142276"/>
    <w:rsid w:val="0014511E"/>
    <w:rsid w:val="001460CC"/>
    <w:rsid w:val="001511B0"/>
    <w:rsid w:val="00153DCD"/>
    <w:rsid w:val="001679A8"/>
    <w:rsid w:val="00171D1F"/>
    <w:rsid w:val="00174912"/>
    <w:rsid w:val="001757E3"/>
    <w:rsid w:val="001825B7"/>
    <w:rsid w:val="001866F2"/>
    <w:rsid w:val="00187F36"/>
    <w:rsid w:val="00194764"/>
    <w:rsid w:val="001A1842"/>
    <w:rsid w:val="001A41BA"/>
    <w:rsid w:val="001A6CE4"/>
    <w:rsid w:val="001A70E1"/>
    <w:rsid w:val="001B51F1"/>
    <w:rsid w:val="001B74EB"/>
    <w:rsid w:val="001C0C4D"/>
    <w:rsid w:val="001C7CDF"/>
    <w:rsid w:val="001D5A1B"/>
    <w:rsid w:val="001E0483"/>
    <w:rsid w:val="001E59CA"/>
    <w:rsid w:val="001F05CE"/>
    <w:rsid w:val="001F3CCF"/>
    <w:rsid w:val="001F5111"/>
    <w:rsid w:val="001F56B5"/>
    <w:rsid w:val="001F56D4"/>
    <w:rsid w:val="001F64B5"/>
    <w:rsid w:val="00204C5D"/>
    <w:rsid w:val="002053D9"/>
    <w:rsid w:val="002075CB"/>
    <w:rsid w:val="00210513"/>
    <w:rsid w:val="002111B5"/>
    <w:rsid w:val="00214205"/>
    <w:rsid w:val="00215452"/>
    <w:rsid w:val="002172E4"/>
    <w:rsid w:val="00217D25"/>
    <w:rsid w:val="00221D82"/>
    <w:rsid w:val="002326CD"/>
    <w:rsid w:val="00245B76"/>
    <w:rsid w:val="00251097"/>
    <w:rsid w:val="00253AE9"/>
    <w:rsid w:val="002565F7"/>
    <w:rsid w:val="0026331D"/>
    <w:rsid w:val="0026437F"/>
    <w:rsid w:val="00264B25"/>
    <w:rsid w:val="002670C3"/>
    <w:rsid w:val="0026792A"/>
    <w:rsid w:val="00270A66"/>
    <w:rsid w:val="0027191E"/>
    <w:rsid w:val="0027485C"/>
    <w:rsid w:val="002756DC"/>
    <w:rsid w:val="00280D31"/>
    <w:rsid w:val="0028201E"/>
    <w:rsid w:val="002862B0"/>
    <w:rsid w:val="00292C8B"/>
    <w:rsid w:val="002956CC"/>
    <w:rsid w:val="00296EEC"/>
    <w:rsid w:val="002A5E13"/>
    <w:rsid w:val="002A6B9F"/>
    <w:rsid w:val="002B0D76"/>
    <w:rsid w:val="002B27C1"/>
    <w:rsid w:val="002C4BB1"/>
    <w:rsid w:val="002C7A4E"/>
    <w:rsid w:val="002D012F"/>
    <w:rsid w:val="002D1C66"/>
    <w:rsid w:val="002D79C4"/>
    <w:rsid w:val="002E3CFB"/>
    <w:rsid w:val="002E55D5"/>
    <w:rsid w:val="002E6D46"/>
    <w:rsid w:val="002E6E7E"/>
    <w:rsid w:val="002F022B"/>
    <w:rsid w:val="002F5DE7"/>
    <w:rsid w:val="002F5FF2"/>
    <w:rsid w:val="003069C4"/>
    <w:rsid w:val="00307429"/>
    <w:rsid w:val="00310E49"/>
    <w:rsid w:val="0031421E"/>
    <w:rsid w:val="00314EBD"/>
    <w:rsid w:val="003174A5"/>
    <w:rsid w:val="00320611"/>
    <w:rsid w:val="00330644"/>
    <w:rsid w:val="0033202B"/>
    <w:rsid w:val="003335D3"/>
    <w:rsid w:val="00341B08"/>
    <w:rsid w:val="00342068"/>
    <w:rsid w:val="00342B8E"/>
    <w:rsid w:val="00343CD5"/>
    <w:rsid w:val="0035276D"/>
    <w:rsid w:val="00352B4E"/>
    <w:rsid w:val="00355673"/>
    <w:rsid w:val="00362AEF"/>
    <w:rsid w:val="003630B6"/>
    <w:rsid w:val="003634FF"/>
    <w:rsid w:val="003637BC"/>
    <w:rsid w:val="00371692"/>
    <w:rsid w:val="0037425D"/>
    <w:rsid w:val="0038632E"/>
    <w:rsid w:val="00390C4C"/>
    <w:rsid w:val="0039185D"/>
    <w:rsid w:val="00395458"/>
    <w:rsid w:val="003B4867"/>
    <w:rsid w:val="003C2137"/>
    <w:rsid w:val="003D16FD"/>
    <w:rsid w:val="003D388B"/>
    <w:rsid w:val="003D5D1B"/>
    <w:rsid w:val="003E327B"/>
    <w:rsid w:val="003E3988"/>
    <w:rsid w:val="003E5DBA"/>
    <w:rsid w:val="003F0C2C"/>
    <w:rsid w:val="003F45A0"/>
    <w:rsid w:val="003F488A"/>
    <w:rsid w:val="003F5937"/>
    <w:rsid w:val="004006D3"/>
    <w:rsid w:val="00402BC8"/>
    <w:rsid w:val="004066F7"/>
    <w:rsid w:val="004143B6"/>
    <w:rsid w:val="00414E36"/>
    <w:rsid w:val="00414EB0"/>
    <w:rsid w:val="00415370"/>
    <w:rsid w:val="00415B03"/>
    <w:rsid w:val="00416E6A"/>
    <w:rsid w:val="00430CCA"/>
    <w:rsid w:val="00431FD2"/>
    <w:rsid w:val="0044401E"/>
    <w:rsid w:val="004449D3"/>
    <w:rsid w:val="00444DFE"/>
    <w:rsid w:val="00451E92"/>
    <w:rsid w:val="0045441F"/>
    <w:rsid w:val="00454AA5"/>
    <w:rsid w:val="00455A1B"/>
    <w:rsid w:val="00456FA6"/>
    <w:rsid w:val="004671F4"/>
    <w:rsid w:val="00474049"/>
    <w:rsid w:val="004846CB"/>
    <w:rsid w:val="004850D5"/>
    <w:rsid w:val="00485EF4"/>
    <w:rsid w:val="00486C87"/>
    <w:rsid w:val="00492092"/>
    <w:rsid w:val="00494517"/>
    <w:rsid w:val="00495156"/>
    <w:rsid w:val="004A36DD"/>
    <w:rsid w:val="004A5447"/>
    <w:rsid w:val="004A64FD"/>
    <w:rsid w:val="004C31C9"/>
    <w:rsid w:val="004C3624"/>
    <w:rsid w:val="004D5C32"/>
    <w:rsid w:val="004E0186"/>
    <w:rsid w:val="005034C2"/>
    <w:rsid w:val="0050535E"/>
    <w:rsid w:val="00507FA7"/>
    <w:rsid w:val="005120EA"/>
    <w:rsid w:val="005133C0"/>
    <w:rsid w:val="005178A6"/>
    <w:rsid w:val="005214AD"/>
    <w:rsid w:val="00522D7E"/>
    <w:rsid w:val="005246EB"/>
    <w:rsid w:val="00524ECF"/>
    <w:rsid w:val="00535669"/>
    <w:rsid w:val="00543992"/>
    <w:rsid w:val="0054510C"/>
    <w:rsid w:val="00550DCC"/>
    <w:rsid w:val="00553E91"/>
    <w:rsid w:val="00560F9D"/>
    <w:rsid w:val="00562069"/>
    <w:rsid w:val="00564BD6"/>
    <w:rsid w:val="00580E7C"/>
    <w:rsid w:val="00581755"/>
    <w:rsid w:val="00583D14"/>
    <w:rsid w:val="005840D3"/>
    <w:rsid w:val="0058446C"/>
    <w:rsid w:val="005930C8"/>
    <w:rsid w:val="00594B17"/>
    <w:rsid w:val="00595310"/>
    <w:rsid w:val="005A3549"/>
    <w:rsid w:val="005A6EBF"/>
    <w:rsid w:val="005B1A94"/>
    <w:rsid w:val="005C6482"/>
    <w:rsid w:val="005D07AC"/>
    <w:rsid w:val="005D4C5B"/>
    <w:rsid w:val="005D612A"/>
    <w:rsid w:val="005E3673"/>
    <w:rsid w:val="005E395C"/>
    <w:rsid w:val="0060002D"/>
    <w:rsid w:val="00600535"/>
    <w:rsid w:val="006030D5"/>
    <w:rsid w:val="00603B25"/>
    <w:rsid w:val="00605C4E"/>
    <w:rsid w:val="006101EE"/>
    <w:rsid w:val="0061579C"/>
    <w:rsid w:val="00616616"/>
    <w:rsid w:val="00620344"/>
    <w:rsid w:val="00621D4C"/>
    <w:rsid w:val="00626DAD"/>
    <w:rsid w:val="00627638"/>
    <w:rsid w:val="00644AAD"/>
    <w:rsid w:val="00644B3C"/>
    <w:rsid w:val="006514AC"/>
    <w:rsid w:val="006602B9"/>
    <w:rsid w:val="00663A45"/>
    <w:rsid w:val="00671556"/>
    <w:rsid w:val="00687EC7"/>
    <w:rsid w:val="00693670"/>
    <w:rsid w:val="0069566E"/>
    <w:rsid w:val="006B458E"/>
    <w:rsid w:val="006B6D08"/>
    <w:rsid w:val="006C10D6"/>
    <w:rsid w:val="006C1F18"/>
    <w:rsid w:val="006C27FD"/>
    <w:rsid w:val="006C53B4"/>
    <w:rsid w:val="006C5E14"/>
    <w:rsid w:val="006C7078"/>
    <w:rsid w:val="006D12F8"/>
    <w:rsid w:val="006D3F87"/>
    <w:rsid w:val="006D7A8D"/>
    <w:rsid w:val="006E0C97"/>
    <w:rsid w:val="006E324E"/>
    <w:rsid w:val="006E5A4D"/>
    <w:rsid w:val="006E5E16"/>
    <w:rsid w:val="006E6029"/>
    <w:rsid w:val="006E6BB3"/>
    <w:rsid w:val="006E6DC0"/>
    <w:rsid w:val="006E7180"/>
    <w:rsid w:val="006F032A"/>
    <w:rsid w:val="00704F34"/>
    <w:rsid w:val="0070727C"/>
    <w:rsid w:val="00707C36"/>
    <w:rsid w:val="00707DAB"/>
    <w:rsid w:val="007154E3"/>
    <w:rsid w:val="00715572"/>
    <w:rsid w:val="007173C6"/>
    <w:rsid w:val="00721031"/>
    <w:rsid w:val="00722C62"/>
    <w:rsid w:val="007325BD"/>
    <w:rsid w:val="0074032C"/>
    <w:rsid w:val="00741089"/>
    <w:rsid w:val="007535E1"/>
    <w:rsid w:val="007551C1"/>
    <w:rsid w:val="007575A4"/>
    <w:rsid w:val="00761A61"/>
    <w:rsid w:val="00766B9C"/>
    <w:rsid w:val="00773E39"/>
    <w:rsid w:val="0077430B"/>
    <w:rsid w:val="007805E7"/>
    <w:rsid w:val="00783F59"/>
    <w:rsid w:val="007859D7"/>
    <w:rsid w:val="00786343"/>
    <w:rsid w:val="0078712B"/>
    <w:rsid w:val="00787717"/>
    <w:rsid w:val="00793830"/>
    <w:rsid w:val="00795DA3"/>
    <w:rsid w:val="007A0B17"/>
    <w:rsid w:val="007A21D4"/>
    <w:rsid w:val="007B12FA"/>
    <w:rsid w:val="007B55BA"/>
    <w:rsid w:val="007C309B"/>
    <w:rsid w:val="007D07FD"/>
    <w:rsid w:val="007D1BA6"/>
    <w:rsid w:val="007D282D"/>
    <w:rsid w:val="007D60C7"/>
    <w:rsid w:val="007D78CB"/>
    <w:rsid w:val="007D7A8E"/>
    <w:rsid w:val="007E1FD6"/>
    <w:rsid w:val="007E6006"/>
    <w:rsid w:val="007F0297"/>
    <w:rsid w:val="007F3C4F"/>
    <w:rsid w:val="007F4463"/>
    <w:rsid w:val="007F5517"/>
    <w:rsid w:val="00800A0B"/>
    <w:rsid w:val="00802E79"/>
    <w:rsid w:val="008049EA"/>
    <w:rsid w:val="00804C68"/>
    <w:rsid w:val="00805998"/>
    <w:rsid w:val="008069CC"/>
    <w:rsid w:val="00806ACD"/>
    <w:rsid w:val="00810092"/>
    <w:rsid w:val="00810B81"/>
    <w:rsid w:val="0081451C"/>
    <w:rsid w:val="008155D8"/>
    <w:rsid w:val="008239D1"/>
    <w:rsid w:val="00824313"/>
    <w:rsid w:val="00824D35"/>
    <w:rsid w:val="00832064"/>
    <w:rsid w:val="0083342E"/>
    <w:rsid w:val="00835AE7"/>
    <w:rsid w:val="008363D9"/>
    <w:rsid w:val="00842AA1"/>
    <w:rsid w:val="0086138A"/>
    <w:rsid w:val="00862017"/>
    <w:rsid w:val="00866CEB"/>
    <w:rsid w:val="00870498"/>
    <w:rsid w:val="00870727"/>
    <w:rsid w:val="00872ACF"/>
    <w:rsid w:val="00880DFC"/>
    <w:rsid w:val="0088139F"/>
    <w:rsid w:val="0089006A"/>
    <w:rsid w:val="00891508"/>
    <w:rsid w:val="00894F3E"/>
    <w:rsid w:val="00896C43"/>
    <w:rsid w:val="008C25FC"/>
    <w:rsid w:val="008C33C9"/>
    <w:rsid w:val="008C7228"/>
    <w:rsid w:val="008C7502"/>
    <w:rsid w:val="008C76FD"/>
    <w:rsid w:val="008C794D"/>
    <w:rsid w:val="008E48F7"/>
    <w:rsid w:val="008E57AB"/>
    <w:rsid w:val="008E5E64"/>
    <w:rsid w:val="008E7B77"/>
    <w:rsid w:val="008E7D05"/>
    <w:rsid w:val="008F1AEB"/>
    <w:rsid w:val="008F1BC9"/>
    <w:rsid w:val="008F54C9"/>
    <w:rsid w:val="00900FCA"/>
    <w:rsid w:val="0090164A"/>
    <w:rsid w:val="00904730"/>
    <w:rsid w:val="0090476E"/>
    <w:rsid w:val="00904BFC"/>
    <w:rsid w:val="009102F8"/>
    <w:rsid w:val="00910585"/>
    <w:rsid w:val="0091183C"/>
    <w:rsid w:val="00912C81"/>
    <w:rsid w:val="009145A9"/>
    <w:rsid w:val="009179B1"/>
    <w:rsid w:val="00917E22"/>
    <w:rsid w:val="0092229A"/>
    <w:rsid w:val="0092399D"/>
    <w:rsid w:val="00924BC8"/>
    <w:rsid w:val="00933763"/>
    <w:rsid w:val="00935C7D"/>
    <w:rsid w:val="00941648"/>
    <w:rsid w:val="00941DCF"/>
    <w:rsid w:val="00957EFB"/>
    <w:rsid w:val="009620A8"/>
    <w:rsid w:val="00964BE6"/>
    <w:rsid w:val="00966D53"/>
    <w:rsid w:val="00980998"/>
    <w:rsid w:val="00980AD7"/>
    <w:rsid w:val="00985AF0"/>
    <w:rsid w:val="0098761C"/>
    <w:rsid w:val="00993284"/>
    <w:rsid w:val="0099394E"/>
    <w:rsid w:val="00994D0A"/>
    <w:rsid w:val="00995E45"/>
    <w:rsid w:val="009A007A"/>
    <w:rsid w:val="009A2221"/>
    <w:rsid w:val="009A5542"/>
    <w:rsid w:val="009B4C1E"/>
    <w:rsid w:val="009B4F24"/>
    <w:rsid w:val="009C47EC"/>
    <w:rsid w:val="009D4EBA"/>
    <w:rsid w:val="009E44A2"/>
    <w:rsid w:val="009E55A5"/>
    <w:rsid w:val="009E5EE3"/>
    <w:rsid w:val="009E634F"/>
    <w:rsid w:val="009E6B0D"/>
    <w:rsid w:val="009E78C0"/>
    <w:rsid w:val="009F18E0"/>
    <w:rsid w:val="009F4709"/>
    <w:rsid w:val="009F7945"/>
    <w:rsid w:val="00A01264"/>
    <w:rsid w:val="00A01D85"/>
    <w:rsid w:val="00A01ED8"/>
    <w:rsid w:val="00A0377D"/>
    <w:rsid w:val="00A05C3C"/>
    <w:rsid w:val="00A121F5"/>
    <w:rsid w:val="00A12EC3"/>
    <w:rsid w:val="00A136D1"/>
    <w:rsid w:val="00A3262E"/>
    <w:rsid w:val="00A32E57"/>
    <w:rsid w:val="00A3516C"/>
    <w:rsid w:val="00A3638F"/>
    <w:rsid w:val="00A43F58"/>
    <w:rsid w:val="00A4624F"/>
    <w:rsid w:val="00A51860"/>
    <w:rsid w:val="00A550B1"/>
    <w:rsid w:val="00A56AB8"/>
    <w:rsid w:val="00A607C9"/>
    <w:rsid w:val="00A7052D"/>
    <w:rsid w:val="00A71FE4"/>
    <w:rsid w:val="00A739E1"/>
    <w:rsid w:val="00A76B63"/>
    <w:rsid w:val="00A76C13"/>
    <w:rsid w:val="00A82290"/>
    <w:rsid w:val="00A8296D"/>
    <w:rsid w:val="00A8405F"/>
    <w:rsid w:val="00A86094"/>
    <w:rsid w:val="00A86978"/>
    <w:rsid w:val="00A871E9"/>
    <w:rsid w:val="00A877BE"/>
    <w:rsid w:val="00A87FE1"/>
    <w:rsid w:val="00A932E4"/>
    <w:rsid w:val="00A9363D"/>
    <w:rsid w:val="00A939C8"/>
    <w:rsid w:val="00A94A1B"/>
    <w:rsid w:val="00A95D0C"/>
    <w:rsid w:val="00A977E5"/>
    <w:rsid w:val="00AA30C6"/>
    <w:rsid w:val="00AA5116"/>
    <w:rsid w:val="00AB203B"/>
    <w:rsid w:val="00AB4DB7"/>
    <w:rsid w:val="00AB63B7"/>
    <w:rsid w:val="00AB6C0C"/>
    <w:rsid w:val="00AB7A49"/>
    <w:rsid w:val="00AC08D4"/>
    <w:rsid w:val="00AC1363"/>
    <w:rsid w:val="00AC1700"/>
    <w:rsid w:val="00AC290C"/>
    <w:rsid w:val="00AC3600"/>
    <w:rsid w:val="00AC714C"/>
    <w:rsid w:val="00AC718A"/>
    <w:rsid w:val="00AE10DF"/>
    <w:rsid w:val="00AE6098"/>
    <w:rsid w:val="00AF18D9"/>
    <w:rsid w:val="00AF190F"/>
    <w:rsid w:val="00AF3128"/>
    <w:rsid w:val="00B134BA"/>
    <w:rsid w:val="00B1624A"/>
    <w:rsid w:val="00B16D3B"/>
    <w:rsid w:val="00B1753F"/>
    <w:rsid w:val="00B17E3E"/>
    <w:rsid w:val="00B20D63"/>
    <w:rsid w:val="00B25AC8"/>
    <w:rsid w:val="00B32DEC"/>
    <w:rsid w:val="00B357D8"/>
    <w:rsid w:val="00B36AF1"/>
    <w:rsid w:val="00B41732"/>
    <w:rsid w:val="00B4387C"/>
    <w:rsid w:val="00B460A4"/>
    <w:rsid w:val="00B47F2E"/>
    <w:rsid w:val="00B534E9"/>
    <w:rsid w:val="00B5420E"/>
    <w:rsid w:val="00B54D70"/>
    <w:rsid w:val="00B5522D"/>
    <w:rsid w:val="00B557E7"/>
    <w:rsid w:val="00B5631A"/>
    <w:rsid w:val="00B57F47"/>
    <w:rsid w:val="00B6292E"/>
    <w:rsid w:val="00B67A52"/>
    <w:rsid w:val="00B703D7"/>
    <w:rsid w:val="00B81BE8"/>
    <w:rsid w:val="00B90F08"/>
    <w:rsid w:val="00B90FE3"/>
    <w:rsid w:val="00B9233B"/>
    <w:rsid w:val="00B92E82"/>
    <w:rsid w:val="00BA029B"/>
    <w:rsid w:val="00BA24BD"/>
    <w:rsid w:val="00BA464A"/>
    <w:rsid w:val="00BB029C"/>
    <w:rsid w:val="00BB2E5B"/>
    <w:rsid w:val="00BB422C"/>
    <w:rsid w:val="00BE4DDC"/>
    <w:rsid w:val="00BE6E8E"/>
    <w:rsid w:val="00BF0FE3"/>
    <w:rsid w:val="00BF2D66"/>
    <w:rsid w:val="00C03A2C"/>
    <w:rsid w:val="00C03C71"/>
    <w:rsid w:val="00C06DDE"/>
    <w:rsid w:val="00C141E6"/>
    <w:rsid w:val="00C159CE"/>
    <w:rsid w:val="00C17C67"/>
    <w:rsid w:val="00C237B8"/>
    <w:rsid w:val="00C24B69"/>
    <w:rsid w:val="00C24BC6"/>
    <w:rsid w:val="00C25096"/>
    <w:rsid w:val="00C27E51"/>
    <w:rsid w:val="00C3400D"/>
    <w:rsid w:val="00C40FA6"/>
    <w:rsid w:val="00C4144C"/>
    <w:rsid w:val="00C43ABA"/>
    <w:rsid w:val="00C44B5A"/>
    <w:rsid w:val="00C45377"/>
    <w:rsid w:val="00C45948"/>
    <w:rsid w:val="00C478CA"/>
    <w:rsid w:val="00C52C15"/>
    <w:rsid w:val="00C52DC9"/>
    <w:rsid w:val="00C54020"/>
    <w:rsid w:val="00C6104E"/>
    <w:rsid w:val="00C66B24"/>
    <w:rsid w:val="00C66B51"/>
    <w:rsid w:val="00C703D8"/>
    <w:rsid w:val="00C73636"/>
    <w:rsid w:val="00C76915"/>
    <w:rsid w:val="00C87358"/>
    <w:rsid w:val="00C87F17"/>
    <w:rsid w:val="00C91F34"/>
    <w:rsid w:val="00C94F4B"/>
    <w:rsid w:val="00CA05E6"/>
    <w:rsid w:val="00CA1D6F"/>
    <w:rsid w:val="00CB327F"/>
    <w:rsid w:val="00CB6550"/>
    <w:rsid w:val="00CB752D"/>
    <w:rsid w:val="00CC398A"/>
    <w:rsid w:val="00CC52AF"/>
    <w:rsid w:val="00CC5483"/>
    <w:rsid w:val="00CC5895"/>
    <w:rsid w:val="00CC7027"/>
    <w:rsid w:val="00CD2416"/>
    <w:rsid w:val="00CD2799"/>
    <w:rsid w:val="00CE7065"/>
    <w:rsid w:val="00CF0C32"/>
    <w:rsid w:val="00CF6B7B"/>
    <w:rsid w:val="00D02C29"/>
    <w:rsid w:val="00D05310"/>
    <w:rsid w:val="00D07855"/>
    <w:rsid w:val="00D12A42"/>
    <w:rsid w:val="00D14C6F"/>
    <w:rsid w:val="00D14ECD"/>
    <w:rsid w:val="00D164B3"/>
    <w:rsid w:val="00D266D0"/>
    <w:rsid w:val="00D37A1E"/>
    <w:rsid w:val="00D40178"/>
    <w:rsid w:val="00D4145D"/>
    <w:rsid w:val="00D54A34"/>
    <w:rsid w:val="00D61DB2"/>
    <w:rsid w:val="00D6612A"/>
    <w:rsid w:val="00D67E81"/>
    <w:rsid w:val="00D70490"/>
    <w:rsid w:val="00D7087B"/>
    <w:rsid w:val="00D70F78"/>
    <w:rsid w:val="00D81093"/>
    <w:rsid w:val="00D81DFC"/>
    <w:rsid w:val="00D83ACD"/>
    <w:rsid w:val="00D84E5D"/>
    <w:rsid w:val="00D8794D"/>
    <w:rsid w:val="00D90E58"/>
    <w:rsid w:val="00D91A44"/>
    <w:rsid w:val="00D93435"/>
    <w:rsid w:val="00D9620C"/>
    <w:rsid w:val="00DA2CCE"/>
    <w:rsid w:val="00DA2E21"/>
    <w:rsid w:val="00DB4CC9"/>
    <w:rsid w:val="00DB7D85"/>
    <w:rsid w:val="00DC37DC"/>
    <w:rsid w:val="00DC4BF4"/>
    <w:rsid w:val="00DD1A91"/>
    <w:rsid w:val="00DD73E3"/>
    <w:rsid w:val="00DE5FD7"/>
    <w:rsid w:val="00DF0A79"/>
    <w:rsid w:val="00DF48B2"/>
    <w:rsid w:val="00DF4F79"/>
    <w:rsid w:val="00DF50EA"/>
    <w:rsid w:val="00DF6D6C"/>
    <w:rsid w:val="00E0506B"/>
    <w:rsid w:val="00E056AB"/>
    <w:rsid w:val="00E100CF"/>
    <w:rsid w:val="00E14F4F"/>
    <w:rsid w:val="00E22BE3"/>
    <w:rsid w:val="00E23BC4"/>
    <w:rsid w:val="00E23E49"/>
    <w:rsid w:val="00E24E47"/>
    <w:rsid w:val="00E26218"/>
    <w:rsid w:val="00E34665"/>
    <w:rsid w:val="00E35F56"/>
    <w:rsid w:val="00E36F85"/>
    <w:rsid w:val="00E375C9"/>
    <w:rsid w:val="00E43E3E"/>
    <w:rsid w:val="00E44E7C"/>
    <w:rsid w:val="00E51694"/>
    <w:rsid w:val="00E51F5C"/>
    <w:rsid w:val="00E532A8"/>
    <w:rsid w:val="00E53329"/>
    <w:rsid w:val="00E53333"/>
    <w:rsid w:val="00E56951"/>
    <w:rsid w:val="00E57CFD"/>
    <w:rsid w:val="00E631EE"/>
    <w:rsid w:val="00E64837"/>
    <w:rsid w:val="00E73985"/>
    <w:rsid w:val="00E74352"/>
    <w:rsid w:val="00E7550D"/>
    <w:rsid w:val="00E82EA2"/>
    <w:rsid w:val="00E84885"/>
    <w:rsid w:val="00E86CCB"/>
    <w:rsid w:val="00E87177"/>
    <w:rsid w:val="00E909AF"/>
    <w:rsid w:val="00E90B7E"/>
    <w:rsid w:val="00E945E7"/>
    <w:rsid w:val="00E972E2"/>
    <w:rsid w:val="00EA0F56"/>
    <w:rsid w:val="00EA1753"/>
    <w:rsid w:val="00EA38D6"/>
    <w:rsid w:val="00EA7CB7"/>
    <w:rsid w:val="00EB49D5"/>
    <w:rsid w:val="00EC1FA8"/>
    <w:rsid w:val="00EC65DC"/>
    <w:rsid w:val="00EC74CB"/>
    <w:rsid w:val="00EC7834"/>
    <w:rsid w:val="00ED3FDB"/>
    <w:rsid w:val="00ED536A"/>
    <w:rsid w:val="00ED5E79"/>
    <w:rsid w:val="00EF03BF"/>
    <w:rsid w:val="00EF0931"/>
    <w:rsid w:val="00EF2CE8"/>
    <w:rsid w:val="00EF465D"/>
    <w:rsid w:val="00F006B5"/>
    <w:rsid w:val="00F05936"/>
    <w:rsid w:val="00F12D4C"/>
    <w:rsid w:val="00F13A43"/>
    <w:rsid w:val="00F23263"/>
    <w:rsid w:val="00F427E5"/>
    <w:rsid w:val="00F457E3"/>
    <w:rsid w:val="00F54C86"/>
    <w:rsid w:val="00F6225B"/>
    <w:rsid w:val="00F66131"/>
    <w:rsid w:val="00F67E64"/>
    <w:rsid w:val="00F714F5"/>
    <w:rsid w:val="00F730C8"/>
    <w:rsid w:val="00F8336A"/>
    <w:rsid w:val="00F90013"/>
    <w:rsid w:val="00F90CBC"/>
    <w:rsid w:val="00F91876"/>
    <w:rsid w:val="00F949EA"/>
    <w:rsid w:val="00FA38AF"/>
    <w:rsid w:val="00FB381F"/>
    <w:rsid w:val="00FC721C"/>
    <w:rsid w:val="00FD29FC"/>
    <w:rsid w:val="00FD35A3"/>
    <w:rsid w:val="00FE0904"/>
    <w:rsid w:val="00FE3690"/>
    <w:rsid w:val="00FE3F7C"/>
    <w:rsid w:val="00FE6EA2"/>
    <w:rsid w:val="00FF2729"/>
    <w:rsid w:val="00FF38A8"/>
    <w:rsid w:val="00FF626B"/>
    <w:rsid w:val="00FF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54CA9"/>
  <w15:chartTrackingRefBased/>
  <w15:docId w15:val="{76F5F380-6ED7-43F2-8A77-E9F69D6A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F79"/>
    <w:pPr>
      <w:autoSpaceDE w:val="0"/>
      <w:autoSpaceDN w:val="0"/>
      <w:adjustRightInd w:val="0"/>
    </w:pPr>
    <w:rPr>
      <w:rFonts w:ascii="Arial" w:hAnsi="Arial" w:cs="Arial"/>
    </w:rPr>
  </w:style>
  <w:style w:type="paragraph" w:styleId="a3">
    <w:name w:val="footnote text"/>
    <w:basedOn w:val="a"/>
    <w:semiHidden/>
    <w:rsid w:val="00214205"/>
    <w:rPr>
      <w:sz w:val="20"/>
      <w:szCs w:val="20"/>
    </w:rPr>
  </w:style>
  <w:style w:type="character" w:styleId="a4">
    <w:name w:val="footnote reference"/>
    <w:semiHidden/>
    <w:rsid w:val="00214205"/>
    <w:rPr>
      <w:vertAlign w:val="superscript"/>
    </w:rPr>
  </w:style>
  <w:style w:type="paragraph" w:styleId="a5">
    <w:name w:val="header"/>
    <w:basedOn w:val="a"/>
    <w:link w:val="a6"/>
    <w:uiPriority w:val="99"/>
    <w:rsid w:val="00B90F08"/>
    <w:pPr>
      <w:tabs>
        <w:tab w:val="center" w:pos="4677"/>
        <w:tab w:val="right" w:pos="9355"/>
      </w:tabs>
    </w:pPr>
  </w:style>
  <w:style w:type="character" w:customStyle="1" w:styleId="a6">
    <w:name w:val="Верхний колонтитул Знак"/>
    <w:link w:val="a5"/>
    <w:uiPriority w:val="99"/>
    <w:rsid w:val="00B90F08"/>
    <w:rPr>
      <w:sz w:val="24"/>
      <w:szCs w:val="24"/>
    </w:rPr>
  </w:style>
  <w:style w:type="paragraph" w:styleId="a7">
    <w:name w:val="footer"/>
    <w:basedOn w:val="a"/>
    <w:link w:val="a8"/>
    <w:rsid w:val="00B90F08"/>
    <w:pPr>
      <w:tabs>
        <w:tab w:val="center" w:pos="4677"/>
        <w:tab w:val="right" w:pos="9355"/>
      </w:tabs>
    </w:pPr>
  </w:style>
  <w:style w:type="character" w:customStyle="1" w:styleId="a8">
    <w:name w:val="Нижний колонтитул Знак"/>
    <w:link w:val="a7"/>
    <w:rsid w:val="00B90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9682">
      <w:bodyDiv w:val="1"/>
      <w:marLeft w:val="0"/>
      <w:marRight w:val="0"/>
      <w:marTop w:val="0"/>
      <w:marBottom w:val="0"/>
      <w:divBdr>
        <w:top w:val="none" w:sz="0" w:space="0" w:color="auto"/>
        <w:left w:val="none" w:sz="0" w:space="0" w:color="auto"/>
        <w:bottom w:val="none" w:sz="0" w:space="0" w:color="auto"/>
        <w:right w:val="none" w:sz="0" w:space="0" w:color="auto"/>
      </w:divBdr>
    </w:div>
    <w:div w:id="525871330">
      <w:bodyDiv w:val="1"/>
      <w:marLeft w:val="0"/>
      <w:marRight w:val="0"/>
      <w:marTop w:val="0"/>
      <w:marBottom w:val="0"/>
      <w:divBdr>
        <w:top w:val="none" w:sz="0" w:space="0" w:color="auto"/>
        <w:left w:val="none" w:sz="0" w:space="0" w:color="auto"/>
        <w:bottom w:val="none" w:sz="0" w:space="0" w:color="auto"/>
        <w:right w:val="none" w:sz="0" w:space="0" w:color="auto"/>
      </w:divBdr>
    </w:div>
    <w:div w:id="604046473">
      <w:bodyDiv w:val="1"/>
      <w:marLeft w:val="0"/>
      <w:marRight w:val="0"/>
      <w:marTop w:val="0"/>
      <w:marBottom w:val="0"/>
      <w:divBdr>
        <w:top w:val="none" w:sz="0" w:space="0" w:color="auto"/>
        <w:left w:val="none" w:sz="0" w:space="0" w:color="auto"/>
        <w:bottom w:val="none" w:sz="0" w:space="0" w:color="auto"/>
        <w:right w:val="none" w:sz="0" w:space="0" w:color="auto"/>
      </w:divBdr>
    </w:div>
    <w:div w:id="969434014">
      <w:bodyDiv w:val="1"/>
      <w:marLeft w:val="0"/>
      <w:marRight w:val="0"/>
      <w:marTop w:val="0"/>
      <w:marBottom w:val="0"/>
      <w:divBdr>
        <w:top w:val="none" w:sz="0" w:space="0" w:color="auto"/>
        <w:left w:val="none" w:sz="0" w:space="0" w:color="auto"/>
        <w:bottom w:val="none" w:sz="0" w:space="0" w:color="auto"/>
        <w:right w:val="none" w:sz="0" w:space="0" w:color="auto"/>
      </w:divBdr>
    </w:div>
    <w:div w:id="1121732107">
      <w:bodyDiv w:val="1"/>
      <w:marLeft w:val="0"/>
      <w:marRight w:val="0"/>
      <w:marTop w:val="0"/>
      <w:marBottom w:val="0"/>
      <w:divBdr>
        <w:top w:val="none" w:sz="0" w:space="0" w:color="auto"/>
        <w:left w:val="none" w:sz="0" w:space="0" w:color="auto"/>
        <w:bottom w:val="none" w:sz="0" w:space="0" w:color="auto"/>
        <w:right w:val="none" w:sz="0" w:space="0" w:color="auto"/>
      </w:divBdr>
    </w:div>
    <w:div w:id="1313369111">
      <w:bodyDiv w:val="1"/>
      <w:marLeft w:val="0"/>
      <w:marRight w:val="0"/>
      <w:marTop w:val="0"/>
      <w:marBottom w:val="0"/>
      <w:divBdr>
        <w:top w:val="none" w:sz="0" w:space="0" w:color="auto"/>
        <w:left w:val="none" w:sz="0" w:space="0" w:color="auto"/>
        <w:bottom w:val="none" w:sz="0" w:space="0" w:color="auto"/>
        <w:right w:val="none" w:sz="0" w:space="0" w:color="auto"/>
      </w:divBdr>
    </w:div>
    <w:div w:id="1566069033">
      <w:bodyDiv w:val="1"/>
      <w:marLeft w:val="0"/>
      <w:marRight w:val="0"/>
      <w:marTop w:val="0"/>
      <w:marBottom w:val="0"/>
      <w:divBdr>
        <w:top w:val="none" w:sz="0" w:space="0" w:color="auto"/>
        <w:left w:val="none" w:sz="0" w:space="0" w:color="auto"/>
        <w:bottom w:val="none" w:sz="0" w:space="0" w:color="auto"/>
        <w:right w:val="none" w:sz="0" w:space="0" w:color="auto"/>
      </w:divBdr>
    </w:div>
    <w:div w:id="1626616054">
      <w:bodyDiv w:val="1"/>
      <w:marLeft w:val="0"/>
      <w:marRight w:val="0"/>
      <w:marTop w:val="0"/>
      <w:marBottom w:val="0"/>
      <w:divBdr>
        <w:top w:val="none" w:sz="0" w:space="0" w:color="auto"/>
        <w:left w:val="none" w:sz="0" w:space="0" w:color="auto"/>
        <w:bottom w:val="none" w:sz="0" w:space="0" w:color="auto"/>
        <w:right w:val="none" w:sz="0" w:space="0" w:color="auto"/>
      </w:divBdr>
    </w:div>
    <w:div w:id="16450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0AA6EDD20A14B39EFE1E0C361B6631017B6BAC3A5799D778D754AEE91157CAF5264E6E8FB4B04PCL" TargetMode="External"/><Relationship Id="rId3" Type="http://schemas.openxmlformats.org/officeDocument/2006/relationships/webSettings" Target="webSettings.xml"/><Relationship Id="rId7" Type="http://schemas.openxmlformats.org/officeDocument/2006/relationships/hyperlink" Target="consultantplus://offline/ref=36D0AA6EDD20A14B39EFE1E0C361B6631017B6BAC3A5799D778D754AEE91157CAF5264E6EAFA4B04PB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53B693D919971AAC15F97C295125E3507A80B96C34A593767904EB4FE45918A9152B09462bD40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27</Pages>
  <Words>7881</Words>
  <Characters>44926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Глава 16 Преступления против жизни и здоровья</vt:lpstr>
    </vt:vector>
  </TitlesOfParts>
  <Company>Home</Company>
  <LinksUpToDate>false</LinksUpToDate>
  <CharactersWithSpaces>52702</CharactersWithSpaces>
  <SharedDoc>false</SharedDoc>
  <HLinks>
    <vt:vector size="18" baseType="variant">
      <vt:variant>
        <vt:i4>5636106</vt:i4>
      </vt:variant>
      <vt:variant>
        <vt:i4>6</vt:i4>
      </vt:variant>
      <vt:variant>
        <vt:i4>0</vt:i4>
      </vt:variant>
      <vt:variant>
        <vt:i4>5</vt:i4>
      </vt:variant>
      <vt:variant>
        <vt:lpwstr>consultantplus://offline/ref=36D0AA6EDD20A14B39EFE1E0C361B6631017B6BAC3A5799D778D754AEE91157CAF5264E6E8FB4B04PCL</vt:lpwstr>
      </vt:variant>
      <vt:variant>
        <vt:lpwstr/>
      </vt:variant>
      <vt:variant>
        <vt:i4>5636177</vt:i4>
      </vt:variant>
      <vt:variant>
        <vt:i4>3</vt:i4>
      </vt:variant>
      <vt:variant>
        <vt:i4>0</vt:i4>
      </vt:variant>
      <vt:variant>
        <vt:i4>5</vt:i4>
      </vt:variant>
      <vt:variant>
        <vt:lpwstr>consultantplus://offline/ref=36D0AA6EDD20A14B39EFE1E0C361B6631017B6BAC3A5799D778D754AEE91157CAF5264E6EAFA4B04PBL</vt:lpwstr>
      </vt:variant>
      <vt:variant>
        <vt:lpwstr/>
      </vt:variant>
      <vt:variant>
        <vt:i4>2031622</vt:i4>
      </vt:variant>
      <vt:variant>
        <vt:i4>0</vt:i4>
      </vt:variant>
      <vt:variant>
        <vt:i4>0</vt:i4>
      </vt:variant>
      <vt:variant>
        <vt:i4>5</vt:i4>
      </vt:variant>
      <vt:variant>
        <vt:lpwstr>consultantplus://offline/ref=A53B693D919971AAC15F97C295125E3507A80B96C34A593767904EB4FE45918A9152B09462bD40L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16 Преступления против жизни и здоровья</dc:title>
  <dc:subject/>
  <dc:creator>User</dc:creator>
  <cp:keywords/>
  <dc:description/>
  <cp:lastModifiedBy>user</cp:lastModifiedBy>
  <cp:revision>38</cp:revision>
  <cp:lastPrinted>2016-03-30T07:52:00Z</cp:lastPrinted>
  <dcterms:created xsi:type="dcterms:W3CDTF">2023-03-16T06:26:00Z</dcterms:created>
  <dcterms:modified xsi:type="dcterms:W3CDTF">2023-03-16T12:49:00Z</dcterms:modified>
</cp:coreProperties>
</file>